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2AC" w:rsidRDefault="002532AC">
      <w:pPr>
        <w:spacing w:after="0" w:line="240" w:lineRule="auto"/>
        <w:rPr>
          <w:rFonts w:ascii="Times New Roman" w:hAnsi="Times New Roman"/>
          <w:sz w:val="24"/>
          <w:szCs w:val="24"/>
        </w:rPr>
        <w:sectPr w:rsidR="002532AC" w:rsidSect="002532AC">
          <w:footerReference w:type="default" r:id="rId8"/>
          <w:pgSz w:w="11905" w:h="16837"/>
          <w:pgMar w:top="720" w:right="720" w:bottom="720" w:left="720" w:header="0" w:footer="6" w:gutter="0"/>
          <w:pgBorders w:offsetFrom="page">
            <w:top w:val="dashDotStroked" w:sz="24" w:space="24" w:color="auto"/>
            <w:left w:val="dashDotStroked" w:sz="24" w:space="24" w:color="auto"/>
            <w:bottom w:val="dashDotStroked" w:sz="24" w:space="24" w:color="auto"/>
            <w:right w:val="dashDotStroked" w:sz="24" w:space="24" w:color="auto"/>
          </w:pgBorders>
          <w:cols w:space="720"/>
          <w:noEndnote/>
          <w:docGrid w:linePitch="360"/>
        </w:sectPr>
      </w:pPr>
      <w:r>
        <w:rPr>
          <w:rFonts w:ascii="Times New Roman" w:hAnsi="Times New Roman"/>
          <w:noProof/>
          <w:sz w:val="24"/>
          <w:szCs w:val="24"/>
          <w:lang w:eastAsia="ru-RU"/>
        </w:rPr>
        <w:drawing>
          <wp:inline distT="0" distB="0" distL="0" distR="0">
            <wp:extent cx="7049770" cy="1011745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7049770" cy="10117455"/>
                    </a:xfrm>
                    <a:prstGeom prst="rect">
                      <a:avLst/>
                    </a:prstGeom>
                    <a:noFill/>
                    <a:ln w="9525">
                      <a:noFill/>
                      <a:miter lim="800000"/>
                      <a:headEnd/>
                      <a:tailEnd/>
                    </a:ln>
                  </pic:spPr>
                </pic:pic>
              </a:graphicData>
            </a:graphic>
          </wp:inline>
        </w:drawing>
      </w:r>
    </w:p>
    <w:p w:rsidR="0086521B" w:rsidRPr="00E63270" w:rsidRDefault="0086521B" w:rsidP="008723C9">
      <w:pPr>
        <w:spacing w:after="0" w:line="240" w:lineRule="auto"/>
        <w:contextualSpacing/>
        <w:jc w:val="both"/>
        <w:rPr>
          <w:rFonts w:ascii="Times New Roman" w:hAnsi="Times New Roman"/>
          <w:sz w:val="24"/>
          <w:szCs w:val="24"/>
        </w:rPr>
      </w:pPr>
    </w:p>
    <w:p w:rsidR="0086521B" w:rsidRPr="00E63270" w:rsidRDefault="0086521B" w:rsidP="008723C9">
      <w:pPr>
        <w:spacing w:after="0" w:line="240" w:lineRule="auto"/>
        <w:contextualSpacing/>
        <w:jc w:val="both"/>
        <w:rPr>
          <w:rFonts w:ascii="Times New Roman" w:hAnsi="Times New Roman"/>
          <w:b/>
          <w:i/>
          <w:sz w:val="24"/>
          <w:szCs w:val="24"/>
        </w:rPr>
      </w:pPr>
      <w:r w:rsidRPr="00E63270">
        <w:rPr>
          <w:rFonts w:ascii="Times New Roman" w:hAnsi="Times New Roman"/>
          <w:b/>
          <w:i/>
          <w:sz w:val="24"/>
          <w:szCs w:val="24"/>
        </w:rPr>
        <w:t>Содержание основной образовательной программы дошкольного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75"/>
        <w:gridCol w:w="2038"/>
      </w:tblGrid>
      <w:tr w:rsidR="00666388" w:rsidRPr="004608BA" w:rsidTr="004608BA">
        <w:tc>
          <w:tcPr>
            <w:tcW w:w="13575" w:type="dxa"/>
          </w:tcPr>
          <w:p w:rsidR="00666388" w:rsidRPr="004608BA" w:rsidRDefault="00666388" w:rsidP="004608BA">
            <w:pPr>
              <w:numPr>
                <w:ilvl w:val="0"/>
                <w:numId w:val="22"/>
              </w:numPr>
              <w:spacing w:after="0" w:line="240" w:lineRule="auto"/>
              <w:contextualSpacing/>
              <w:jc w:val="both"/>
              <w:rPr>
                <w:rFonts w:ascii="Times New Roman" w:hAnsi="Times New Roman"/>
                <w:b/>
                <w:sz w:val="24"/>
                <w:szCs w:val="24"/>
              </w:rPr>
            </w:pPr>
            <w:r w:rsidRPr="004608BA">
              <w:rPr>
                <w:rFonts w:ascii="Times New Roman" w:hAnsi="Times New Roman"/>
                <w:b/>
                <w:sz w:val="24"/>
                <w:szCs w:val="24"/>
              </w:rPr>
              <w:t>Целевой раздел</w:t>
            </w:r>
          </w:p>
        </w:tc>
        <w:tc>
          <w:tcPr>
            <w:tcW w:w="2038" w:type="dxa"/>
          </w:tcPr>
          <w:p w:rsidR="00666388" w:rsidRPr="004608BA" w:rsidRDefault="00666388" w:rsidP="004608BA">
            <w:pPr>
              <w:spacing w:after="0" w:line="240" w:lineRule="auto"/>
              <w:contextualSpacing/>
              <w:jc w:val="both"/>
              <w:rPr>
                <w:rFonts w:ascii="Times New Roman" w:hAnsi="Times New Roman"/>
                <w:b/>
                <w:sz w:val="24"/>
                <w:szCs w:val="24"/>
              </w:rPr>
            </w:pP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1.1.0 Пояснительная записка</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 xml:space="preserve">Стр 3 </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1.1.1 Цели и задачи Программы</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4</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1.1.2 Принципы построения Программы</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4</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color w:val="000000"/>
                <w:sz w:val="24"/>
                <w:szCs w:val="24"/>
                <w:lang w:eastAsia="ru-RU"/>
              </w:rPr>
            </w:pPr>
            <w:r w:rsidRPr="004608BA">
              <w:rPr>
                <w:rFonts w:ascii="Times New Roman" w:hAnsi="Times New Roman"/>
                <w:sz w:val="24"/>
                <w:szCs w:val="24"/>
              </w:rPr>
              <w:t xml:space="preserve">1.1.3 </w:t>
            </w:r>
            <w:r w:rsidRPr="004608BA">
              <w:rPr>
                <w:rFonts w:ascii="Times New Roman" w:hAnsi="Times New Roman"/>
                <w:color w:val="000000"/>
                <w:sz w:val="24"/>
                <w:szCs w:val="24"/>
                <w:lang w:eastAsia="ru-RU"/>
              </w:rPr>
              <w:t xml:space="preserve">Значимые для разработки и реализации Программы характеристики, </w:t>
            </w:r>
          </w:p>
          <w:p w:rsidR="00666388" w:rsidRPr="004608BA" w:rsidRDefault="00666388" w:rsidP="004608BA">
            <w:pPr>
              <w:spacing w:after="0" w:line="240" w:lineRule="auto"/>
              <w:contextualSpacing/>
              <w:jc w:val="both"/>
              <w:rPr>
                <w:rFonts w:ascii="Times New Roman" w:hAnsi="Times New Roman"/>
                <w:color w:val="000000"/>
                <w:sz w:val="24"/>
                <w:szCs w:val="24"/>
                <w:lang w:eastAsia="ru-RU"/>
              </w:rPr>
            </w:pPr>
            <w:r w:rsidRPr="004608BA">
              <w:rPr>
                <w:rFonts w:ascii="Times New Roman" w:hAnsi="Times New Roman"/>
                <w:color w:val="000000"/>
                <w:sz w:val="24"/>
                <w:szCs w:val="24"/>
                <w:lang w:eastAsia="ru-RU"/>
              </w:rPr>
              <w:tab/>
              <w:t>в том числе характеристики особенностей развития детей раннего и дошкольного возраста.</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5</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color w:val="000000"/>
                <w:sz w:val="24"/>
                <w:szCs w:val="24"/>
                <w:lang w:eastAsia="ru-RU"/>
              </w:rPr>
            </w:pPr>
            <w:r w:rsidRPr="004608BA">
              <w:rPr>
                <w:rFonts w:ascii="Times New Roman" w:hAnsi="Times New Roman"/>
                <w:sz w:val="24"/>
                <w:szCs w:val="24"/>
              </w:rPr>
              <w:t xml:space="preserve">1.1.4 </w:t>
            </w:r>
            <w:r w:rsidRPr="004608BA">
              <w:rPr>
                <w:rFonts w:ascii="Times New Roman" w:hAnsi="Times New Roman"/>
                <w:color w:val="000000"/>
                <w:sz w:val="24"/>
                <w:szCs w:val="24"/>
                <w:lang w:eastAsia="ru-RU"/>
              </w:rPr>
              <w:t>Планируемые результаты освоения воспитанниками Программы</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16</w:t>
            </w:r>
          </w:p>
        </w:tc>
      </w:tr>
      <w:tr w:rsidR="00666388" w:rsidRPr="004608BA" w:rsidTr="004608BA">
        <w:tc>
          <w:tcPr>
            <w:tcW w:w="13575" w:type="dxa"/>
          </w:tcPr>
          <w:p w:rsidR="00666388" w:rsidRPr="004608BA" w:rsidRDefault="00666388" w:rsidP="004608BA">
            <w:pPr>
              <w:numPr>
                <w:ilvl w:val="0"/>
                <w:numId w:val="22"/>
              </w:numPr>
              <w:spacing w:after="0" w:line="240" w:lineRule="auto"/>
              <w:contextualSpacing/>
              <w:jc w:val="both"/>
              <w:rPr>
                <w:rFonts w:ascii="Times New Roman" w:hAnsi="Times New Roman"/>
                <w:sz w:val="24"/>
                <w:szCs w:val="24"/>
              </w:rPr>
            </w:pPr>
            <w:r w:rsidRPr="004608BA">
              <w:rPr>
                <w:rFonts w:ascii="Times New Roman" w:hAnsi="Times New Roman"/>
                <w:b/>
                <w:color w:val="000000"/>
                <w:sz w:val="24"/>
                <w:szCs w:val="24"/>
                <w:lang w:eastAsia="ru-RU"/>
              </w:rPr>
              <w:t>Содержательный раздел Программы</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color w:val="000000"/>
                <w:sz w:val="24"/>
                <w:szCs w:val="24"/>
                <w:lang w:eastAsia="ru-RU"/>
              </w:rPr>
            </w:pPr>
            <w:r w:rsidRPr="004608BA">
              <w:rPr>
                <w:rFonts w:ascii="Times New Roman" w:hAnsi="Times New Roman"/>
                <w:sz w:val="24"/>
                <w:szCs w:val="24"/>
              </w:rPr>
              <w:t xml:space="preserve">2.1.1 </w:t>
            </w:r>
            <w:r w:rsidRPr="004608BA">
              <w:rPr>
                <w:rFonts w:ascii="Times New Roman" w:hAnsi="Times New Roman"/>
                <w:color w:val="000000"/>
                <w:sz w:val="24"/>
                <w:szCs w:val="24"/>
                <w:lang w:eastAsia="ru-RU"/>
              </w:rPr>
              <w:t>Образовательная область "Социально - коммуникативное развитие"</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18</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color w:val="000000"/>
                <w:sz w:val="24"/>
                <w:szCs w:val="24"/>
                <w:lang w:eastAsia="ru-RU"/>
              </w:rPr>
            </w:pPr>
            <w:r w:rsidRPr="004608BA">
              <w:rPr>
                <w:rFonts w:ascii="Times New Roman" w:hAnsi="Times New Roman"/>
                <w:sz w:val="24"/>
                <w:szCs w:val="24"/>
              </w:rPr>
              <w:t xml:space="preserve">2.1.2 </w:t>
            </w:r>
            <w:r w:rsidRPr="004608BA">
              <w:rPr>
                <w:rFonts w:ascii="Times New Roman" w:hAnsi="Times New Roman"/>
                <w:color w:val="000000"/>
                <w:sz w:val="24"/>
                <w:szCs w:val="24"/>
                <w:lang w:eastAsia="ru-RU"/>
              </w:rPr>
              <w:t>Образовательная область «Познавательное развитие»</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30</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 xml:space="preserve">2.1.3 </w:t>
            </w:r>
            <w:r w:rsidRPr="004608BA">
              <w:rPr>
                <w:rFonts w:ascii="Times New Roman" w:hAnsi="Times New Roman"/>
                <w:color w:val="000000"/>
                <w:sz w:val="24"/>
                <w:szCs w:val="24"/>
                <w:lang w:eastAsia="ru-RU"/>
              </w:rPr>
              <w:t>Образовательная область «Речевое развитие»</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48</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color w:val="000000"/>
                <w:sz w:val="24"/>
                <w:szCs w:val="24"/>
                <w:lang w:eastAsia="ru-RU"/>
              </w:rPr>
            </w:pPr>
            <w:r w:rsidRPr="004608BA">
              <w:rPr>
                <w:rFonts w:ascii="Times New Roman" w:hAnsi="Times New Roman"/>
                <w:sz w:val="24"/>
                <w:szCs w:val="24"/>
              </w:rPr>
              <w:t xml:space="preserve">2.1.4 </w:t>
            </w:r>
            <w:r w:rsidRPr="004608BA">
              <w:rPr>
                <w:rFonts w:ascii="Times New Roman" w:hAnsi="Times New Roman"/>
                <w:color w:val="000000"/>
                <w:sz w:val="24"/>
                <w:szCs w:val="24"/>
                <w:lang w:eastAsia="ru-RU"/>
              </w:rPr>
              <w:t>Образовательная область «Художественно - эстетическое развитие»</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58</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 xml:space="preserve">2.1.5 </w:t>
            </w:r>
            <w:r w:rsidRPr="004608BA">
              <w:rPr>
                <w:rFonts w:ascii="Times New Roman" w:hAnsi="Times New Roman"/>
                <w:color w:val="000000"/>
                <w:sz w:val="24"/>
                <w:szCs w:val="24"/>
                <w:lang w:eastAsia="ru-RU"/>
              </w:rPr>
              <w:t>Образовательная область "Физическое развитие»</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73</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 xml:space="preserve">2.1.6 </w:t>
            </w:r>
            <w:r w:rsidRPr="004608BA">
              <w:rPr>
                <w:rFonts w:ascii="Times New Roman" w:hAnsi="Times New Roman"/>
                <w:color w:val="000000"/>
                <w:sz w:val="24"/>
                <w:szCs w:val="24"/>
                <w:lang w:eastAsia="ru-RU"/>
              </w:rPr>
              <w:t>Содержание игровой деятельности</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78</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 xml:space="preserve"> 2.2. </w:t>
            </w:r>
            <w:r w:rsidRPr="004608BA">
              <w:rPr>
                <w:rFonts w:ascii="Times New Roman" w:hAnsi="Times New Roman"/>
                <w:color w:val="000000"/>
                <w:sz w:val="24"/>
                <w:szCs w:val="24"/>
                <w:lang w:eastAsia="ru-RU"/>
              </w:rPr>
              <w:t>Описание вариативных форм, способов и методов и средств  реализации Программы</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83</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 xml:space="preserve"> 2.3. </w:t>
            </w:r>
            <w:r w:rsidRPr="004608BA">
              <w:rPr>
                <w:rFonts w:ascii="Times New Roman" w:hAnsi="Times New Roman"/>
                <w:color w:val="000000"/>
                <w:sz w:val="24"/>
                <w:szCs w:val="24"/>
                <w:lang w:eastAsia="ru-RU"/>
              </w:rPr>
              <w:t>Особенности образовательной деятельности разных видов и культурных практик</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92</w:t>
            </w:r>
          </w:p>
        </w:tc>
      </w:tr>
      <w:tr w:rsidR="00666388" w:rsidRPr="004608BA" w:rsidTr="004608BA">
        <w:tc>
          <w:tcPr>
            <w:tcW w:w="13575" w:type="dxa"/>
          </w:tcPr>
          <w:p w:rsidR="00666388" w:rsidRPr="004608BA" w:rsidRDefault="00666388" w:rsidP="004608BA">
            <w:pPr>
              <w:spacing w:after="0" w:line="240" w:lineRule="auto"/>
              <w:contextualSpacing/>
              <w:jc w:val="both"/>
              <w:rPr>
                <w:rFonts w:ascii="Times New Roman" w:hAnsi="Times New Roman"/>
                <w:color w:val="000000"/>
                <w:sz w:val="24"/>
                <w:szCs w:val="24"/>
                <w:lang w:eastAsia="ru-RU"/>
              </w:rPr>
            </w:pPr>
            <w:r w:rsidRPr="004608BA">
              <w:rPr>
                <w:rFonts w:ascii="Times New Roman" w:hAnsi="Times New Roman"/>
                <w:sz w:val="24"/>
                <w:szCs w:val="24"/>
              </w:rPr>
              <w:t xml:space="preserve"> 2.4</w:t>
            </w:r>
            <w:r w:rsidR="00747BDD" w:rsidRPr="004608BA">
              <w:rPr>
                <w:rFonts w:ascii="Times New Roman" w:hAnsi="Times New Roman"/>
                <w:sz w:val="24"/>
                <w:szCs w:val="24"/>
              </w:rPr>
              <w:t xml:space="preserve">. </w:t>
            </w:r>
            <w:r w:rsidR="00747BDD" w:rsidRPr="004608BA">
              <w:rPr>
                <w:rFonts w:ascii="Times New Roman" w:hAnsi="Times New Roman"/>
                <w:color w:val="000000"/>
                <w:sz w:val="24"/>
                <w:szCs w:val="24"/>
                <w:lang w:eastAsia="ru-RU"/>
              </w:rPr>
              <w:t>Способы и направления поддержки детской инициативы</w:t>
            </w:r>
          </w:p>
        </w:tc>
        <w:tc>
          <w:tcPr>
            <w:tcW w:w="2038" w:type="dxa"/>
          </w:tcPr>
          <w:p w:rsidR="00666388"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93</w:t>
            </w:r>
          </w:p>
        </w:tc>
      </w:tr>
      <w:tr w:rsidR="00666388" w:rsidRPr="004608BA" w:rsidTr="004608BA">
        <w:tc>
          <w:tcPr>
            <w:tcW w:w="13575" w:type="dxa"/>
          </w:tcPr>
          <w:p w:rsidR="00666388"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 xml:space="preserve">2.5. </w:t>
            </w:r>
            <w:r w:rsidRPr="004608BA">
              <w:rPr>
                <w:rFonts w:ascii="Times New Roman" w:hAnsi="Times New Roman"/>
                <w:color w:val="000000"/>
                <w:sz w:val="24"/>
                <w:szCs w:val="24"/>
                <w:lang w:eastAsia="ru-RU"/>
              </w:rPr>
              <w:t>Особенности взаимоотношения педагогического коллектива с семьями воспитанников</w:t>
            </w:r>
          </w:p>
        </w:tc>
        <w:tc>
          <w:tcPr>
            <w:tcW w:w="2038" w:type="dxa"/>
          </w:tcPr>
          <w:p w:rsidR="00666388"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97</w:t>
            </w:r>
          </w:p>
        </w:tc>
      </w:tr>
      <w:tr w:rsidR="00666388" w:rsidRPr="004608BA" w:rsidTr="004608BA">
        <w:tc>
          <w:tcPr>
            <w:tcW w:w="13575" w:type="dxa"/>
          </w:tcPr>
          <w:p w:rsidR="00666388"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 xml:space="preserve">2.6. </w:t>
            </w:r>
            <w:r w:rsidRPr="004608BA">
              <w:rPr>
                <w:rFonts w:ascii="Times New Roman" w:hAnsi="Times New Roman"/>
                <w:color w:val="000000"/>
                <w:sz w:val="24"/>
                <w:szCs w:val="24"/>
                <w:lang w:eastAsia="ru-RU"/>
              </w:rPr>
              <w:t>Иные характеристики Программы</w:t>
            </w:r>
          </w:p>
        </w:tc>
        <w:tc>
          <w:tcPr>
            <w:tcW w:w="2038" w:type="dxa"/>
          </w:tcPr>
          <w:p w:rsidR="00666388"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102</w:t>
            </w:r>
          </w:p>
        </w:tc>
      </w:tr>
      <w:tr w:rsidR="00666388" w:rsidRPr="004608BA" w:rsidTr="004608BA">
        <w:tc>
          <w:tcPr>
            <w:tcW w:w="13575" w:type="dxa"/>
          </w:tcPr>
          <w:p w:rsidR="00666388" w:rsidRPr="004608BA" w:rsidRDefault="00747BDD" w:rsidP="004608BA">
            <w:pPr>
              <w:spacing w:after="0" w:line="240" w:lineRule="auto"/>
              <w:contextualSpacing/>
              <w:jc w:val="both"/>
              <w:rPr>
                <w:rFonts w:ascii="Times New Roman" w:hAnsi="Times New Roman"/>
                <w:b/>
                <w:color w:val="000000"/>
                <w:sz w:val="24"/>
                <w:szCs w:val="24"/>
                <w:lang w:eastAsia="ru-RU"/>
              </w:rPr>
            </w:pPr>
            <w:r w:rsidRPr="004608BA">
              <w:rPr>
                <w:rFonts w:ascii="Times New Roman" w:hAnsi="Times New Roman"/>
                <w:b/>
                <w:color w:val="000000"/>
                <w:sz w:val="24"/>
                <w:szCs w:val="24"/>
                <w:lang w:eastAsia="ru-RU"/>
              </w:rPr>
              <w:t>3. Организационный раздел</w:t>
            </w:r>
          </w:p>
        </w:tc>
        <w:tc>
          <w:tcPr>
            <w:tcW w:w="2038" w:type="dxa"/>
          </w:tcPr>
          <w:p w:rsidR="00666388" w:rsidRPr="004608BA" w:rsidRDefault="00666388" w:rsidP="004608BA">
            <w:pPr>
              <w:spacing w:after="0" w:line="240" w:lineRule="auto"/>
              <w:contextualSpacing/>
              <w:jc w:val="both"/>
              <w:rPr>
                <w:rFonts w:ascii="Times New Roman" w:hAnsi="Times New Roman"/>
                <w:sz w:val="24"/>
                <w:szCs w:val="24"/>
              </w:rPr>
            </w:pPr>
          </w:p>
        </w:tc>
      </w:tr>
      <w:tr w:rsidR="00666388" w:rsidRPr="004608BA" w:rsidTr="004608BA">
        <w:tc>
          <w:tcPr>
            <w:tcW w:w="13575" w:type="dxa"/>
          </w:tcPr>
          <w:p w:rsidR="00666388" w:rsidRPr="004608BA" w:rsidRDefault="00747BDD" w:rsidP="004608BA">
            <w:pPr>
              <w:spacing w:after="0" w:line="240" w:lineRule="auto"/>
              <w:contextualSpacing/>
              <w:jc w:val="both"/>
              <w:rPr>
                <w:rFonts w:ascii="Times New Roman" w:hAnsi="Times New Roman"/>
                <w:color w:val="000000"/>
                <w:sz w:val="24"/>
                <w:szCs w:val="24"/>
                <w:lang w:eastAsia="ru-RU"/>
              </w:rPr>
            </w:pPr>
            <w:r w:rsidRPr="004608BA">
              <w:rPr>
                <w:rFonts w:ascii="Times New Roman" w:hAnsi="Times New Roman"/>
                <w:sz w:val="24"/>
                <w:szCs w:val="24"/>
              </w:rPr>
              <w:t xml:space="preserve">3.1. </w:t>
            </w:r>
            <w:r w:rsidRPr="004608BA">
              <w:rPr>
                <w:rFonts w:ascii="Times New Roman" w:hAnsi="Times New Roman"/>
                <w:color w:val="000000"/>
                <w:sz w:val="24"/>
                <w:szCs w:val="24"/>
                <w:lang w:eastAsia="ru-RU"/>
              </w:rPr>
              <w:t>Описание материально - технической базы для реализации Программы</w:t>
            </w:r>
          </w:p>
        </w:tc>
        <w:tc>
          <w:tcPr>
            <w:tcW w:w="2038" w:type="dxa"/>
          </w:tcPr>
          <w:p w:rsidR="00666388"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104</w:t>
            </w:r>
          </w:p>
        </w:tc>
      </w:tr>
      <w:tr w:rsidR="00747BDD" w:rsidRPr="004608BA" w:rsidTr="004608BA">
        <w:tc>
          <w:tcPr>
            <w:tcW w:w="13575"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 xml:space="preserve">3.2. </w:t>
            </w:r>
            <w:r w:rsidRPr="004608BA">
              <w:rPr>
                <w:rFonts w:ascii="Times New Roman" w:hAnsi="Times New Roman"/>
                <w:color w:val="000000"/>
                <w:sz w:val="24"/>
                <w:szCs w:val="24"/>
                <w:lang w:eastAsia="ru-RU"/>
              </w:rPr>
              <w:t>Обеспечение методическими материалами и средствами Программы</w:t>
            </w:r>
          </w:p>
        </w:tc>
        <w:tc>
          <w:tcPr>
            <w:tcW w:w="2038"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104</w:t>
            </w:r>
          </w:p>
        </w:tc>
      </w:tr>
      <w:tr w:rsidR="00747BDD" w:rsidRPr="004608BA" w:rsidTr="004608BA">
        <w:tc>
          <w:tcPr>
            <w:tcW w:w="13575"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3.3. Организация режима пребывания детей в образовательном учреждении</w:t>
            </w:r>
          </w:p>
        </w:tc>
        <w:tc>
          <w:tcPr>
            <w:tcW w:w="2038"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109</w:t>
            </w:r>
          </w:p>
        </w:tc>
      </w:tr>
      <w:tr w:rsidR="00747BDD" w:rsidRPr="004608BA" w:rsidTr="004608BA">
        <w:tc>
          <w:tcPr>
            <w:tcW w:w="13575"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3.4. Регламент непосредственно образовательной деятельности</w:t>
            </w:r>
          </w:p>
        </w:tc>
        <w:tc>
          <w:tcPr>
            <w:tcW w:w="2038"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111</w:t>
            </w:r>
          </w:p>
        </w:tc>
      </w:tr>
      <w:tr w:rsidR="00747BDD" w:rsidRPr="004608BA" w:rsidTr="004608BA">
        <w:tc>
          <w:tcPr>
            <w:tcW w:w="13575"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3.5. Календарный – учебный график</w:t>
            </w:r>
          </w:p>
        </w:tc>
        <w:tc>
          <w:tcPr>
            <w:tcW w:w="2038"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112</w:t>
            </w:r>
          </w:p>
        </w:tc>
      </w:tr>
      <w:tr w:rsidR="00747BDD" w:rsidRPr="004608BA" w:rsidTr="004608BA">
        <w:tc>
          <w:tcPr>
            <w:tcW w:w="13575"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3.6. Учебный план</w:t>
            </w:r>
          </w:p>
        </w:tc>
        <w:tc>
          <w:tcPr>
            <w:tcW w:w="2038"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113</w:t>
            </w:r>
          </w:p>
        </w:tc>
      </w:tr>
      <w:tr w:rsidR="00747BDD" w:rsidRPr="004608BA" w:rsidTr="004608BA">
        <w:tc>
          <w:tcPr>
            <w:tcW w:w="13575" w:type="dxa"/>
          </w:tcPr>
          <w:p w:rsidR="00747BDD" w:rsidRPr="004608BA" w:rsidRDefault="00747BDD" w:rsidP="004608BA">
            <w:pPr>
              <w:spacing w:after="0" w:line="240" w:lineRule="auto"/>
              <w:contextualSpacing/>
              <w:jc w:val="both"/>
              <w:rPr>
                <w:rFonts w:ascii="Times New Roman" w:hAnsi="Times New Roman"/>
                <w:color w:val="000000"/>
                <w:sz w:val="24"/>
                <w:szCs w:val="24"/>
                <w:lang w:eastAsia="ru-RU"/>
              </w:rPr>
            </w:pPr>
            <w:r w:rsidRPr="004608BA">
              <w:rPr>
                <w:rFonts w:ascii="Times New Roman" w:hAnsi="Times New Roman"/>
                <w:sz w:val="24"/>
                <w:szCs w:val="24"/>
              </w:rPr>
              <w:t xml:space="preserve">3.7. </w:t>
            </w:r>
            <w:r w:rsidRPr="004608BA">
              <w:rPr>
                <w:rFonts w:ascii="Times New Roman" w:hAnsi="Times New Roman"/>
                <w:color w:val="000000"/>
                <w:sz w:val="24"/>
                <w:szCs w:val="24"/>
                <w:lang w:eastAsia="ru-RU"/>
              </w:rPr>
              <w:t>Особенности традиционных событий, праздников, мероприятий</w:t>
            </w:r>
          </w:p>
        </w:tc>
        <w:tc>
          <w:tcPr>
            <w:tcW w:w="2038"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114</w:t>
            </w:r>
          </w:p>
        </w:tc>
      </w:tr>
      <w:tr w:rsidR="00747BDD" w:rsidRPr="004608BA" w:rsidTr="004608BA">
        <w:tc>
          <w:tcPr>
            <w:tcW w:w="13575"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 xml:space="preserve">3.8. </w:t>
            </w:r>
            <w:r w:rsidRPr="004608BA">
              <w:rPr>
                <w:rFonts w:ascii="Times New Roman" w:hAnsi="Times New Roman"/>
                <w:color w:val="000000"/>
                <w:sz w:val="24"/>
                <w:szCs w:val="24"/>
                <w:lang w:eastAsia="ru-RU"/>
              </w:rPr>
              <w:t>Особенности организации развивающей предметно - пространственной среды</w:t>
            </w:r>
          </w:p>
        </w:tc>
        <w:tc>
          <w:tcPr>
            <w:tcW w:w="2038"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114</w:t>
            </w:r>
          </w:p>
        </w:tc>
      </w:tr>
      <w:tr w:rsidR="00747BDD" w:rsidRPr="004608BA" w:rsidTr="004608BA">
        <w:tc>
          <w:tcPr>
            <w:tcW w:w="13575" w:type="dxa"/>
          </w:tcPr>
          <w:p w:rsidR="00747BDD" w:rsidRPr="004608BA" w:rsidRDefault="00747BDD" w:rsidP="004608BA">
            <w:pPr>
              <w:spacing w:after="0" w:line="240" w:lineRule="auto"/>
              <w:contextualSpacing/>
              <w:jc w:val="both"/>
              <w:rPr>
                <w:rFonts w:ascii="Times New Roman" w:hAnsi="Times New Roman"/>
                <w:b/>
                <w:color w:val="000000"/>
                <w:sz w:val="24"/>
                <w:szCs w:val="24"/>
                <w:lang w:eastAsia="ru-RU"/>
              </w:rPr>
            </w:pPr>
            <w:r w:rsidRPr="004608BA">
              <w:rPr>
                <w:rFonts w:ascii="Times New Roman" w:hAnsi="Times New Roman"/>
                <w:b/>
                <w:color w:val="000000"/>
                <w:sz w:val="24"/>
                <w:szCs w:val="24"/>
                <w:lang w:eastAsia="ru-RU"/>
              </w:rPr>
              <w:t>4. Краткая презентация Программы</w:t>
            </w:r>
          </w:p>
        </w:tc>
        <w:tc>
          <w:tcPr>
            <w:tcW w:w="2038" w:type="dxa"/>
          </w:tcPr>
          <w:p w:rsidR="00747BDD" w:rsidRPr="004608BA" w:rsidRDefault="00747BDD" w:rsidP="004608BA">
            <w:pPr>
              <w:spacing w:after="0" w:line="240" w:lineRule="auto"/>
              <w:contextualSpacing/>
              <w:jc w:val="both"/>
              <w:rPr>
                <w:rFonts w:ascii="Times New Roman" w:hAnsi="Times New Roman"/>
                <w:sz w:val="24"/>
                <w:szCs w:val="24"/>
              </w:rPr>
            </w:pPr>
            <w:r w:rsidRPr="004608BA">
              <w:rPr>
                <w:rFonts w:ascii="Times New Roman" w:hAnsi="Times New Roman"/>
                <w:sz w:val="24"/>
                <w:szCs w:val="24"/>
              </w:rPr>
              <w:t>Стр 115</w:t>
            </w:r>
          </w:p>
        </w:tc>
      </w:tr>
    </w:tbl>
    <w:p w:rsidR="00666388" w:rsidRDefault="00666388" w:rsidP="008723C9">
      <w:pPr>
        <w:spacing w:after="0" w:line="240" w:lineRule="auto"/>
        <w:contextualSpacing/>
        <w:jc w:val="both"/>
        <w:rPr>
          <w:rFonts w:ascii="Times New Roman" w:hAnsi="Times New Roman"/>
          <w:b/>
          <w:sz w:val="24"/>
          <w:szCs w:val="24"/>
        </w:rPr>
      </w:pPr>
    </w:p>
    <w:p w:rsidR="0086521B" w:rsidRPr="00E63270" w:rsidRDefault="0086521B" w:rsidP="00747BDD">
      <w:pPr>
        <w:pStyle w:val="60"/>
        <w:shd w:val="clear" w:color="auto" w:fill="auto"/>
        <w:spacing w:after="1376" w:line="322" w:lineRule="exact"/>
        <w:rPr>
          <w:sz w:val="24"/>
          <w:szCs w:val="24"/>
        </w:rPr>
      </w:pPr>
    </w:p>
    <w:p w:rsidR="0086521B" w:rsidRPr="00E63270" w:rsidRDefault="0086521B" w:rsidP="00E63270">
      <w:pPr>
        <w:pStyle w:val="60"/>
        <w:shd w:val="clear" w:color="auto" w:fill="auto"/>
        <w:rPr>
          <w:b/>
          <w:sz w:val="24"/>
          <w:szCs w:val="24"/>
          <w:lang w:eastAsia="ru-RU"/>
        </w:rPr>
      </w:pPr>
      <w:r w:rsidRPr="00E63270">
        <w:rPr>
          <w:b/>
          <w:sz w:val="24"/>
          <w:szCs w:val="24"/>
          <w:lang w:eastAsia="ru-RU"/>
        </w:rPr>
        <w:lastRenderedPageBreak/>
        <w:t>1. Целевой раздел</w:t>
      </w:r>
      <w:bookmarkStart w:id="0" w:name="bookmark0"/>
    </w:p>
    <w:p w:rsidR="0086521B" w:rsidRPr="00E63270" w:rsidRDefault="0086521B" w:rsidP="008723C9">
      <w:pPr>
        <w:pStyle w:val="60"/>
        <w:shd w:val="clear" w:color="auto" w:fill="auto"/>
        <w:ind w:left="120"/>
        <w:rPr>
          <w:sz w:val="24"/>
          <w:szCs w:val="24"/>
          <w:lang w:eastAsia="ru-RU"/>
        </w:rPr>
      </w:pPr>
    </w:p>
    <w:p w:rsidR="0086521B" w:rsidRPr="00E63270" w:rsidRDefault="0086521B" w:rsidP="008723C9">
      <w:pPr>
        <w:pStyle w:val="60"/>
        <w:shd w:val="clear" w:color="auto" w:fill="auto"/>
        <w:ind w:left="120"/>
        <w:rPr>
          <w:b/>
          <w:sz w:val="24"/>
          <w:szCs w:val="24"/>
        </w:rPr>
      </w:pPr>
      <w:r w:rsidRPr="00E63270">
        <w:rPr>
          <w:b/>
          <w:sz w:val="24"/>
          <w:szCs w:val="24"/>
          <w:lang w:eastAsia="ru-RU"/>
        </w:rPr>
        <w:tab/>
      </w:r>
      <w:r w:rsidRPr="00E63270">
        <w:rPr>
          <w:b/>
          <w:sz w:val="24"/>
          <w:szCs w:val="24"/>
          <w:lang w:eastAsia="ru-RU"/>
        </w:rPr>
        <w:tab/>
      </w:r>
      <w:r w:rsidRPr="00E63270">
        <w:rPr>
          <w:b/>
          <w:sz w:val="24"/>
          <w:szCs w:val="24"/>
          <w:lang w:eastAsia="ru-RU"/>
        </w:rPr>
        <w:tab/>
      </w:r>
      <w:r w:rsidRPr="00E63270">
        <w:rPr>
          <w:b/>
          <w:sz w:val="24"/>
          <w:szCs w:val="24"/>
          <w:lang w:eastAsia="ru-RU"/>
        </w:rPr>
        <w:tab/>
      </w:r>
      <w:r w:rsidRPr="00E63270">
        <w:rPr>
          <w:b/>
          <w:sz w:val="24"/>
          <w:szCs w:val="24"/>
          <w:lang w:eastAsia="ru-RU"/>
        </w:rPr>
        <w:tab/>
      </w:r>
      <w:r w:rsidRPr="00E63270">
        <w:rPr>
          <w:b/>
          <w:sz w:val="24"/>
          <w:szCs w:val="24"/>
          <w:lang w:eastAsia="ru-RU"/>
        </w:rPr>
        <w:tab/>
      </w:r>
      <w:r w:rsidRPr="00E63270">
        <w:rPr>
          <w:b/>
          <w:sz w:val="24"/>
          <w:szCs w:val="24"/>
          <w:lang w:eastAsia="ru-RU"/>
        </w:rPr>
        <w:tab/>
      </w:r>
      <w:r w:rsidRPr="00E63270">
        <w:rPr>
          <w:b/>
          <w:sz w:val="24"/>
          <w:szCs w:val="24"/>
          <w:lang w:eastAsia="ru-RU"/>
        </w:rPr>
        <w:tab/>
        <w:t>1.1.0 Пояснительная записка</w:t>
      </w:r>
      <w:bookmarkEnd w:id="0"/>
    </w:p>
    <w:p w:rsidR="0086521B" w:rsidRDefault="0086521B" w:rsidP="00C436DF">
      <w:pPr>
        <w:spacing w:after="0" w:line="240" w:lineRule="auto"/>
        <w:ind w:left="20" w:right="20" w:firstLine="8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Основная образовательная программа дошкольного образования муниципального дошкольного образовательного учр</w:t>
      </w:r>
      <w:r w:rsidR="009C7D8E">
        <w:rPr>
          <w:rFonts w:ascii="Times New Roman" w:hAnsi="Times New Roman"/>
          <w:color w:val="000000"/>
          <w:sz w:val="24"/>
          <w:szCs w:val="24"/>
          <w:lang w:eastAsia="ru-RU"/>
        </w:rPr>
        <w:t>еждения «Детский сад «Город детства</w:t>
      </w:r>
      <w:r w:rsidRPr="00E63270">
        <w:rPr>
          <w:rFonts w:ascii="Times New Roman" w:hAnsi="Times New Roman"/>
          <w:color w:val="000000"/>
          <w:sz w:val="24"/>
          <w:szCs w:val="24"/>
          <w:lang w:eastAsia="ru-RU"/>
        </w:rPr>
        <w:t>»</w:t>
      </w:r>
      <w:r w:rsidR="009C7D8E">
        <w:rPr>
          <w:rFonts w:ascii="Times New Roman" w:hAnsi="Times New Roman"/>
          <w:color w:val="000000"/>
          <w:sz w:val="24"/>
          <w:szCs w:val="24"/>
          <w:lang w:eastAsia="ru-RU"/>
        </w:rPr>
        <w:t>с.п. Троицкое</w:t>
      </w:r>
      <w:r w:rsidRPr="00E63270">
        <w:rPr>
          <w:rFonts w:ascii="Times New Roman" w:hAnsi="Times New Roman"/>
          <w:color w:val="000000"/>
          <w:sz w:val="24"/>
          <w:szCs w:val="24"/>
          <w:lang w:eastAsia="ru-RU"/>
        </w:rPr>
        <w:t xml:space="preserve"> (далее Программа, Учреждение) разработана в соответствии с законодательством в сфере образования. В соответствии Законом РФ «Об образовании» от 29.12.2012 года N273- ФЗ. Статьи № 11, 12: «Образовательные программы дошкольного образования самостоятельно разрабатываются и утверждаются образовательными организациями. Образовательные программы дошкольного образования разрабатываются и утверждаются образовательной организацией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rsidR="005037F2" w:rsidRPr="00E63270" w:rsidRDefault="005037F2" w:rsidP="00C436DF">
      <w:pPr>
        <w:spacing w:after="0" w:line="240" w:lineRule="auto"/>
        <w:ind w:left="20" w:right="20" w:firstLine="840"/>
        <w:jc w:val="both"/>
        <w:rPr>
          <w:rFonts w:ascii="Times New Roman" w:hAnsi="Times New Roman"/>
          <w:color w:val="000000"/>
          <w:sz w:val="24"/>
          <w:szCs w:val="24"/>
          <w:lang w:eastAsia="ru-RU"/>
        </w:rPr>
      </w:pPr>
    </w:p>
    <w:p w:rsidR="0086521B" w:rsidRDefault="0086521B" w:rsidP="00C436DF">
      <w:pPr>
        <w:spacing w:after="0" w:line="240" w:lineRule="auto"/>
        <w:ind w:left="20" w:right="20" w:firstLine="2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Содержание, структура и соотношение частей основной образовательной программы определены в соответствии с нормами и положениями, установленными Федеральным государственным образовательным стандартом дош</w:t>
      </w:r>
      <w:r w:rsidR="00E63270">
        <w:rPr>
          <w:rFonts w:ascii="Times New Roman" w:hAnsi="Times New Roman"/>
          <w:color w:val="000000"/>
          <w:sz w:val="24"/>
          <w:szCs w:val="24"/>
          <w:lang w:eastAsia="ru-RU"/>
        </w:rPr>
        <w:t xml:space="preserve">кольного образования (Приказ МО </w:t>
      </w:r>
      <w:r w:rsidRPr="00E63270">
        <w:rPr>
          <w:rFonts w:ascii="Times New Roman" w:hAnsi="Times New Roman"/>
          <w:color w:val="000000"/>
          <w:sz w:val="24"/>
          <w:szCs w:val="24"/>
          <w:lang w:eastAsia="ru-RU"/>
        </w:rPr>
        <w:t>науки России от 17.10.2013 N 1155 «Об утверждении федерального государственного образовательного стандарта дошкольного образования», «Порядком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(Приказ Минобрнауки России от 30.08.2013 г. №1014).</w:t>
      </w:r>
    </w:p>
    <w:p w:rsidR="005037F2" w:rsidRPr="00E63270" w:rsidRDefault="005037F2" w:rsidP="00C436DF">
      <w:pPr>
        <w:spacing w:after="0" w:line="240" w:lineRule="auto"/>
        <w:ind w:left="20" w:right="20" w:firstLine="200"/>
        <w:jc w:val="both"/>
        <w:rPr>
          <w:rFonts w:ascii="Times New Roman" w:hAnsi="Times New Roman"/>
          <w:color w:val="000000"/>
          <w:sz w:val="24"/>
          <w:szCs w:val="24"/>
          <w:lang w:eastAsia="ru-RU"/>
        </w:rPr>
      </w:pPr>
    </w:p>
    <w:p w:rsidR="0086521B" w:rsidRPr="00E63270" w:rsidRDefault="0086521B" w:rsidP="00C436DF">
      <w:pPr>
        <w:spacing w:after="0" w:line="240" w:lineRule="auto"/>
        <w:ind w:left="20" w:right="20" w:firstLine="7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Программа Учреждения</w:t>
      </w:r>
      <w:r w:rsidR="00E63270">
        <w:rPr>
          <w:rFonts w:ascii="Times New Roman" w:hAnsi="Times New Roman"/>
          <w:color w:val="000000"/>
          <w:sz w:val="24"/>
          <w:szCs w:val="24"/>
          <w:lang w:eastAsia="ru-RU"/>
        </w:rPr>
        <w:t xml:space="preserve"> является программой психолого-</w:t>
      </w:r>
      <w:r w:rsidRPr="00E63270">
        <w:rPr>
          <w:rFonts w:ascii="Times New Roman" w:hAnsi="Times New Roman"/>
          <w:color w:val="000000"/>
          <w:sz w:val="24"/>
          <w:szCs w:val="24"/>
          <w:lang w:eastAsia="ru-RU"/>
        </w:rPr>
        <w:t>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rsidR="0086521B" w:rsidRPr="005037F2" w:rsidRDefault="0086521B" w:rsidP="00C436DF">
      <w:pPr>
        <w:spacing w:after="0" w:line="240" w:lineRule="auto"/>
        <w:ind w:left="20" w:right="20" w:firstLine="720"/>
        <w:jc w:val="both"/>
        <w:rPr>
          <w:rFonts w:ascii="Times New Roman" w:hAnsi="Times New Roman"/>
          <w:color w:val="000000"/>
          <w:sz w:val="24"/>
          <w:szCs w:val="24"/>
          <w:lang w:eastAsia="ru-RU"/>
        </w:rPr>
      </w:pPr>
      <w:r w:rsidRPr="005037F2">
        <w:rPr>
          <w:rFonts w:ascii="Times New Roman" w:hAnsi="Times New Roman"/>
          <w:color w:val="000000"/>
          <w:sz w:val="24"/>
          <w:szCs w:val="24"/>
          <w:lang w:eastAsia="ru-RU"/>
        </w:rPr>
        <w:t>Содержание Программы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86521B" w:rsidRPr="005037F2" w:rsidRDefault="0086521B" w:rsidP="00C436DF">
      <w:pPr>
        <w:spacing w:after="0" w:line="240" w:lineRule="auto"/>
        <w:ind w:left="20" w:right="20" w:firstLine="720"/>
        <w:jc w:val="both"/>
        <w:rPr>
          <w:rFonts w:ascii="Times New Roman" w:hAnsi="Times New Roman"/>
          <w:color w:val="000000"/>
          <w:sz w:val="24"/>
          <w:szCs w:val="24"/>
          <w:lang w:eastAsia="ru-RU"/>
        </w:rPr>
      </w:pPr>
      <w:r w:rsidRPr="005037F2">
        <w:rPr>
          <w:rFonts w:ascii="Times New Roman" w:hAnsi="Times New Roman"/>
          <w:color w:val="000000"/>
          <w:sz w:val="24"/>
          <w:szCs w:val="24"/>
          <w:lang w:eastAsia="ru-RU"/>
        </w:rPr>
        <w:t>Программа включает три основных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w:t>
      </w:r>
    </w:p>
    <w:p w:rsidR="0086521B" w:rsidRPr="005037F2" w:rsidRDefault="0086521B" w:rsidP="00C436DF">
      <w:pPr>
        <w:spacing w:after="6" w:line="240" w:lineRule="auto"/>
        <w:ind w:left="20" w:firstLine="700"/>
        <w:jc w:val="both"/>
        <w:rPr>
          <w:rFonts w:ascii="Times New Roman" w:hAnsi="Times New Roman"/>
          <w:color w:val="000000"/>
          <w:sz w:val="24"/>
          <w:szCs w:val="24"/>
          <w:lang w:eastAsia="ru-RU"/>
        </w:rPr>
      </w:pPr>
      <w:r w:rsidRPr="005037F2">
        <w:rPr>
          <w:rFonts w:ascii="Times New Roman" w:hAnsi="Times New Roman"/>
          <w:color w:val="000000"/>
          <w:sz w:val="24"/>
          <w:szCs w:val="24"/>
          <w:lang w:eastAsia="ru-RU"/>
        </w:rPr>
        <w:t>В Программе:</w:t>
      </w:r>
    </w:p>
    <w:p w:rsidR="005037F2" w:rsidRPr="005037F2" w:rsidRDefault="005037F2" w:rsidP="00C436DF">
      <w:pPr>
        <w:spacing w:after="6" w:line="240" w:lineRule="auto"/>
        <w:jc w:val="both"/>
        <w:rPr>
          <w:rFonts w:ascii="Times New Roman" w:hAnsi="Times New Roman"/>
          <w:color w:val="000000"/>
          <w:sz w:val="24"/>
          <w:szCs w:val="24"/>
          <w:lang w:eastAsia="ru-RU"/>
        </w:rPr>
      </w:pPr>
      <w:r w:rsidRPr="005037F2">
        <w:rPr>
          <w:rFonts w:ascii="Times New Roman" w:hAnsi="Times New Roman"/>
          <w:sz w:val="24"/>
          <w:szCs w:val="24"/>
        </w:rPr>
        <w:t xml:space="preserve">      ●  представлены содержание и особенности организации образовательного процесса в группах раннего возраста (раннее детство) и в дошкольных группах (дошкольное детство);</w:t>
      </w:r>
    </w:p>
    <w:p w:rsidR="0086521B" w:rsidRPr="005037F2" w:rsidRDefault="0086521B" w:rsidP="00C436DF">
      <w:pPr>
        <w:numPr>
          <w:ilvl w:val="0"/>
          <w:numId w:val="8"/>
        </w:numPr>
        <w:tabs>
          <w:tab w:val="left" w:pos="524"/>
        </w:tabs>
        <w:spacing w:after="0" w:line="240" w:lineRule="auto"/>
        <w:ind w:right="20"/>
        <w:jc w:val="both"/>
        <w:rPr>
          <w:rFonts w:ascii="Times New Roman" w:hAnsi="Times New Roman"/>
          <w:color w:val="000000"/>
          <w:sz w:val="24"/>
          <w:szCs w:val="24"/>
          <w:lang w:eastAsia="ru-RU"/>
        </w:rPr>
      </w:pPr>
      <w:r w:rsidRPr="005037F2">
        <w:rPr>
          <w:rFonts w:ascii="Times New Roman" w:hAnsi="Times New Roman"/>
          <w:color w:val="000000"/>
          <w:sz w:val="24"/>
          <w:szCs w:val="24"/>
          <w:lang w:eastAsia="ru-RU"/>
        </w:rPr>
        <w:t xml:space="preserve"> дана характеристика особенностей развития детей и планируемых результатов освоения программы в каждой возрастной группе;</w:t>
      </w:r>
    </w:p>
    <w:p w:rsidR="0086521B" w:rsidRPr="005037F2" w:rsidRDefault="0086521B" w:rsidP="00C436DF">
      <w:pPr>
        <w:numPr>
          <w:ilvl w:val="0"/>
          <w:numId w:val="8"/>
        </w:numPr>
        <w:tabs>
          <w:tab w:val="left" w:pos="625"/>
        </w:tabs>
        <w:spacing w:after="0" w:line="240" w:lineRule="auto"/>
        <w:ind w:right="20"/>
        <w:jc w:val="both"/>
        <w:rPr>
          <w:rFonts w:ascii="Times New Roman" w:hAnsi="Times New Roman"/>
          <w:color w:val="000000"/>
          <w:sz w:val="24"/>
          <w:szCs w:val="24"/>
          <w:lang w:eastAsia="ru-RU"/>
        </w:rPr>
      </w:pPr>
      <w:r w:rsidRPr="005037F2">
        <w:rPr>
          <w:rFonts w:ascii="Times New Roman" w:hAnsi="Times New Roman"/>
          <w:color w:val="000000"/>
          <w:sz w:val="24"/>
          <w:szCs w:val="24"/>
          <w:lang w:eastAsia="ru-RU"/>
        </w:rPr>
        <w:t>определены задачи, содержание и результаты образовательной деятельности в группе и по каждой из образовательных областей: «Социально - коммуникативное развитие», «Познавательное развитие», «Речевое развитие», «Художественно-эстетическое развитие», «Физическое развитие»;</w:t>
      </w:r>
    </w:p>
    <w:p w:rsidR="0086521B" w:rsidRPr="005037F2" w:rsidRDefault="0086521B" w:rsidP="00C436DF">
      <w:pPr>
        <w:numPr>
          <w:ilvl w:val="0"/>
          <w:numId w:val="8"/>
        </w:numPr>
        <w:tabs>
          <w:tab w:val="left" w:pos="625"/>
        </w:tabs>
        <w:spacing w:after="0" w:line="240" w:lineRule="auto"/>
        <w:ind w:right="20"/>
        <w:jc w:val="both"/>
        <w:rPr>
          <w:rFonts w:ascii="Times New Roman" w:hAnsi="Times New Roman"/>
          <w:color w:val="000000"/>
          <w:sz w:val="24"/>
          <w:szCs w:val="24"/>
          <w:lang w:eastAsia="ru-RU"/>
        </w:rPr>
      </w:pPr>
      <w:r w:rsidRPr="005037F2">
        <w:rPr>
          <w:rFonts w:ascii="Times New Roman" w:hAnsi="Times New Roman"/>
          <w:color w:val="000000"/>
          <w:sz w:val="24"/>
          <w:szCs w:val="24"/>
          <w:lang w:eastAsia="ru-RU"/>
        </w:rPr>
        <w:t>раскрыты особенности игры как особого пространства развития ребенка;</w:t>
      </w:r>
    </w:p>
    <w:p w:rsidR="0086521B" w:rsidRPr="005037F2" w:rsidRDefault="0086521B" w:rsidP="00C436DF">
      <w:pPr>
        <w:numPr>
          <w:ilvl w:val="0"/>
          <w:numId w:val="8"/>
        </w:numPr>
        <w:tabs>
          <w:tab w:val="left" w:pos="625"/>
        </w:tabs>
        <w:spacing w:after="0" w:line="240" w:lineRule="auto"/>
        <w:ind w:right="20"/>
        <w:jc w:val="both"/>
        <w:rPr>
          <w:rFonts w:ascii="Times New Roman" w:hAnsi="Times New Roman"/>
          <w:color w:val="000000"/>
          <w:sz w:val="24"/>
          <w:szCs w:val="24"/>
          <w:lang w:eastAsia="ru-RU"/>
        </w:rPr>
      </w:pPr>
      <w:r w:rsidRPr="005037F2">
        <w:rPr>
          <w:rFonts w:ascii="Times New Roman" w:hAnsi="Times New Roman"/>
          <w:color w:val="000000"/>
          <w:sz w:val="24"/>
          <w:szCs w:val="24"/>
          <w:lang w:eastAsia="ru-RU"/>
        </w:rPr>
        <w:t>описаны вариативные формы, способы, методы и средства реализации программы; особенности образовательной деятельности разных видов и культурных практик детей; способы и направления поддержки детских инициатив; особенности организации педагогической диагностики и мониторинга;</w:t>
      </w:r>
    </w:p>
    <w:p w:rsidR="0086521B" w:rsidRPr="005037F2" w:rsidRDefault="0086521B" w:rsidP="00C436DF">
      <w:pPr>
        <w:numPr>
          <w:ilvl w:val="0"/>
          <w:numId w:val="8"/>
        </w:numPr>
        <w:tabs>
          <w:tab w:val="left" w:pos="625"/>
        </w:tabs>
        <w:spacing w:after="0" w:line="240" w:lineRule="auto"/>
        <w:ind w:right="20"/>
        <w:jc w:val="both"/>
        <w:rPr>
          <w:rFonts w:ascii="Times New Roman" w:hAnsi="Times New Roman"/>
          <w:color w:val="000000"/>
          <w:sz w:val="24"/>
          <w:szCs w:val="24"/>
          <w:lang w:eastAsia="ru-RU"/>
        </w:rPr>
      </w:pPr>
      <w:r w:rsidRPr="005037F2">
        <w:rPr>
          <w:rFonts w:ascii="Times New Roman" w:hAnsi="Times New Roman"/>
          <w:color w:val="000000"/>
          <w:sz w:val="24"/>
          <w:szCs w:val="24"/>
          <w:lang w:eastAsia="ru-RU"/>
        </w:rPr>
        <w:t>охарактеризованы особенности взаимодействия педагогического коллектива.</w:t>
      </w:r>
    </w:p>
    <w:p w:rsidR="0086521B" w:rsidRPr="005037F2" w:rsidRDefault="0086521B" w:rsidP="00C436DF">
      <w:pPr>
        <w:spacing w:after="581" w:line="240" w:lineRule="auto"/>
        <w:ind w:left="20" w:right="20" w:firstLine="700"/>
        <w:jc w:val="both"/>
        <w:rPr>
          <w:rFonts w:ascii="Times New Roman" w:hAnsi="Times New Roman"/>
          <w:color w:val="000000"/>
          <w:sz w:val="24"/>
          <w:szCs w:val="24"/>
          <w:lang w:eastAsia="ru-RU"/>
        </w:rPr>
      </w:pPr>
      <w:r w:rsidRPr="005037F2">
        <w:rPr>
          <w:rFonts w:ascii="Times New Roman" w:hAnsi="Times New Roman"/>
          <w:color w:val="000000"/>
          <w:sz w:val="24"/>
          <w:szCs w:val="24"/>
          <w:lang w:eastAsia="ru-RU"/>
        </w:rPr>
        <w:t>Объем обязательной части Программы составляет не менее 60% от ее общего объема; объем части, формируемой участниками образовательных отношений - не более 40%.</w:t>
      </w:r>
    </w:p>
    <w:p w:rsidR="005037F2" w:rsidRDefault="0086521B" w:rsidP="00C436DF">
      <w:pPr>
        <w:keepNext/>
        <w:keepLines/>
        <w:numPr>
          <w:ilvl w:val="2"/>
          <w:numId w:val="21"/>
        </w:numPr>
        <w:spacing w:after="0" w:line="240" w:lineRule="auto"/>
        <w:jc w:val="both"/>
        <w:outlineLvl w:val="0"/>
        <w:rPr>
          <w:rFonts w:ascii="Times New Roman" w:hAnsi="Times New Roman"/>
          <w:b/>
          <w:bCs/>
          <w:color w:val="000000"/>
          <w:sz w:val="24"/>
          <w:szCs w:val="24"/>
          <w:lang w:eastAsia="ru-RU"/>
        </w:rPr>
      </w:pPr>
      <w:bookmarkStart w:id="1" w:name="bookmark1"/>
      <w:r w:rsidRPr="00E63270">
        <w:rPr>
          <w:rFonts w:ascii="Times New Roman" w:hAnsi="Times New Roman"/>
          <w:b/>
          <w:bCs/>
          <w:color w:val="000000"/>
          <w:sz w:val="24"/>
          <w:szCs w:val="24"/>
          <w:lang w:eastAsia="ru-RU"/>
        </w:rPr>
        <w:lastRenderedPageBreak/>
        <w:t>Цели и задачи Программы</w:t>
      </w:r>
      <w:bookmarkEnd w:id="1"/>
    </w:p>
    <w:p w:rsidR="005037F2" w:rsidRDefault="005037F2" w:rsidP="00C436DF">
      <w:pPr>
        <w:keepNext/>
        <w:keepLines/>
        <w:spacing w:after="0" w:line="240" w:lineRule="auto"/>
        <w:ind w:left="6394"/>
        <w:jc w:val="both"/>
        <w:outlineLvl w:val="0"/>
        <w:rPr>
          <w:rFonts w:ascii="Times New Roman" w:hAnsi="Times New Roman"/>
          <w:b/>
          <w:bCs/>
          <w:color w:val="000000"/>
          <w:sz w:val="24"/>
          <w:szCs w:val="24"/>
          <w:lang w:eastAsia="ru-RU"/>
        </w:rPr>
      </w:pPr>
    </w:p>
    <w:p w:rsidR="0086521B" w:rsidRPr="005037F2" w:rsidRDefault="0086521B" w:rsidP="00C436DF">
      <w:pPr>
        <w:keepNext/>
        <w:keepLines/>
        <w:spacing w:after="0" w:line="240" w:lineRule="auto"/>
        <w:ind w:left="360" w:hanging="340"/>
        <w:jc w:val="both"/>
        <w:outlineLvl w:val="0"/>
        <w:rPr>
          <w:rFonts w:ascii="Times New Roman" w:hAnsi="Times New Roman"/>
          <w:b/>
          <w:bCs/>
          <w:color w:val="000000"/>
          <w:sz w:val="24"/>
          <w:szCs w:val="24"/>
          <w:lang w:eastAsia="ru-RU"/>
        </w:rPr>
      </w:pPr>
      <w:r w:rsidRPr="00E63270">
        <w:rPr>
          <w:rFonts w:ascii="Times New Roman" w:hAnsi="Times New Roman"/>
          <w:b/>
          <w:bCs/>
          <w:color w:val="000000"/>
          <w:sz w:val="24"/>
          <w:szCs w:val="24"/>
          <w:lang w:eastAsia="ru-RU"/>
        </w:rPr>
        <w:t>Цель Программы:</w:t>
      </w:r>
      <w:r w:rsidRPr="00E63270">
        <w:rPr>
          <w:rFonts w:ascii="Times New Roman" w:hAnsi="Times New Roman"/>
          <w:color w:val="000000"/>
          <w:sz w:val="24"/>
          <w:szCs w:val="24"/>
          <w:lang w:eastAsia="ru-RU"/>
        </w:rPr>
        <w:t xml:space="preserve"> Обеспечение всестороннего развития ребенка раннего, дошкольного возраста в адекватных его возрасту детских видах деятельности с учетом его возрастных, индивидуальных психологических и физиологических особенностей с опорой на идеи народной педагогики.</w:t>
      </w:r>
    </w:p>
    <w:p w:rsidR="0086521B" w:rsidRPr="00E63270" w:rsidRDefault="0086521B" w:rsidP="00C436DF">
      <w:pPr>
        <w:spacing w:after="0" w:line="240" w:lineRule="auto"/>
        <w:ind w:left="360" w:hanging="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Задачи Программы, решение которых необходимо для достижения цели.</w:t>
      </w:r>
    </w:p>
    <w:p w:rsidR="0086521B" w:rsidRPr="00E63270" w:rsidRDefault="0086521B" w:rsidP="00C436DF">
      <w:pPr>
        <w:numPr>
          <w:ilvl w:val="0"/>
          <w:numId w:val="9"/>
        </w:numPr>
        <w:tabs>
          <w:tab w:val="left" w:pos="385"/>
        </w:tabs>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Создать оптимальные условия для здоровьесберегающего и безопасного жизнепроживания, обеспечения эмоционального благополучия каждого ребенка, формируя при этом ценности здорового образа жизни, осознанное отношение к своему здоровью и навыки безопасной жизнедеятельности.</w:t>
      </w:r>
    </w:p>
    <w:p w:rsidR="0086521B" w:rsidRPr="00E63270" w:rsidRDefault="0086521B" w:rsidP="00C436DF">
      <w:pPr>
        <w:numPr>
          <w:ilvl w:val="0"/>
          <w:numId w:val="9"/>
        </w:numPr>
        <w:tabs>
          <w:tab w:val="left" w:pos="385"/>
        </w:tabs>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Организовать насыщенное, развивающее социокультурное пространство для развития социальных, нравственных, эстетических, интеллектуальных, физических качеств, самореализации и раскрытия творческого потенциала и способностей воспитанников в соответствии с их возрастными и индивидуальными особенностями и склонностями.</w:t>
      </w:r>
    </w:p>
    <w:p w:rsidR="0086521B" w:rsidRPr="00E63270" w:rsidRDefault="0086521B" w:rsidP="00C436DF">
      <w:pPr>
        <w:numPr>
          <w:ilvl w:val="0"/>
          <w:numId w:val="9"/>
        </w:numPr>
        <w:tabs>
          <w:tab w:val="left" w:pos="385"/>
        </w:tabs>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Осуществлять объединение обучения и воспитания в целостный образовательный процесс, максимально используя разнообразные виды детской деятельности, адекватные возрасту, их интеграцию, вариативность образовательного материала.</w:t>
      </w:r>
    </w:p>
    <w:p w:rsidR="0086521B" w:rsidRPr="00E63270" w:rsidRDefault="0086521B" w:rsidP="00C436DF">
      <w:pPr>
        <w:numPr>
          <w:ilvl w:val="0"/>
          <w:numId w:val="9"/>
        </w:numPr>
        <w:tabs>
          <w:tab w:val="left" w:pos="385"/>
        </w:tabs>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Совершенствовать работу по формированию инициативности, самостоятельности и ответственности ребенка, предпосылок учебной деятельности с целью осуществления преемственности между начальной школой и детским садом, исключающей умственные и физические перегрузки в содержании образования детей дошкольного возраста, обеспечивающей отсутствие давления предметного обучения.</w:t>
      </w:r>
    </w:p>
    <w:p w:rsidR="0086521B" w:rsidRPr="00E63270" w:rsidRDefault="0086521B" w:rsidP="00C436DF">
      <w:pPr>
        <w:numPr>
          <w:ilvl w:val="0"/>
          <w:numId w:val="9"/>
        </w:numPr>
        <w:tabs>
          <w:tab w:val="left" w:pos="385"/>
        </w:tabs>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Систематизировать работу по созданию эффективного взаимодействия всех участников образовательного процесса, достигая единства подходов к воспитанию детей в условиях дошкольного образовательного учреждения и семьи, и образовательного социума.</w:t>
      </w:r>
    </w:p>
    <w:p w:rsidR="005037F2" w:rsidRDefault="0086521B" w:rsidP="00C436DF">
      <w:pPr>
        <w:numPr>
          <w:ilvl w:val="0"/>
          <w:numId w:val="9"/>
        </w:numPr>
        <w:tabs>
          <w:tab w:val="left" w:pos="385"/>
        </w:tabs>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Осуществлять работу по формированию у детей духовно-нравственной культуры, ценностных ориентаций средствами традиционной н</w:t>
      </w:r>
      <w:bookmarkStart w:id="2" w:name="bookmark2"/>
      <w:r w:rsidR="005037F2">
        <w:rPr>
          <w:rFonts w:ascii="Times New Roman" w:hAnsi="Times New Roman"/>
          <w:color w:val="000000"/>
          <w:sz w:val="24"/>
          <w:szCs w:val="24"/>
          <w:lang w:eastAsia="ru-RU"/>
        </w:rPr>
        <w:t>а</w:t>
      </w:r>
      <w:r w:rsidR="009C7D8E">
        <w:rPr>
          <w:rFonts w:ascii="Times New Roman" w:hAnsi="Times New Roman"/>
          <w:color w:val="000000"/>
          <w:sz w:val="24"/>
          <w:szCs w:val="24"/>
          <w:lang w:eastAsia="ru-RU"/>
        </w:rPr>
        <w:t>родной культуры.</w:t>
      </w:r>
    </w:p>
    <w:p w:rsidR="005037F2" w:rsidRDefault="005037F2" w:rsidP="00C436DF">
      <w:pPr>
        <w:tabs>
          <w:tab w:val="left" w:pos="385"/>
        </w:tabs>
        <w:spacing w:after="0" w:line="240" w:lineRule="auto"/>
        <w:ind w:left="740" w:right="20"/>
        <w:jc w:val="both"/>
        <w:rPr>
          <w:rFonts w:ascii="Times New Roman" w:hAnsi="Times New Roman"/>
          <w:color w:val="000000"/>
          <w:sz w:val="24"/>
          <w:szCs w:val="24"/>
          <w:lang w:eastAsia="ru-RU"/>
        </w:rPr>
      </w:pPr>
    </w:p>
    <w:p w:rsidR="005037F2" w:rsidRDefault="0086521B" w:rsidP="00C436DF">
      <w:pPr>
        <w:tabs>
          <w:tab w:val="left" w:pos="385"/>
        </w:tabs>
        <w:spacing w:after="0" w:line="240" w:lineRule="auto"/>
        <w:ind w:left="740" w:right="20"/>
        <w:jc w:val="both"/>
        <w:rPr>
          <w:rFonts w:ascii="Times New Roman" w:hAnsi="Times New Roman"/>
          <w:color w:val="000000"/>
          <w:sz w:val="24"/>
          <w:szCs w:val="24"/>
          <w:lang w:eastAsia="ru-RU"/>
        </w:rPr>
      </w:pPr>
      <w:r w:rsidRPr="005037F2">
        <w:rPr>
          <w:rFonts w:ascii="Times New Roman" w:hAnsi="Times New Roman"/>
          <w:b/>
          <w:bCs/>
          <w:color w:val="000000"/>
          <w:sz w:val="24"/>
          <w:szCs w:val="24"/>
          <w:lang w:eastAsia="ru-RU"/>
        </w:rPr>
        <w:t>1.1.2.Принципы построения Программы:</w:t>
      </w:r>
      <w:bookmarkEnd w:id="2"/>
    </w:p>
    <w:p w:rsidR="005037F2" w:rsidRDefault="005037F2" w:rsidP="00C436DF">
      <w:pPr>
        <w:tabs>
          <w:tab w:val="left" w:pos="385"/>
        </w:tabs>
        <w:spacing w:after="0" w:line="240" w:lineRule="auto"/>
        <w:ind w:left="740" w:right="2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0086521B" w:rsidRPr="00E63270">
        <w:rPr>
          <w:rFonts w:ascii="Times New Roman" w:hAnsi="Times New Roman"/>
          <w:color w:val="000000"/>
          <w:sz w:val="24"/>
          <w:szCs w:val="24"/>
          <w:lang w:eastAsia="ru-RU"/>
        </w:rPr>
        <w:t>Соответствует принципу развивающего образования, целью которого является развитие ребенка;</w:t>
      </w:r>
    </w:p>
    <w:p w:rsidR="005037F2" w:rsidRDefault="005037F2" w:rsidP="00C436DF">
      <w:pPr>
        <w:tabs>
          <w:tab w:val="left" w:pos="385"/>
        </w:tabs>
        <w:spacing w:after="0" w:line="240" w:lineRule="auto"/>
        <w:ind w:left="740" w:right="20"/>
        <w:jc w:val="both"/>
        <w:rPr>
          <w:rFonts w:ascii="Times New Roman" w:hAnsi="Times New Roman"/>
          <w:color w:val="000000"/>
          <w:sz w:val="24"/>
          <w:szCs w:val="24"/>
          <w:lang w:eastAsia="ru-RU"/>
        </w:rPr>
      </w:pPr>
      <w:r>
        <w:rPr>
          <w:rFonts w:ascii="Times New Roman" w:hAnsi="Times New Roman"/>
          <w:color w:val="000000"/>
          <w:sz w:val="24"/>
          <w:szCs w:val="24"/>
          <w:lang w:eastAsia="ru-RU"/>
        </w:rPr>
        <w:t>●  С</w:t>
      </w:r>
      <w:r w:rsidR="0086521B" w:rsidRPr="00E63270">
        <w:rPr>
          <w:rFonts w:ascii="Times New Roman" w:hAnsi="Times New Roman"/>
          <w:color w:val="000000"/>
          <w:sz w:val="24"/>
          <w:szCs w:val="24"/>
          <w:lang w:eastAsia="ru-RU"/>
        </w:rPr>
        <w:t>очетает принципы научной обоснованности и практической приме</w:t>
      </w:r>
      <w:r w:rsidR="0086521B" w:rsidRPr="00E63270">
        <w:rPr>
          <w:rFonts w:ascii="Times New Roman" w:hAnsi="Times New Roman"/>
          <w:color w:val="000000"/>
          <w:sz w:val="24"/>
          <w:szCs w:val="24"/>
          <w:lang w:eastAsia="ru-RU"/>
        </w:rPr>
        <w:softHyphen/>
        <w:t>нимости (содержание Программы соответствует основным положениям возрастной психологии и дошкольной педагогики и при этом имеет возможность реализации в массовой практике дошкольного образования);</w:t>
      </w:r>
    </w:p>
    <w:p w:rsidR="00803D9F" w:rsidRDefault="005037F2" w:rsidP="00C436DF">
      <w:pPr>
        <w:tabs>
          <w:tab w:val="left" w:pos="385"/>
        </w:tabs>
        <w:spacing w:after="0" w:line="240" w:lineRule="auto"/>
        <w:ind w:left="740" w:right="20"/>
        <w:jc w:val="both"/>
        <w:rPr>
          <w:rFonts w:ascii="Times New Roman" w:hAnsi="Times New Roman"/>
          <w:color w:val="000000"/>
          <w:sz w:val="24"/>
          <w:szCs w:val="24"/>
          <w:lang w:eastAsia="ru-RU"/>
        </w:rPr>
      </w:pPr>
      <w:r>
        <w:rPr>
          <w:rFonts w:ascii="Times New Roman" w:hAnsi="Times New Roman"/>
          <w:color w:val="000000"/>
          <w:sz w:val="24"/>
          <w:szCs w:val="24"/>
          <w:lang w:eastAsia="ru-RU"/>
        </w:rPr>
        <w:t>●  С</w:t>
      </w:r>
      <w:r w:rsidR="0086521B" w:rsidRPr="00E63270">
        <w:rPr>
          <w:rFonts w:ascii="Times New Roman" w:hAnsi="Times New Roman"/>
          <w:color w:val="000000"/>
          <w:sz w:val="24"/>
          <w:szCs w:val="24"/>
          <w:lang w:eastAsia="ru-RU"/>
        </w:rPr>
        <w:t>оответствует критериям полноты, необходимости и достаточности (позволяет решать поставленные цели и задачи только на необходимом и достаточном материале, максимально приближаться к разумному «минимуму»);</w:t>
      </w:r>
    </w:p>
    <w:p w:rsidR="00803D9F" w:rsidRDefault="00803D9F" w:rsidP="00C436DF">
      <w:pPr>
        <w:tabs>
          <w:tab w:val="left" w:pos="385"/>
        </w:tabs>
        <w:spacing w:after="0" w:line="240" w:lineRule="auto"/>
        <w:ind w:left="740" w:right="20"/>
        <w:jc w:val="both"/>
        <w:rPr>
          <w:rFonts w:ascii="Times New Roman" w:hAnsi="Times New Roman"/>
          <w:color w:val="000000"/>
          <w:sz w:val="24"/>
          <w:szCs w:val="24"/>
          <w:lang w:eastAsia="ru-RU"/>
        </w:rPr>
      </w:pPr>
      <w:r>
        <w:rPr>
          <w:rFonts w:ascii="Times New Roman" w:hAnsi="Times New Roman"/>
          <w:color w:val="000000"/>
          <w:sz w:val="24"/>
          <w:szCs w:val="24"/>
          <w:lang w:eastAsia="ru-RU"/>
        </w:rPr>
        <w:t>●  О</w:t>
      </w:r>
      <w:r w:rsidR="0086521B" w:rsidRPr="00E63270">
        <w:rPr>
          <w:rFonts w:ascii="Times New Roman" w:hAnsi="Times New Roman"/>
          <w:color w:val="000000"/>
          <w:sz w:val="24"/>
          <w:szCs w:val="24"/>
          <w:lang w:eastAsia="ru-RU"/>
        </w:rPr>
        <w:t>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знания, умения и навыки, которые имеют непосредственное отношение к развитию дошкольников;</w:t>
      </w:r>
    </w:p>
    <w:p w:rsidR="00803D9F" w:rsidRDefault="00803D9F" w:rsidP="00C436DF">
      <w:pPr>
        <w:tabs>
          <w:tab w:val="left" w:pos="385"/>
        </w:tabs>
        <w:spacing w:after="0" w:line="240" w:lineRule="auto"/>
        <w:ind w:left="740" w:right="20"/>
        <w:jc w:val="both"/>
        <w:rPr>
          <w:rFonts w:ascii="Times New Roman" w:hAnsi="Times New Roman"/>
          <w:color w:val="000000"/>
          <w:sz w:val="24"/>
          <w:szCs w:val="24"/>
          <w:lang w:eastAsia="ru-RU"/>
        </w:rPr>
      </w:pPr>
      <w:r>
        <w:rPr>
          <w:rFonts w:ascii="Times New Roman" w:hAnsi="Times New Roman"/>
          <w:color w:val="000000"/>
          <w:sz w:val="24"/>
          <w:szCs w:val="24"/>
          <w:lang w:eastAsia="ru-RU"/>
        </w:rPr>
        <w:t>●  С</w:t>
      </w:r>
      <w:r w:rsidR="0086521B" w:rsidRPr="00E63270">
        <w:rPr>
          <w:rFonts w:ascii="Times New Roman" w:hAnsi="Times New Roman"/>
          <w:color w:val="000000"/>
          <w:sz w:val="24"/>
          <w:szCs w:val="24"/>
          <w:lang w:eastAsia="ru-RU"/>
        </w:rPr>
        <w:t>троится с учетом принципа интеграции образовательных областей в соответствии с возрастными возможностями и особенностями детей, спецификой и возможностями образовательных областей;</w:t>
      </w:r>
    </w:p>
    <w:p w:rsidR="00803D9F" w:rsidRDefault="00803D9F" w:rsidP="00C436DF">
      <w:pPr>
        <w:tabs>
          <w:tab w:val="left" w:pos="385"/>
        </w:tabs>
        <w:spacing w:after="0" w:line="240" w:lineRule="auto"/>
        <w:ind w:left="740" w:right="20"/>
        <w:jc w:val="both"/>
        <w:rPr>
          <w:rFonts w:ascii="Times New Roman" w:hAnsi="Times New Roman"/>
          <w:color w:val="000000"/>
          <w:sz w:val="24"/>
          <w:szCs w:val="24"/>
          <w:lang w:eastAsia="ru-RU"/>
        </w:rPr>
      </w:pPr>
      <w:r>
        <w:rPr>
          <w:rFonts w:ascii="Times New Roman" w:hAnsi="Times New Roman"/>
          <w:color w:val="000000"/>
          <w:sz w:val="24"/>
          <w:szCs w:val="24"/>
          <w:lang w:eastAsia="ru-RU"/>
        </w:rPr>
        <w:t>● П</w:t>
      </w:r>
      <w:r w:rsidR="0086521B" w:rsidRPr="00E63270">
        <w:rPr>
          <w:rFonts w:ascii="Times New Roman" w:hAnsi="Times New Roman"/>
          <w:color w:val="000000"/>
          <w:sz w:val="24"/>
          <w:szCs w:val="24"/>
          <w:lang w:eastAsia="ru-RU"/>
        </w:rPr>
        <w:t>редусматривает решение программных образовательных задач в сов</w:t>
      </w:r>
      <w:r w:rsidR="0086521B" w:rsidRPr="00E63270">
        <w:rPr>
          <w:rFonts w:ascii="Times New Roman" w:hAnsi="Times New Roman"/>
          <w:color w:val="000000"/>
          <w:sz w:val="24"/>
          <w:szCs w:val="24"/>
          <w:lang w:eastAsia="ru-RU"/>
        </w:rPr>
        <w:softHyphen/>
        <w:t>местной деятельности взрослого и детей и самостоятельной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86521B" w:rsidRPr="00803D9F" w:rsidRDefault="00803D9F" w:rsidP="00C436DF">
      <w:pPr>
        <w:tabs>
          <w:tab w:val="left" w:pos="385"/>
        </w:tabs>
        <w:spacing w:after="0" w:line="240" w:lineRule="auto"/>
        <w:ind w:left="740" w:right="20"/>
        <w:jc w:val="both"/>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 П</w:t>
      </w:r>
      <w:r w:rsidR="0086521B" w:rsidRPr="00E63270">
        <w:rPr>
          <w:rFonts w:ascii="Times New Roman" w:hAnsi="Times New Roman"/>
          <w:color w:val="000000"/>
          <w:sz w:val="24"/>
          <w:szCs w:val="24"/>
          <w:lang w:eastAsia="ru-RU"/>
        </w:rPr>
        <w:t>редполагает построение образовательного процесса на адекватных возрасту формах работы с детьми. Основной формой работы с до</w:t>
      </w:r>
      <w:r w:rsidR="0086521B" w:rsidRPr="00E63270">
        <w:rPr>
          <w:rFonts w:ascii="Times New Roman" w:hAnsi="Times New Roman"/>
          <w:color w:val="000000"/>
          <w:sz w:val="24"/>
          <w:szCs w:val="24"/>
          <w:lang w:eastAsia="ru-RU"/>
        </w:rPr>
        <w:softHyphen/>
        <w:t>школьниками и ведущим видом их деятельности является игра.</w:t>
      </w:r>
    </w:p>
    <w:p w:rsidR="0086521B" w:rsidRPr="00E63270" w:rsidRDefault="0086521B" w:rsidP="00C436DF">
      <w:pPr>
        <w:spacing w:after="0" w:line="240" w:lineRule="auto"/>
        <w:ind w:left="20" w:right="20" w:firstLine="3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 xml:space="preserve">Реализуя принцип учета этнокультурной ситуации развития детей, приобщение их к социокультурным нормам, традициям семьи, общества и государства </w:t>
      </w:r>
      <w:r w:rsidR="009C7D8E">
        <w:rPr>
          <w:rFonts w:ascii="Times New Roman" w:hAnsi="Times New Roman"/>
          <w:color w:val="000000"/>
          <w:sz w:val="24"/>
          <w:szCs w:val="24"/>
          <w:lang w:eastAsia="ru-RU"/>
        </w:rPr>
        <w:t>.</w:t>
      </w:r>
    </w:p>
    <w:p w:rsidR="0086521B" w:rsidRPr="00E63270" w:rsidRDefault="0086521B" w:rsidP="00C436DF">
      <w:pPr>
        <w:spacing w:after="0" w:line="240" w:lineRule="auto"/>
        <w:ind w:left="20" w:right="20" w:firstLine="3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 xml:space="preserve">Программа основываемся на следующих принципах: </w:t>
      </w:r>
    </w:p>
    <w:p w:rsidR="0086521B" w:rsidRPr="00E63270" w:rsidRDefault="0086521B" w:rsidP="00C436DF">
      <w:pPr>
        <w:numPr>
          <w:ilvl w:val="0"/>
          <w:numId w:val="11"/>
        </w:numPr>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футурологический подход, предполагающий взаимосвязь целеполагания, планирования, программирования, проектирования, управления, обеспечивающий научное предвидение, охватывающее перспективы социокультурных, в том числе, этнокультурных явлений и процессов образования;</w:t>
      </w:r>
    </w:p>
    <w:p w:rsidR="0086521B" w:rsidRPr="00E63270" w:rsidRDefault="0086521B" w:rsidP="00C436DF">
      <w:pPr>
        <w:numPr>
          <w:ilvl w:val="0"/>
          <w:numId w:val="11"/>
        </w:numPr>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региональный подход, обусловливающий выбор образовательных целей, содержания, методов и форм воспитания и обучения на основе учета социокультурных, исторических, этнокультурных, демографических особенностей Уральского региона;</w:t>
      </w:r>
    </w:p>
    <w:p w:rsidR="0086521B" w:rsidRPr="00E63270" w:rsidRDefault="0086521B" w:rsidP="00C436DF">
      <w:pPr>
        <w:numPr>
          <w:ilvl w:val="0"/>
          <w:numId w:val="11"/>
        </w:numPr>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культуросообразный подход, рассматривающий человека в процессе приобщения к культуре и как результата интериоризации культуры, включения культуры в мир человеческой субъектности, возможность человека обретать национально-культурную идентичность;</w:t>
      </w:r>
    </w:p>
    <w:p w:rsidR="0086521B" w:rsidRPr="00E63270" w:rsidRDefault="0086521B" w:rsidP="00C436DF">
      <w:pPr>
        <w:numPr>
          <w:ilvl w:val="0"/>
          <w:numId w:val="11"/>
        </w:numPr>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гуманистический подход, позволяющий педагогически целесообразно трактовать процесс развития этнокультурной личности как активной, творческой, познающий себя и других, ценность человека, его сознание, чувства, способности познания себя как индивида;</w:t>
      </w:r>
    </w:p>
    <w:p w:rsidR="0086521B" w:rsidRPr="00E63270" w:rsidRDefault="0086521B" w:rsidP="00C436DF">
      <w:pPr>
        <w:numPr>
          <w:ilvl w:val="0"/>
          <w:numId w:val="11"/>
        </w:numPr>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системный подход, обусловливающий не только целостность объектов мира, соотношение целого и частей, но и взаимоотношение системы со средой, являющееся одним из условий существования системы;</w:t>
      </w:r>
    </w:p>
    <w:p w:rsidR="0086521B" w:rsidRPr="00E63270" w:rsidRDefault="0086521B" w:rsidP="00C436DF">
      <w:pPr>
        <w:numPr>
          <w:ilvl w:val="0"/>
          <w:numId w:val="11"/>
        </w:numPr>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культурологический принцип, согласно которому отобраны знания и средства их преподнесения, обеспечивающие приобщение детей не только к общей культуре, но и к национальной, и региональной;</w:t>
      </w:r>
    </w:p>
    <w:p w:rsidR="0086521B" w:rsidRPr="00E63270" w:rsidRDefault="0086521B" w:rsidP="00C436DF">
      <w:pPr>
        <w:numPr>
          <w:ilvl w:val="0"/>
          <w:numId w:val="11"/>
        </w:numPr>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принцип педагогической регионализации, создающий основу для реализации потенциала ре</w:t>
      </w:r>
      <w:r w:rsidR="003C2586">
        <w:rPr>
          <w:rFonts w:ascii="Times New Roman" w:hAnsi="Times New Roman"/>
          <w:color w:val="000000"/>
          <w:sz w:val="24"/>
          <w:szCs w:val="24"/>
          <w:lang w:eastAsia="ru-RU"/>
        </w:rPr>
        <w:t>гиональной культуры Республике Ингушетия</w:t>
      </w:r>
      <w:r w:rsidRPr="00E63270">
        <w:rPr>
          <w:rFonts w:ascii="Times New Roman" w:hAnsi="Times New Roman"/>
          <w:color w:val="000000"/>
          <w:sz w:val="24"/>
          <w:szCs w:val="24"/>
          <w:lang w:eastAsia="ru-RU"/>
        </w:rPr>
        <w:t xml:space="preserve"> в становлении и развитии личности дошкольника;</w:t>
      </w:r>
    </w:p>
    <w:p w:rsidR="0086521B" w:rsidRPr="00E63270" w:rsidRDefault="0086521B" w:rsidP="00C436DF">
      <w:pPr>
        <w:numPr>
          <w:ilvl w:val="0"/>
          <w:numId w:val="11"/>
        </w:numPr>
        <w:spacing w:after="0" w:line="240" w:lineRule="auto"/>
        <w:ind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принцип гуманитарного краеведения, согласно которому стержнем содержания программы является человек и система его ценностных взаимоотношений с окружающим миром.</w:t>
      </w:r>
    </w:p>
    <w:p w:rsidR="00803D9F" w:rsidRDefault="00803D9F" w:rsidP="00C436DF">
      <w:pPr>
        <w:tabs>
          <w:tab w:val="left" w:pos="452"/>
        </w:tabs>
        <w:spacing w:after="0" w:line="240" w:lineRule="auto"/>
        <w:ind w:right="20"/>
        <w:rPr>
          <w:rFonts w:ascii="Times New Roman" w:hAnsi="Times New Roman"/>
          <w:color w:val="000000"/>
          <w:sz w:val="24"/>
          <w:szCs w:val="24"/>
          <w:lang w:eastAsia="ru-RU"/>
        </w:rPr>
      </w:pPr>
    </w:p>
    <w:p w:rsidR="0086521B" w:rsidRPr="00E63270" w:rsidRDefault="0086521B" w:rsidP="00C436DF">
      <w:pPr>
        <w:tabs>
          <w:tab w:val="left" w:pos="452"/>
        </w:tabs>
        <w:spacing w:after="0" w:line="240" w:lineRule="auto"/>
        <w:ind w:right="20"/>
        <w:rPr>
          <w:rFonts w:ascii="Times New Roman" w:hAnsi="Times New Roman"/>
          <w:color w:val="000000"/>
          <w:sz w:val="24"/>
          <w:szCs w:val="24"/>
          <w:lang w:eastAsia="ru-RU"/>
        </w:rPr>
      </w:pPr>
      <w:r w:rsidRPr="00E63270">
        <w:rPr>
          <w:rFonts w:ascii="Times New Roman" w:hAnsi="Times New Roman"/>
          <w:color w:val="000000"/>
          <w:sz w:val="24"/>
          <w:szCs w:val="24"/>
          <w:lang w:eastAsia="ru-RU"/>
        </w:rPr>
        <w:t>Теоретической основой разработки Программы являются:</w:t>
      </w:r>
    </w:p>
    <w:p w:rsidR="0086521B" w:rsidRPr="00E63270" w:rsidRDefault="0086521B" w:rsidP="00C436DF">
      <w:pPr>
        <w:numPr>
          <w:ilvl w:val="0"/>
          <w:numId w:val="12"/>
        </w:numPr>
        <w:tabs>
          <w:tab w:val="left" w:pos="452"/>
        </w:tabs>
        <w:spacing w:after="0" w:line="240" w:lineRule="auto"/>
        <w:ind w:right="20"/>
        <w:rPr>
          <w:rFonts w:ascii="Times New Roman" w:hAnsi="Times New Roman"/>
          <w:color w:val="000000"/>
          <w:sz w:val="24"/>
          <w:szCs w:val="24"/>
          <w:lang w:eastAsia="ru-RU"/>
        </w:rPr>
      </w:pPr>
      <w:r w:rsidRPr="00E63270">
        <w:rPr>
          <w:rFonts w:ascii="Times New Roman" w:hAnsi="Times New Roman"/>
          <w:color w:val="000000"/>
          <w:sz w:val="24"/>
          <w:szCs w:val="24"/>
          <w:lang w:eastAsia="ru-RU"/>
        </w:rPr>
        <w:t>«</w:t>
      </w:r>
      <w:r w:rsidR="00355BAB" w:rsidRPr="00E63270">
        <w:rPr>
          <w:rFonts w:ascii="Times New Roman" w:hAnsi="Times New Roman"/>
          <w:bCs/>
          <w:spacing w:val="-5"/>
          <w:sz w:val="24"/>
          <w:szCs w:val="24"/>
          <w:shd w:val="clear" w:color="auto" w:fill="FFFFFF"/>
        </w:rPr>
        <w:t xml:space="preserve">От рождения до школы </w:t>
      </w:r>
      <w:r w:rsidRPr="00E63270">
        <w:rPr>
          <w:rFonts w:ascii="Times New Roman" w:hAnsi="Times New Roman"/>
          <w:bCs/>
          <w:spacing w:val="-5"/>
          <w:sz w:val="24"/>
          <w:szCs w:val="24"/>
          <w:shd w:val="clear" w:color="auto" w:fill="FFFFFF"/>
        </w:rPr>
        <w:t xml:space="preserve">» </w:t>
      </w:r>
      <w:r w:rsidR="00355BAB" w:rsidRPr="00E63270">
        <w:rPr>
          <w:rFonts w:ascii="Times New Roman" w:hAnsi="Times New Roman"/>
          <w:bCs/>
          <w:spacing w:val="-5"/>
          <w:sz w:val="24"/>
          <w:szCs w:val="24"/>
          <w:shd w:val="clear" w:color="auto" w:fill="FFFFFF"/>
        </w:rPr>
        <w:t>Н.Е. Вераксы, Т.С. Комаровой,</w:t>
      </w:r>
      <w:r w:rsidRPr="00E63270">
        <w:rPr>
          <w:rFonts w:ascii="Times New Roman" w:hAnsi="Times New Roman"/>
          <w:bCs/>
          <w:spacing w:val="-5"/>
          <w:sz w:val="24"/>
          <w:szCs w:val="24"/>
          <w:shd w:val="clear" w:color="auto" w:fill="FFFFFF"/>
        </w:rPr>
        <w:t>М.А. Васильевой</w:t>
      </w:r>
    </w:p>
    <w:p w:rsidR="0086521B" w:rsidRPr="00E63270" w:rsidRDefault="0086521B" w:rsidP="00C436DF">
      <w:pPr>
        <w:keepNext/>
        <w:keepLines/>
        <w:spacing w:after="0" w:line="240" w:lineRule="auto"/>
        <w:ind w:left="23" w:right="40" w:firstLine="261"/>
        <w:outlineLvl w:val="0"/>
        <w:rPr>
          <w:rFonts w:ascii="Times New Roman" w:hAnsi="Times New Roman"/>
          <w:b/>
          <w:bCs/>
          <w:color w:val="000000"/>
          <w:sz w:val="24"/>
          <w:szCs w:val="24"/>
          <w:lang w:eastAsia="ru-RU"/>
        </w:rPr>
      </w:pPr>
      <w:bookmarkStart w:id="3" w:name="bookmark3"/>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p>
    <w:p w:rsidR="0086521B" w:rsidRPr="00E63270" w:rsidRDefault="0086521B" w:rsidP="00C436DF">
      <w:pPr>
        <w:keepNext/>
        <w:keepLines/>
        <w:spacing w:after="0" w:line="240" w:lineRule="auto"/>
        <w:ind w:left="23" w:right="40" w:firstLine="261"/>
        <w:jc w:val="both"/>
        <w:outlineLvl w:val="0"/>
        <w:rPr>
          <w:rFonts w:ascii="Times New Roman" w:hAnsi="Times New Roman"/>
          <w:b/>
          <w:bCs/>
          <w:color w:val="000000"/>
          <w:sz w:val="24"/>
          <w:szCs w:val="24"/>
          <w:lang w:eastAsia="ru-RU"/>
        </w:rPr>
      </w:pP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t xml:space="preserve">1.1.3 Значимые для разработки и реализации Программы характеристики, </w:t>
      </w:r>
    </w:p>
    <w:p w:rsidR="0086521B" w:rsidRPr="00E63270" w:rsidRDefault="0086521B" w:rsidP="00C436DF">
      <w:pPr>
        <w:keepNext/>
        <w:keepLines/>
        <w:spacing w:after="0" w:line="240" w:lineRule="auto"/>
        <w:ind w:left="23" w:right="40" w:firstLine="261"/>
        <w:jc w:val="both"/>
        <w:outlineLvl w:val="0"/>
        <w:rPr>
          <w:rFonts w:ascii="Times New Roman" w:hAnsi="Times New Roman"/>
          <w:b/>
          <w:bCs/>
          <w:color w:val="000000"/>
          <w:sz w:val="24"/>
          <w:szCs w:val="24"/>
          <w:lang w:eastAsia="ru-RU"/>
        </w:rPr>
      </w:pP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t>в том числе характеристики особенностей развития детей раннего и дошкольного возраста.</w:t>
      </w:r>
      <w:bookmarkEnd w:id="3"/>
    </w:p>
    <w:p w:rsidR="0086521B" w:rsidRDefault="0086521B" w:rsidP="00C436DF">
      <w:pPr>
        <w:spacing w:after="0" w:line="240" w:lineRule="auto"/>
        <w:ind w:left="20" w:right="40" w:firstLine="2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Учреждении все группы имеют общеразвивающую направленность. В «Порядке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(Приказ Минобрнауки России от 30.08.2013 г. №1014) определено, что «в группах общеразвивающей направленности осуществляется реализация образовательной программы дошкольного образования».</w:t>
      </w:r>
    </w:p>
    <w:p w:rsidR="00803D9F" w:rsidRDefault="00803D9F" w:rsidP="00C436DF">
      <w:pPr>
        <w:spacing w:after="0" w:line="240" w:lineRule="auto"/>
        <w:ind w:left="20" w:right="40" w:firstLine="260"/>
        <w:jc w:val="both"/>
        <w:rPr>
          <w:rFonts w:ascii="Times New Roman" w:hAnsi="Times New Roman"/>
          <w:sz w:val="24"/>
          <w:szCs w:val="24"/>
        </w:rPr>
      </w:pPr>
      <w:r w:rsidRPr="00803D9F">
        <w:rPr>
          <w:rFonts w:ascii="Times New Roman" w:hAnsi="Times New Roman"/>
          <w:sz w:val="24"/>
          <w:szCs w:val="24"/>
        </w:rPr>
        <w:t xml:space="preserve">Срок освоения программы – 5 лет. </w:t>
      </w:r>
    </w:p>
    <w:p w:rsidR="00734992" w:rsidRDefault="009C7D8E" w:rsidP="00C436DF">
      <w:pPr>
        <w:spacing w:after="0" w:line="240" w:lineRule="auto"/>
        <w:ind w:left="20" w:right="40" w:firstLine="260"/>
        <w:jc w:val="both"/>
        <w:rPr>
          <w:rFonts w:ascii="Times New Roman" w:hAnsi="Times New Roman"/>
          <w:sz w:val="24"/>
          <w:szCs w:val="24"/>
        </w:rPr>
      </w:pPr>
      <w:r>
        <w:rPr>
          <w:rFonts w:ascii="Times New Roman" w:hAnsi="Times New Roman"/>
          <w:sz w:val="24"/>
          <w:szCs w:val="24"/>
        </w:rPr>
        <w:t>Учреждение посещают 220</w:t>
      </w:r>
      <w:r w:rsidR="00734992">
        <w:rPr>
          <w:rFonts w:ascii="Times New Roman" w:hAnsi="Times New Roman"/>
          <w:sz w:val="24"/>
          <w:szCs w:val="24"/>
        </w:rPr>
        <w:t xml:space="preserve"> воспитанников с 2</w:t>
      </w:r>
      <w:r w:rsidR="00803D9F" w:rsidRPr="00803D9F">
        <w:rPr>
          <w:rFonts w:ascii="Times New Roman" w:hAnsi="Times New Roman"/>
          <w:sz w:val="24"/>
          <w:szCs w:val="24"/>
        </w:rPr>
        <w:t xml:space="preserve"> до 7 лет. </w:t>
      </w:r>
    </w:p>
    <w:p w:rsidR="00734992" w:rsidRDefault="00B70E64" w:rsidP="00C436DF">
      <w:pPr>
        <w:spacing w:after="0" w:line="240" w:lineRule="auto"/>
        <w:ind w:left="20" w:right="40" w:firstLine="260"/>
        <w:jc w:val="both"/>
        <w:rPr>
          <w:rFonts w:ascii="Times New Roman" w:hAnsi="Times New Roman"/>
          <w:sz w:val="24"/>
          <w:szCs w:val="24"/>
        </w:rPr>
      </w:pPr>
      <w:r>
        <w:rPr>
          <w:rFonts w:ascii="Times New Roman" w:hAnsi="Times New Roman"/>
          <w:sz w:val="24"/>
          <w:szCs w:val="24"/>
        </w:rPr>
        <w:t>Режим работы ГБ</w:t>
      </w:r>
      <w:r w:rsidR="009C7D8E">
        <w:rPr>
          <w:rFonts w:ascii="Times New Roman" w:hAnsi="Times New Roman"/>
          <w:sz w:val="24"/>
          <w:szCs w:val="24"/>
        </w:rPr>
        <w:t>ДОУ</w:t>
      </w:r>
      <w:r>
        <w:rPr>
          <w:rFonts w:ascii="Times New Roman" w:hAnsi="Times New Roman"/>
          <w:sz w:val="24"/>
          <w:szCs w:val="24"/>
        </w:rPr>
        <w:t xml:space="preserve"> 12</w:t>
      </w:r>
      <w:r w:rsidR="00803D9F" w:rsidRPr="00803D9F">
        <w:rPr>
          <w:rFonts w:ascii="Times New Roman" w:hAnsi="Times New Roman"/>
          <w:sz w:val="24"/>
          <w:szCs w:val="24"/>
        </w:rPr>
        <w:t xml:space="preserve"> часов. </w:t>
      </w:r>
    </w:p>
    <w:p w:rsidR="00734992" w:rsidRDefault="00803D9F" w:rsidP="00C436DF">
      <w:pPr>
        <w:spacing w:after="0" w:line="240" w:lineRule="auto"/>
        <w:ind w:left="20" w:right="40" w:firstLine="260"/>
        <w:jc w:val="both"/>
        <w:rPr>
          <w:rFonts w:ascii="Times New Roman" w:hAnsi="Times New Roman"/>
          <w:sz w:val="24"/>
          <w:szCs w:val="24"/>
        </w:rPr>
      </w:pPr>
      <w:r w:rsidRPr="00803D9F">
        <w:rPr>
          <w:rFonts w:ascii="Times New Roman" w:hAnsi="Times New Roman"/>
          <w:sz w:val="24"/>
          <w:szCs w:val="24"/>
        </w:rPr>
        <w:t>Группы скомплектованы воспитанниками по разновозрастному принципу:</w:t>
      </w:r>
    </w:p>
    <w:p w:rsidR="00734992" w:rsidRDefault="009C7D8E" w:rsidP="00C436DF">
      <w:pPr>
        <w:spacing w:after="0" w:line="240" w:lineRule="auto"/>
        <w:ind w:left="20" w:right="40" w:firstLine="260"/>
        <w:jc w:val="both"/>
        <w:rPr>
          <w:rFonts w:ascii="Times New Roman" w:hAnsi="Times New Roman"/>
          <w:sz w:val="24"/>
          <w:szCs w:val="24"/>
        </w:rPr>
      </w:pPr>
      <w:r>
        <w:rPr>
          <w:rFonts w:ascii="Times New Roman" w:hAnsi="Times New Roman"/>
          <w:sz w:val="24"/>
          <w:szCs w:val="24"/>
        </w:rPr>
        <w:t xml:space="preserve"> - 1-мл.гр. группа - дети с 2 до 3 лет ,15</w:t>
      </w:r>
      <w:r w:rsidR="00734992">
        <w:rPr>
          <w:rFonts w:ascii="Times New Roman" w:hAnsi="Times New Roman"/>
          <w:sz w:val="24"/>
          <w:szCs w:val="24"/>
        </w:rPr>
        <w:t>детей;</w:t>
      </w:r>
      <w:r w:rsidR="00734992">
        <w:rPr>
          <w:rFonts w:ascii="Times New Roman" w:hAnsi="Times New Roman"/>
          <w:sz w:val="24"/>
          <w:szCs w:val="24"/>
        </w:rPr>
        <w:lastRenderedPageBreak/>
        <w:t xml:space="preserve"> </w:t>
      </w:r>
    </w:p>
    <w:p w:rsidR="00803D9F" w:rsidRDefault="009C7D8E" w:rsidP="00C436DF">
      <w:pPr>
        <w:spacing w:after="0" w:line="240" w:lineRule="auto"/>
        <w:ind w:left="20" w:right="40" w:firstLine="260"/>
        <w:jc w:val="both"/>
        <w:rPr>
          <w:rFonts w:ascii="Times New Roman" w:hAnsi="Times New Roman"/>
          <w:sz w:val="24"/>
          <w:szCs w:val="24"/>
        </w:rPr>
      </w:pPr>
      <w:r>
        <w:rPr>
          <w:rFonts w:ascii="Times New Roman" w:hAnsi="Times New Roman"/>
          <w:sz w:val="24"/>
          <w:szCs w:val="24"/>
        </w:rPr>
        <w:lastRenderedPageBreak/>
        <w:t>- 2-мл.группы - дети с 3</w:t>
      </w:r>
      <w:r w:rsidR="00803D9F" w:rsidRPr="00803D9F">
        <w:rPr>
          <w:rFonts w:ascii="Times New Roman" w:hAnsi="Times New Roman"/>
          <w:sz w:val="24"/>
          <w:szCs w:val="24"/>
        </w:rPr>
        <w:t xml:space="preserve">до </w:t>
      </w:r>
      <w:r w:rsidR="00302BE4">
        <w:rPr>
          <w:rFonts w:ascii="Times New Roman" w:hAnsi="Times New Roman"/>
          <w:sz w:val="24"/>
          <w:szCs w:val="24"/>
        </w:rPr>
        <w:t>4 лет, 45детей;</w:t>
      </w:r>
    </w:p>
    <w:p w:rsidR="00302BE4" w:rsidRDefault="00302BE4" w:rsidP="00C436DF">
      <w:pPr>
        <w:spacing w:after="0" w:line="240" w:lineRule="auto"/>
        <w:ind w:left="20" w:right="40" w:firstLine="260"/>
        <w:jc w:val="both"/>
        <w:rPr>
          <w:rFonts w:ascii="Times New Roman" w:hAnsi="Times New Roman"/>
          <w:sz w:val="24"/>
          <w:szCs w:val="24"/>
        </w:rPr>
      </w:pPr>
      <w:r>
        <w:rPr>
          <w:rFonts w:ascii="Times New Roman" w:hAnsi="Times New Roman"/>
          <w:sz w:val="24"/>
          <w:szCs w:val="24"/>
        </w:rPr>
        <w:t>- средние группы –дети от 4до5 лет,80 детей;</w:t>
      </w:r>
    </w:p>
    <w:p w:rsidR="00302BE4" w:rsidRDefault="00302BE4" w:rsidP="00C436DF">
      <w:pPr>
        <w:spacing w:after="0" w:line="240" w:lineRule="auto"/>
        <w:ind w:left="20" w:right="40" w:firstLine="260"/>
        <w:jc w:val="both"/>
        <w:rPr>
          <w:rFonts w:ascii="Times New Roman" w:hAnsi="Times New Roman"/>
          <w:sz w:val="24"/>
          <w:szCs w:val="24"/>
        </w:rPr>
      </w:pPr>
      <w:r>
        <w:rPr>
          <w:rFonts w:ascii="Times New Roman" w:hAnsi="Times New Roman"/>
          <w:sz w:val="24"/>
          <w:szCs w:val="24"/>
        </w:rPr>
        <w:t>- старшие группы –дети от 5 до 6 лет,40 детей;</w:t>
      </w:r>
    </w:p>
    <w:p w:rsidR="00302BE4" w:rsidRPr="00734992" w:rsidRDefault="00302BE4" w:rsidP="00C436DF">
      <w:pPr>
        <w:spacing w:after="0" w:line="240" w:lineRule="auto"/>
        <w:ind w:left="20" w:right="40" w:firstLine="260"/>
        <w:jc w:val="both"/>
        <w:rPr>
          <w:rFonts w:ascii="Times New Roman" w:hAnsi="Times New Roman"/>
          <w:sz w:val="24"/>
          <w:szCs w:val="24"/>
        </w:rPr>
      </w:pPr>
      <w:r>
        <w:rPr>
          <w:rFonts w:ascii="Times New Roman" w:hAnsi="Times New Roman"/>
          <w:sz w:val="24"/>
          <w:szCs w:val="24"/>
        </w:rPr>
        <w:t>- подготовительный группы-дети от 6 до7 лет,40 детей.</w:t>
      </w:r>
    </w:p>
    <w:p w:rsidR="0086521B" w:rsidRPr="00E63270" w:rsidRDefault="0086521B" w:rsidP="00C436DF">
      <w:pPr>
        <w:spacing w:after="0" w:line="240" w:lineRule="auto"/>
        <w:ind w:right="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Программе учитываются этнокультурные, национальные, региональные особенности.</w:t>
      </w:r>
    </w:p>
    <w:p w:rsidR="0086521B" w:rsidRPr="00E63270" w:rsidRDefault="0086521B" w:rsidP="00C436DF">
      <w:pPr>
        <w:spacing w:after="0" w:line="240" w:lineRule="auto"/>
        <w:ind w:left="20" w:right="40" w:firstLine="720"/>
        <w:jc w:val="both"/>
        <w:rPr>
          <w:rFonts w:ascii="Times New Roman" w:hAnsi="Times New Roman"/>
          <w:b/>
          <w:bCs/>
          <w:color w:val="000000"/>
          <w:sz w:val="24"/>
          <w:szCs w:val="24"/>
          <w:lang w:eastAsia="ru-RU"/>
        </w:rPr>
      </w:pPr>
    </w:p>
    <w:p w:rsidR="00734992" w:rsidRDefault="0086521B" w:rsidP="00C436DF">
      <w:pPr>
        <w:spacing w:after="0" w:line="240" w:lineRule="auto"/>
        <w:ind w:left="20" w:right="40" w:firstLine="720"/>
        <w:jc w:val="both"/>
        <w:rPr>
          <w:rFonts w:ascii="Times New Roman" w:hAnsi="Times New Roman"/>
          <w:sz w:val="24"/>
          <w:szCs w:val="24"/>
        </w:rPr>
      </w:pPr>
      <w:r w:rsidRPr="00E63270">
        <w:rPr>
          <w:rFonts w:ascii="Times New Roman" w:hAnsi="Times New Roman"/>
          <w:b/>
          <w:bCs/>
          <w:color w:val="000000"/>
          <w:sz w:val="24"/>
          <w:szCs w:val="24"/>
          <w:lang w:eastAsia="ru-RU"/>
        </w:rPr>
        <w:t>Содержание национально-регионального компонента</w:t>
      </w:r>
      <w:r w:rsidR="00734992" w:rsidRPr="00734992">
        <w:rPr>
          <w:rFonts w:ascii="Times New Roman" w:hAnsi="Times New Roman"/>
          <w:sz w:val="24"/>
          <w:szCs w:val="24"/>
        </w:rPr>
        <w:t xml:space="preserve">в структуре Программы помогает детям ощутить и осознать свою принадлежность к малой родине, воспринимая всю полноту ближайшего окружения. </w:t>
      </w:r>
    </w:p>
    <w:p w:rsidR="00734992" w:rsidRDefault="00734992" w:rsidP="00C436DF">
      <w:pPr>
        <w:spacing w:after="0" w:line="240" w:lineRule="auto"/>
        <w:ind w:left="20" w:right="40" w:firstLine="720"/>
        <w:jc w:val="both"/>
        <w:rPr>
          <w:rFonts w:ascii="Times New Roman" w:hAnsi="Times New Roman"/>
          <w:sz w:val="24"/>
          <w:szCs w:val="24"/>
        </w:rPr>
      </w:pPr>
      <w:r w:rsidRPr="00734992">
        <w:rPr>
          <w:rFonts w:ascii="Times New Roman" w:hAnsi="Times New Roman"/>
          <w:sz w:val="24"/>
          <w:szCs w:val="24"/>
        </w:rPr>
        <w:t>Содержание Программы направлено на достижение целей формирования у детей интереса и ценностного отнош</w:t>
      </w:r>
      <w:r w:rsidR="00302BE4">
        <w:rPr>
          <w:rFonts w:ascii="Times New Roman" w:hAnsi="Times New Roman"/>
          <w:sz w:val="24"/>
          <w:szCs w:val="24"/>
        </w:rPr>
        <w:t xml:space="preserve">ения к родному краю Республике Ингушетия, родному району, сельскому поселению Троицкое </w:t>
      </w:r>
      <w:r w:rsidRPr="00734992">
        <w:rPr>
          <w:rFonts w:ascii="Times New Roman" w:hAnsi="Times New Roman"/>
          <w:sz w:val="24"/>
          <w:szCs w:val="24"/>
        </w:rPr>
        <w:t xml:space="preserve"> через:</w:t>
      </w:r>
    </w:p>
    <w:p w:rsidR="00734992" w:rsidRDefault="00734992" w:rsidP="00C436DF">
      <w:pPr>
        <w:spacing w:after="0" w:line="240" w:lineRule="auto"/>
        <w:ind w:left="20" w:right="40" w:firstLine="720"/>
        <w:jc w:val="both"/>
        <w:rPr>
          <w:rFonts w:ascii="Times New Roman" w:hAnsi="Times New Roman"/>
          <w:sz w:val="24"/>
          <w:szCs w:val="24"/>
        </w:rPr>
      </w:pPr>
      <w:r w:rsidRPr="00734992">
        <w:rPr>
          <w:rFonts w:ascii="Times New Roman" w:hAnsi="Times New Roman"/>
          <w:sz w:val="24"/>
          <w:szCs w:val="24"/>
        </w:rPr>
        <w:t xml:space="preserve"> - формирование любви к своему краю, чувства гордости за него; </w:t>
      </w:r>
    </w:p>
    <w:p w:rsidR="00734992" w:rsidRDefault="00734992" w:rsidP="00C436DF">
      <w:pPr>
        <w:spacing w:after="0" w:line="240" w:lineRule="auto"/>
        <w:ind w:left="20" w:right="40" w:firstLine="720"/>
        <w:jc w:val="both"/>
        <w:rPr>
          <w:rFonts w:ascii="Times New Roman" w:hAnsi="Times New Roman"/>
          <w:sz w:val="24"/>
          <w:szCs w:val="24"/>
        </w:rPr>
      </w:pPr>
      <w:r w:rsidRPr="00734992">
        <w:rPr>
          <w:rFonts w:ascii="Times New Roman" w:hAnsi="Times New Roman"/>
          <w:sz w:val="24"/>
          <w:szCs w:val="24"/>
        </w:rPr>
        <w:t>- формирование общих представлений об окружающей природной среде (природных ресурсах, воде, атмосфере, почвах, раститель</w:t>
      </w:r>
      <w:r w:rsidR="00302BE4">
        <w:rPr>
          <w:rFonts w:ascii="Times New Roman" w:hAnsi="Times New Roman"/>
          <w:sz w:val="24"/>
          <w:szCs w:val="24"/>
        </w:rPr>
        <w:t>ном и животном мире Республике Ингушетия</w:t>
      </w:r>
      <w:r w:rsidRPr="00734992">
        <w:rPr>
          <w:rFonts w:ascii="Times New Roman" w:hAnsi="Times New Roman"/>
          <w:sz w:val="24"/>
          <w:szCs w:val="24"/>
        </w:rPr>
        <w:t>);</w:t>
      </w:r>
    </w:p>
    <w:p w:rsidR="00734992" w:rsidRDefault="00734992" w:rsidP="00C436DF">
      <w:pPr>
        <w:spacing w:after="0" w:line="240" w:lineRule="auto"/>
        <w:ind w:left="20" w:right="40" w:firstLine="720"/>
        <w:jc w:val="both"/>
        <w:rPr>
          <w:rFonts w:ascii="Times New Roman" w:hAnsi="Times New Roman"/>
          <w:sz w:val="24"/>
          <w:szCs w:val="24"/>
        </w:rPr>
      </w:pPr>
      <w:r w:rsidRPr="00734992">
        <w:rPr>
          <w:rFonts w:ascii="Times New Roman" w:hAnsi="Times New Roman"/>
          <w:sz w:val="24"/>
          <w:szCs w:val="24"/>
        </w:rPr>
        <w:t xml:space="preserve"> - -формирование общих представлений о сво</w:t>
      </w:r>
      <w:r w:rsidR="00302BE4">
        <w:rPr>
          <w:rFonts w:ascii="Times New Roman" w:hAnsi="Times New Roman"/>
          <w:sz w:val="24"/>
          <w:szCs w:val="24"/>
        </w:rPr>
        <w:t>еобразии природы Республики Ингушетия</w:t>
      </w:r>
      <w:r>
        <w:rPr>
          <w:rFonts w:ascii="Times New Roman" w:hAnsi="Times New Roman"/>
          <w:sz w:val="24"/>
          <w:szCs w:val="24"/>
        </w:rPr>
        <w:t xml:space="preserve">; </w:t>
      </w:r>
    </w:p>
    <w:p w:rsidR="0086521B" w:rsidRDefault="00734992" w:rsidP="00C436DF">
      <w:pPr>
        <w:spacing w:after="0" w:line="240" w:lineRule="auto"/>
        <w:ind w:left="20" w:right="40" w:firstLine="720"/>
        <w:jc w:val="both"/>
        <w:rPr>
          <w:rFonts w:ascii="Times New Roman" w:hAnsi="Times New Roman"/>
          <w:sz w:val="24"/>
          <w:szCs w:val="24"/>
        </w:rPr>
      </w:pPr>
      <w:r w:rsidRPr="00734992">
        <w:rPr>
          <w:rFonts w:ascii="Times New Roman" w:hAnsi="Times New Roman"/>
          <w:sz w:val="24"/>
          <w:szCs w:val="24"/>
        </w:rPr>
        <w:t xml:space="preserve"> - воспитание позитивного эмоционально-ценностного и бережного </w:t>
      </w:r>
      <w:r w:rsidR="00302BE4">
        <w:rPr>
          <w:rFonts w:ascii="Times New Roman" w:hAnsi="Times New Roman"/>
          <w:sz w:val="24"/>
          <w:szCs w:val="24"/>
        </w:rPr>
        <w:t>отношения к природе Ингушетии</w:t>
      </w:r>
      <w:r w:rsidRPr="00734992">
        <w:rPr>
          <w:rFonts w:ascii="Times New Roman" w:hAnsi="Times New Roman"/>
          <w:sz w:val="24"/>
          <w:szCs w:val="24"/>
        </w:rPr>
        <w:t>.</w:t>
      </w:r>
    </w:p>
    <w:p w:rsidR="00734992" w:rsidRPr="00734992" w:rsidRDefault="00734992" w:rsidP="00734992">
      <w:pPr>
        <w:spacing w:after="0" w:line="322" w:lineRule="exact"/>
        <w:ind w:left="20" w:right="40" w:firstLine="720"/>
        <w:jc w:val="both"/>
        <w:rPr>
          <w:rFonts w:ascii="Times New Roman" w:hAnsi="Times New Roman"/>
          <w:color w:val="000000"/>
          <w:sz w:val="24"/>
          <w:szCs w:val="24"/>
          <w:lang w:eastAsia="ru-RU"/>
        </w:rPr>
      </w:pPr>
    </w:p>
    <w:p w:rsidR="0086521B" w:rsidRPr="006C23DD" w:rsidRDefault="006C23DD" w:rsidP="008723C9">
      <w:pPr>
        <w:jc w:val="both"/>
        <w:rPr>
          <w:rFonts w:ascii="Times New Roman" w:hAnsi="Times New Roman"/>
          <w:b/>
          <w:sz w:val="24"/>
          <w:szCs w:val="24"/>
        </w:rPr>
      </w:pPr>
      <w:r w:rsidRPr="006C23DD">
        <w:rPr>
          <w:rFonts w:ascii="Times New Roman" w:hAnsi="Times New Roman"/>
          <w:b/>
          <w:sz w:val="24"/>
          <w:szCs w:val="24"/>
        </w:rPr>
        <w:t>Особенности развития детей раннего и дошкольного возраста</w:t>
      </w:r>
    </w:p>
    <w:p w:rsidR="0086521B" w:rsidRPr="00E63270" w:rsidRDefault="00C436DF" w:rsidP="00C436DF">
      <w:pPr>
        <w:spacing w:after="0"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Р</w:t>
      </w:r>
      <w:r w:rsidR="0086521B" w:rsidRPr="00E63270">
        <w:rPr>
          <w:rFonts w:ascii="Times New Roman" w:hAnsi="Times New Roman"/>
          <w:b/>
          <w:bCs/>
          <w:color w:val="000000"/>
          <w:sz w:val="24"/>
          <w:szCs w:val="24"/>
          <w:lang w:eastAsia="ru-RU"/>
        </w:rPr>
        <w:t>анний возраст.</w:t>
      </w:r>
      <w:r w:rsidR="0086521B" w:rsidRPr="00E63270">
        <w:rPr>
          <w:rFonts w:ascii="Times New Roman" w:hAnsi="Times New Roman"/>
          <w:color w:val="000000"/>
          <w:sz w:val="24"/>
          <w:szCs w:val="24"/>
          <w:lang w:eastAsia="ru-RU"/>
        </w:rPr>
        <w:t xml:space="preserve"> Период раннего детства имеет ряд качественных физиологических и психических особенностей, которые требуют создания специальных условий для развития детей этого возраста. Помимо того что период раннего детства — один из самых насыщенных в познавательном аспекте из всех возрастных периодов, в настоящее время наблюдается заметная акселерация развития, которая отражается на результатах развития детей раннего возраста. Многие дети имеют более высокие показатели уже к моменту рождения, раньше начинаются процессы прорезывания зубов, хождения, говорения.</w:t>
      </w:r>
    </w:p>
    <w:p w:rsidR="0086521B" w:rsidRPr="00E63270" w:rsidRDefault="0086521B" w:rsidP="00C436DF">
      <w:pPr>
        <w:spacing w:after="0" w:line="240" w:lineRule="auto"/>
        <w:ind w:left="20" w:right="20" w:firstLine="28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Опережающим отмечается и социальное развитие, значительно раньше отмечается кризис трех лет.</w:t>
      </w:r>
    </w:p>
    <w:p w:rsidR="0086521B" w:rsidRPr="00E63270" w:rsidRDefault="0086521B" w:rsidP="00C436DF">
      <w:pPr>
        <w:spacing w:after="0" w:line="240" w:lineRule="auto"/>
        <w:ind w:left="20" w:right="20" w:firstLine="28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Повышенная ранимость организма ребенка, недостаточная морфологическая и функциональная зрелость органов и систем (быстрый темп развития осуществляется на весьма неблагоприятном фоне — при незрелости психофизиологических функций организма, а это повышает ранимость). Малыши в большей степени подвержены заболеваниям из-за несовершенства деятельности внутренних органов, высокого уровня утомляемости, им трудно переключиться с одной деятельности на другую, соответственно, доминантой становится процесс возбуждения и как следствие - неустойчивое эмоциональное состояние.</w:t>
      </w:r>
    </w:p>
    <w:p w:rsidR="0086521B" w:rsidRPr="00E63270" w:rsidRDefault="0086521B" w:rsidP="00C436DF">
      <w:pPr>
        <w:spacing w:after="0" w:line="240" w:lineRule="auto"/>
        <w:ind w:left="20" w:right="20" w:firstLine="28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Взаимосвязь физического и психического развития - это общая закономерность, присущая любому возрасту, но в раннем детстве она проявляется особенно ярко, потому что в этот период происходит становление всех функций организма. Именно в раннем детстве учеными отмечается наиболее прочная связь и зависимость умственного и социального развития от физического состояния и настроения ребенка (например: ухудшение здоровья отражается на отношении к окружающему; снижается восприимчивость, притупляется ориентировочная реакция, дети теряют приобретенные умения: речевые, двигательные, социальные).</w:t>
      </w:r>
    </w:p>
    <w:p w:rsidR="0086521B" w:rsidRPr="00E63270" w:rsidRDefault="0086521B" w:rsidP="00C436DF">
      <w:pPr>
        <w:spacing w:after="0" w:line="240" w:lineRule="auto"/>
        <w:ind w:left="20" w:right="20" w:firstLine="28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Яркая специфика психофизиологических и индивидуальных различий (особенно в раннем возрасте важно учитывать индивидуальные, психофизиологические различия - уровень активности, регулярность биоритмов, степень комфортности при адаптации любого вида; настроение, интенсивность реакций, порог чувствительности, отвлекаемость, упорство и внимание).</w:t>
      </w:r>
    </w:p>
    <w:p w:rsidR="0086521B" w:rsidRPr="00E63270" w:rsidRDefault="0086521B" w:rsidP="00C436DF">
      <w:pPr>
        <w:spacing w:after="0" w:line="240" w:lineRule="auto"/>
        <w:ind w:left="20" w:right="400" w:firstLine="48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Этому возрасту свойственно удовлетворение ребенком естественных психофизиологических потребностей:</w:t>
      </w:r>
    </w:p>
    <w:p w:rsidR="0086521B" w:rsidRPr="00E63270" w:rsidRDefault="0086521B" w:rsidP="00C436DF">
      <w:pPr>
        <w:numPr>
          <w:ilvl w:val="0"/>
          <w:numId w:val="14"/>
        </w:numPr>
        <w:tabs>
          <w:tab w:val="left" w:pos="183"/>
        </w:tabs>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сенсомоторной потребности;</w:t>
      </w:r>
    </w:p>
    <w:p w:rsidR="0086521B" w:rsidRPr="00E63270" w:rsidRDefault="0086521B" w:rsidP="00C436DF">
      <w:pPr>
        <w:numPr>
          <w:ilvl w:val="0"/>
          <w:numId w:val="14"/>
        </w:numPr>
        <w:tabs>
          <w:tab w:val="left" w:pos="183"/>
        </w:tabs>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потребности в эмоциональном контакте;</w:t>
      </w:r>
    </w:p>
    <w:p w:rsidR="00C436DF" w:rsidRDefault="0086521B" w:rsidP="00C436DF">
      <w:pPr>
        <w:numPr>
          <w:ilvl w:val="0"/>
          <w:numId w:val="14"/>
        </w:numPr>
        <w:tabs>
          <w:tab w:val="left" w:pos="178"/>
        </w:tabs>
        <w:spacing w:after="0" w:line="240" w:lineRule="auto"/>
        <w:jc w:val="both"/>
        <w:rPr>
          <w:rFonts w:ascii="Times New Roman" w:hAnsi="Times New Roman"/>
          <w:color w:val="000000"/>
          <w:sz w:val="24"/>
          <w:szCs w:val="24"/>
          <w:lang w:eastAsia="ru-RU"/>
        </w:rPr>
      </w:pPr>
      <w:r w:rsidRPr="00C436DF">
        <w:rPr>
          <w:rFonts w:ascii="Times New Roman" w:hAnsi="Times New Roman"/>
          <w:color w:val="000000"/>
          <w:sz w:val="24"/>
          <w:szCs w:val="24"/>
          <w:lang w:eastAsia="ru-RU"/>
        </w:rPr>
        <w:t xml:space="preserve">потребности во взаимодействии и общении со </w:t>
      </w:r>
    </w:p>
    <w:p w:rsidR="0086521B" w:rsidRPr="00E63270" w:rsidRDefault="0086521B" w:rsidP="00C436DF">
      <w:pPr>
        <w:spacing w:after="0" w:line="240" w:lineRule="auto"/>
        <w:ind w:left="20" w:firstLine="480"/>
        <w:jc w:val="both"/>
        <w:rPr>
          <w:rFonts w:ascii="Times New Roman" w:hAnsi="Times New Roman"/>
          <w:color w:val="000000"/>
          <w:sz w:val="24"/>
          <w:szCs w:val="24"/>
          <w:lang w:eastAsia="ru-RU"/>
        </w:rPr>
      </w:pPr>
    </w:p>
    <w:p w:rsidR="0086521B" w:rsidRPr="00E63270" w:rsidRDefault="0086521B" w:rsidP="00C436DF">
      <w:p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Специфичностью проявления нервных процессов у ребенка являются:</w:t>
      </w:r>
    </w:p>
    <w:p w:rsidR="0086521B" w:rsidRPr="00E63270" w:rsidRDefault="0086521B" w:rsidP="00C436DF">
      <w:pPr>
        <w:numPr>
          <w:ilvl w:val="0"/>
          <w:numId w:val="16"/>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легкость выработки условных рефлексов, но при этом же — сложность их изменения;</w:t>
      </w:r>
    </w:p>
    <w:p w:rsidR="0086521B" w:rsidRPr="00E63270" w:rsidRDefault="0086521B" w:rsidP="00C436DF">
      <w:pPr>
        <w:numPr>
          <w:ilvl w:val="0"/>
          <w:numId w:val="16"/>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повышенная эмоциональная возбудимость;</w:t>
      </w:r>
    </w:p>
    <w:p w:rsidR="0086521B" w:rsidRPr="00E63270" w:rsidRDefault="0086521B" w:rsidP="00C436DF">
      <w:pPr>
        <w:numPr>
          <w:ilvl w:val="0"/>
          <w:numId w:val="16"/>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сложность переключения процессов возбуждения и торможения;</w:t>
      </w:r>
    </w:p>
    <w:p w:rsidR="0086521B" w:rsidRPr="00E63270" w:rsidRDefault="0086521B" w:rsidP="00C436DF">
      <w:pPr>
        <w:numPr>
          <w:ilvl w:val="0"/>
          <w:numId w:val="16"/>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повышенная эмоциональная утомляемость.</w:t>
      </w:r>
    </w:p>
    <w:p w:rsidR="0086521B" w:rsidRPr="00E63270" w:rsidRDefault="0086521B" w:rsidP="00C436DF">
      <w:pPr>
        <w:spacing w:after="0" w:line="240" w:lineRule="auto"/>
        <w:ind w:left="20" w:right="20" w:firstLine="2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Развитие детей раннего возраста имеет свою неповторимую специфику, что выражается в тесной взаимосвязи физиологических и психологических компонентов.</w:t>
      </w:r>
    </w:p>
    <w:p w:rsidR="0086521B" w:rsidRPr="00E63270" w:rsidRDefault="0086521B" w:rsidP="00C436DF">
      <w:pPr>
        <w:spacing w:after="0" w:line="240" w:lineRule="auto"/>
        <w:ind w:left="20" w:right="20" w:firstLine="260"/>
        <w:jc w:val="both"/>
        <w:rPr>
          <w:rFonts w:ascii="Times New Roman" w:hAnsi="Times New Roman"/>
          <w:b/>
          <w:bCs/>
          <w:color w:val="000000"/>
          <w:sz w:val="24"/>
          <w:szCs w:val="24"/>
          <w:lang w:eastAsia="ru-RU"/>
        </w:rPr>
      </w:pPr>
    </w:p>
    <w:p w:rsidR="0086521B" w:rsidRPr="00E63270" w:rsidRDefault="0086521B" w:rsidP="00C436DF">
      <w:pPr>
        <w:spacing w:after="0" w:line="240" w:lineRule="auto"/>
        <w:ind w:left="20" w:right="20" w:firstLine="260"/>
        <w:jc w:val="both"/>
        <w:rPr>
          <w:rFonts w:ascii="Times New Roman" w:hAnsi="Times New Roman"/>
          <w:color w:val="000000"/>
          <w:sz w:val="24"/>
          <w:szCs w:val="24"/>
          <w:lang w:eastAsia="ru-RU"/>
        </w:rPr>
      </w:pPr>
      <w:r w:rsidRPr="00E63270">
        <w:rPr>
          <w:rFonts w:ascii="Times New Roman" w:hAnsi="Times New Roman"/>
          <w:b/>
          <w:bCs/>
          <w:color w:val="000000"/>
          <w:sz w:val="24"/>
          <w:szCs w:val="24"/>
          <w:lang w:eastAsia="ru-RU"/>
        </w:rPr>
        <w:t>На третьем году жизни</w:t>
      </w:r>
      <w:r w:rsidRPr="00E63270">
        <w:rPr>
          <w:rFonts w:ascii="Times New Roman" w:hAnsi="Times New Roman"/>
          <w:color w:val="000000"/>
          <w:sz w:val="24"/>
          <w:szCs w:val="24"/>
          <w:lang w:eastAsia="ru-RU"/>
        </w:rPr>
        <w:t xml:space="preserve"> ребенок вырастает в среднем на 7—8 см, прибавка в весе составляет 2—2,5 кг. Дети активно овладевают разнообразными движениями. Растущие двигательные возможности позволяют детям более активно знакомиться с окружающим миром, познавать свойства и качества предметов, осваивать новые способы действий, но при этом малыши еще не способны постоянно контролировать свои движения. Поэтому воспитателю необходимо проявлять повышенное внимание к действиям детей, оберегать их от неосторожных движений, приучать к безопасному поведению в среде сверстников.</w:t>
      </w:r>
    </w:p>
    <w:p w:rsidR="0086521B" w:rsidRPr="00E63270" w:rsidRDefault="0086521B" w:rsidP="00C436DF">
      <w:pPr>
        <w:spacing w:after="0" w:line="240" w:lineRule="auto"/>
        <w:ind w:left="20" w:right="20" w:firstLine="2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Организм младших дошкольников недостаточно окреп. Дети легко подвергаются инфекциям. Особенно часто страдают их верхние дыхательные пути, так как объем легких ребенка пока небольшой и малыш вынужден делать частые вдохи и выдохи. Эти особенности детей воспитателю надо постоянно иметь в виду: следить за чистотой воздуха в помещении, за правильным дыханием детей (через нос, а не ртом) на прогулке, во время ходьбы и подвижных игр.</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младшем возрасте интенсивно развиваются структуры и функции головного мозга ребенка, что расширяет его возможности в познании окружающего мира. Для детей этого возраста характерно наглядно- действенное и наглядно-образное мышление. Дети «мыслят руками»: не столько размышляют, сколько непосредственно действуют. Чем более разнообразно использует ребенок способы чувственного познания, тем полнее его восприятие, тоньше ощущения, ярче эмоции, а значит, тем отчетливее становятся его представления о мире и успешнее деятельность.</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На третьем году жизни заметно возрастает речевая активность детей, они начинают проявлять живой интерес к слову. Это обнаруживается в детских высказываниях и вопросах, а также в игре словами. Малыши изменяют слова, придумывают новые, которых нет в речи взрослых; идет быстрое освоение грамматических форм.</w:t>
      </w:r>
    </w:p>
    <w:p w:rsidR="0086521B" w:rsidRPr="00E63270" w:rsidRDefault="0086521B" w:rsidP="00C436DF">
      <w:pPr>
        <w:spacing w:after="0" w:line="240" w:lineRule="auto"/>
        <w:ind w:left="20" w:right="20" w:firstLine="2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Под влиянием общения со взрослыми, речевых игр и упражнений к трем годам ребенок начинает успешно использовать простые и распространенные предложения, воспроизводить небольшие стишки и потешки, отвечать на вопросы. Своевременное развитие речи имеет огромное значение для умственного и социального развития дошкольников.</w:t>
      </w:r>
    </w:p>
    <w:p w:rsidR="0086521B" w:rsidRPr="00E63270" w:rsidRDefault="0086521B" w:rsidP="00C436DF">
      <w:pPr>
        <w:spacing w:after="0" w:line="240" w:lineRule="auto"/>
        <w:ind w:left="20" w:right="20" w:firstLine="2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Общение детей с воспитателем постоянно обогащается и развивается. Это и эмоциональное общение (обмен положительными эмоциями), и деловое, сопровождающее совместную деятельность взрослого и ребенка, а кроме того, познавательное общение. Дети могут спокойно, не мешая друг другу, играть рядом, объединяться в игре с общей игрушкой, развивать несложный игровой сюжет из нескольких взаимосвязанных по смыслу эпизодов, выполнять вместе простые поручения.</w:t>
      </w:r>
    </w:p>
    <w:p w:rsidR="008723C9" w:rsidRPr="00E63270" w:rsidRDefault="008723C9" w:rsidP="00C436DF">
      <w:pPr>
        <w:spacing w:after="0" w:line="240" w:lineRule="auto"/>
        <w:ind w:left="20" w:right="20" w:firstLine="260"/>
        <w:jc w:val="both"/>
        <w:rPr>
          <w:rFonts w:ascii="Times New Roman" w:hAnsi="Times New Roman"/>
          <w:b/>
          <w:bCs/>
          <w:i/>
          <w:iCs/>
          <w:color w:val="000000"/>
          <w:sz w:val="24"/>
          <w:szCs w:val="24"/>
          <w:lang w:eastAsia="ru-RU"/>
        </w:rPr>
      </w:pPr>
    </w:p>
    <w:p w:rsidR="0086521B" w:rsidRPr="00E63270" w:rsidRDefault="0086521B" w:rsidP="00C436DF">
      <w:pPr>
        <w:spacing w:after="0" w:line="240" w:lineRule="auto"/>
        <w:ind w:right="20"/>
        <w:jc w:val="both"/>
        <w:rPr>
          <w:rFonts w:ascii="Times New Roman" w:hAnsi="Times New Roman"/>
          <w:color w:val="000000"/>
          <w:sz w:val="24"/>
          <w:szCs w:val="24"/>
          <w:lang w:eastAsia="ru-RU"/>
        </w:rPr>
      </w:pPr>
      <w:r w:rsidRPr="00C436DF">
        <w:rPr>
          <w:rFonts w:ascii="Times New Roman" w:hAnsi="Times New Roman"/>
          <w:b/>
          <w:bCs/>
          <w:iCs/>
          <w:color w:val="000000"/>
          <w:sz w:val="24"/>
          <w:szCs w:val="24"/>
          <w:lang w:eastAsia="ru-RU"/>
        </w:rPr>
        <w:t>Младший дошкольный возраст (3—4 года).</w:t>
      </w:r>
      <w:r w:rsidRPr="00E63270">
        <w:rPr>
          <w:rFonts w:ascii="Times New Roman" w:hAnsi="Times New Roman"/>
          <w:color w:val="000000"/>
          <w:sz w:val="24"/>
          <w:szCs w:val="24"/>
          <w:lang w:eastAsia="ru-RU"/>
        </w:rPr>
        <w:t>На рубеже трех лет любимым выражением ребенка становится «Я сам!» Отделение себя от взрослого и вместе с тем желание быть как взрослый — характерное противоречие кризиса трех лет.</w:t>
      </w:r>
    </w:p>
    <w:p w:rsidR="0086521B" w:rsidRPr="00E63270" w:rsidRDefault="0086521B" w:rsidP="00C436DF">
      <w:pPr>
        <w:spacing w:after="0" w:line="240" w:lineRule="auto"/>
        <w:ind w:left="20" w:right="20" w:firstLine="2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Эмоциональное развитие ребенка этого возраста характеризуется проявлениями таких чувств и эмоций, как любовь к близким, привязанность к воспитателю, доброжелательное отношение к окружающим, сверстникам. Ребенок способен к эмоциональной отзывчивости — он может сопереживать другому ребенку.</w:t>
      </w:r>
    </w:p>
    <w:p w:rsidR="0086521B" w:rsidRPr="00E63270" w:rsidRDefault="0086521B" w:rsidP="00C436DF">
      <w:pPr>
        <w:spacing w:after="0" w:line="240" w:lineRule="auto"/>
        <w:ind w:left="20"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 xml:space="preserve">В младшем дошкольном возрасте поведение ребенка непроизвольно, действия и поступки </w:t>
      </w:r>
      <w:r w:rsidR="00E63270" w:rsidRPr="00E63270">
        <w:rPr>
          <w:rFonts w:ascii="Times New Roman" w:hAnsi="Times New Roman"/>
          <w:color w:val="000000"/>
          <w:sz w:val="24"/>
          <w:szCs w:val="24"/>
          <w:lang w:eastAsia="ru-RU"/>
        </w:rPr>
        <w:t>ситуативные</w:t>
      </w:r>
      <w:r w:rsidRPr="00E63270">
        <w:rPr>
          <w:rFonts w:ascii="Times New Roman" w:hAnsi="Times New Roman"/>
          <w:color w:val="000000"/>
          <w:sz w:val="24"/>
          <w:szCs w:val="24"/>
          <w:lang w:eastAsia="ru-RU"/>
        </w:rPr>
        <w:t>, их последствия ребенок чаще всего не представляет, нормативно развивающемуся ребенку свойственно ощущение безопасности, доверчиво-активное отношение к окружающему. Дети 3—4-х лет усваивают элементарные нормы и правила поведения, связанные с определенными разрешениями и запретами («можно», «нужно», «нельзя»). В 3 года ребенок идентифицирует себя с представителями своего пола. В этом возрасте дети дифференцируют других людей по полу, возрасту; распознают детей, взрослых, пожилых людей, как в реальной жизни, так и на иллюстрациях.</w:t>
      </w:r>
    </w:p>
    <w:p w:rsidR="0086521B" w:rsidRPr="00E63270" w:rsidRDefault="0086521B" w:rsidP="00C436DF">
      <w:pPr>
        <w:spacing w:after="0" w:line="240" w:lineRule="auto"/>
        <w:ind w:left="20" w:right="20" w:firstLine="2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У развивающегося трехлетнего человека есть все возможности овладения навыками самообслуживания (становление предпосылок трудовой деятельности) - самостоятельно есть, одеваться, раздеваться, умываться, пользоваться носовым платком, расческой, полотенцем, отправлять свои естественные нужды.</w:t>
      </w:r>
    </w:p>
    <w:p w:rsidR="0086521B" w:rsidRPr="00E63270" w:rsidRDefault="0086521B" w:rsidP="00C436DF">
      <w:pPr>
        <w:spacing w:after="0" w:line="240" w:lineRule="auto"/>
        <w:ind w:left="20" w:right="20" w:firstLine="2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 концу четвертого года жизни младший дошкольник овладевает элементарной культурой поведения во время еды за столом и умывания в туалетной комнате. Подобные навыки основываются на определенном уровне развития двигательной сферы ребенка, одним из основных компонентов которого является уровень развития моторной координации.</w:t>
      </w:r>
    </w:p>
    <w:p w:rsidR="0086521B" w:rsidRPr="00E63270" w:rsidRDefault="0086521B" w:rsidP="00C436DF">
      <w:pPr>
        <w:spacing w:after="0" w:line="240" w:lineRule="auto"/>
        <w:ind w:left="20" w:right="20" w:firstLine="2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этот период высока потребность ребенка в движении (его двигательная активность составляет не менее половины времени бодрствования). Ребенок начинает осваивать основные движения, обнаруживая при выполнении физических упражнений стремление к целеполаганию (быстро пробежать, дальше прыгнуть, точно воспроизвести движение и др.).</w:t>
      </w:r>
    </w:p>
    <w:p w:rsidR="0086521B" w:rsidRPr="00E63270" w:rsidRDefault="0086521B" w:rsidP="00C436DF">
      <w:pPr>
        <w:spacing w:after="0" w:line="240" w:lineRule="auto"/>
        <w:ind w:left="20" w:right="20" w:firstLine="2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Накапливается определенный запас представлений о разнообразных свойствах предметов, явлениях окружающей действительности и о себе самом. В этом возрасте у ребенка при правильно организованном развитии уже должны быть сформированы основные сенсорные эталоны. Он знаком с основными цветами (красный, желтый, синий, зеленый). Трехлетний ребенок способен выбрать основные формы предметов (круг, овал, квадрат, прямоугольник, треугольник) по образцу, допуская иногда незначительные ошибки. Ему известны слова «больше», «меньше», и из двух предметов (палочек, кубиков, мячей и т. п.) он успешно выбирает больший или меньший.</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3 года дети практически осваивают пространство своей комнаты (квартиры), групповой комнаты в детском саду, двора, где гуляют и т. п. На основании опыта у них складываются некоторые пространственные представления (рядом, перед, на, под).</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Освоение пространства происходит одновременно с развитием речи: ребенок учится пользоваться словами, обозначающими пространственные отношения (предлоги и наречия).</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Малыш знаком с предметами ближайшего окружения, их назначением (на стуле сидят, из чашки пьют и т. п.), с назначением некоторых общественно- бытовых зданий (в магазине, супермаркете покупают игрушки, хлеб, молоко, одежду, обувь); имеет представления о знакомых средствах передвижения (легковая машина, грузовая машина, троллейбус, самолет, велосипед и т. п.), о некоторых профессиях (врач, шофер, дворник), праздниках (Новый год, день своего рождения), свойствах воды, снега, песка (снег белый, холодный, вода теплая и вода холодная, лед скользкий, твердый; из влажного песка можно лепить, делать куличики, а сухой песок рассыпается); различает и называет состояния погоды (холодно, тепло, дует ветер, идет дождь).</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На четвертом году жизни ребенок различает по форме, окраске, вкусу некоторые фрукты и овощи, знает два-три вида птиц, некоторых домашних животных, наиболее часто встречающихся насекомых</w:t>
      </w:r>
      <w:r w:rsidRPr="00E63270">
        <w:rPr>
          <w:rFonts w:ascii="Times New Roman" w:hAnsi="Times New Roman"/>
          <w:color w:val="000000"/>
          <w:sz w:val="24"/>
          <w:szCs w:val="24"/>
          <w:lang w:eastAsia="ru-RU"/>
        </w:rPr>
        <w:lastRenderedPageBreak/>
        <w:t>.</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Внимание детей четвертого года жизни непроизвольно, однако его устойчивость зависит от интереса к деятельности. Обычно ребенок этого возраста может сосредоточиться в течение 10—15 минут, но привлекательное для него дело может длиться достаточно долго.</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Память детей непосредственна, непроизвольна и имеет яркую эмоциональную окраску. Дети сохраняют и воспроизводят только ту информацию, которая остается в их памяти без всяких внутренних усилий (понравившиеся стихи и песенки, 2—3 новых слова, рассмешивших или огорчивших его).</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Мышление трехлетнего ребенка является наглядно-действенным: малыш решает задачу путем непосредственного действия с предметами (складывание матрешки, пирамидки, мисочек, конструирование по образцу и т. п.).</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3 года воображение только начинает развиваться, и прежде всего это происходит в игре. Малыш действует с одним предметом и при этом воображает на его месте другой: палочка вместо ложечки, камешек вместо мыла, стул — машина для путешествий и т. д.</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младшем дошкольном возрасте ярко выражено стремление к деятельности.</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Взрослый для ребенка — носитель определенной общественной функции. Желание ребенка выполнять такую же функцию приводит к развитию игры. Дети овладевают игровыми действиями с игрушками и предметами- заместителями, приобретают первичные умения ролевого поведения. Игра ребенка первой половины четвертого года жизни — это скорее игра рядом, чем вместе. В играх, возникающих по инициативе детей, отражаются умения, приобретенные в совместных со взрослым играх. Сюжеты игр простые, неразвернутые, содержащие одну-две роли. Неумение объяснить свои действия партнеру по игре, договориться с ним приводит к конфликтам, которые дети не в силах самостоятельно разрешить. Конфликты чаще всего возникают по поводу игрушек. Постепенно к четырем годам ребенок начинает согласовывать свои действия, договариваться в процессе совместных игр, использовать речевые формы вежливого общения.</w:t>
      </w:r>
    </w:p>
    <w:p w:rsidR="0086521B" w:rsidRPr="00E63270" w:rsidRDefault="0086521B" w:rsidP="00C436DF">
      <w:pPr>
        <w:spacing w:after="0" w:line="240" w:lineRule="auto"/>
        <w:ind w:left="20" w:right="20" w:firstLine="28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3—4 года ребенок начинает чаще и охотнее вступать в общение со сверстниками ради участия в общей игре или продуктивной деятельности. Однако ему все еще нужны поддержка и внимание взрослого.</w:t>
      </w:r>
    </w:p>
    <w:p w:rsidR="0086521B" w:rsidRPr="00E63270" w:rsidRDefault="0086521B" w:rsidP="00C436DF">
      <w:pPr>
        <w:spacing w:after="0" w:line="240" w:lineRule="auto"/>
        <w:ind w:left="20" w:right="20" w:firstLine="28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Главным средством общения со взрослыми и сверстниками является речь. Словарь младшего дошкольника состоит в основном из слов, обозначающих предметы обихода, игрушки, близких ему людей. Ребенок овладевает грамматическим строем речи, начинает использовать сложные предложения. Девочки по многим показателям развития (артикуляция, словарный запас, беглость речи, понимание прочитанного, запоминание увиденного и услышанного) превосходят мальчиков.</w:t>
      </w:r>
    </w:p>
    <w:p w:rsidR="0086521B" w:rsidRPr="00E63270" w:rsidRDefault="0086521B" w:rsidP="00C436DF">
      <w:pPr>
        <w:spacing w:after="0" w:line="240" w:lineRule="auto"/>
        <w:ind w:left="20" w:right="20" w:firstLine="28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3—4 года в ситуации взаимодействия со взрослым продолжает формироваться интерес к книге и литературным персонажам. Круг чтения ребенка пополняется новыми произведениями, но уже известные тексты по- прежнему вызывают интерес.</w:t>
      </w:r>
    </w:p>
    <w:p w:rsidR="0086521B" w:rsidRPr="00E63270" w:rsidRDefault="0086521B" w:rsidP="00C436DF">
      <w:pPr>
        <w:spacing w:after="0" w:line="240" w:lineRule="auto"/>
        <w:ind w:left="20" w:right="20" w:firstLine="28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Интерес к продуктивной деятельности неустойчив. Замысел управляется изображением и меняется по ходу работы, происходит овладение изображением формы предметов. Работы чаще всего схематичны, поэтому трудно догадаться, что изобразил ребенок. Конструирование носит процессуальный характер. Ребенок может конструировать по образцу лишь элементарные предметные конструкции из двух-трех частей.</w:t>
      </w:r>
    </w:p>
    <w:p w:rsidR="0086521B" w:rsidRPr="00E63270" w:rsidRDefault="0086521B" w:rsidP="00C436DF">
      <w:pPr>
        <w:spacing w:after="0" w:line="240" w:lineRule="auto"/>
        <w:ind w:left="20" w:right="20" w:firstLine="28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Музыкально-художественная деятельность детей носит непосредственный и синкретический характер. Восприятие музыкальных образов происходит при организации практической деятельности (проиграть сюжет, рассмотреть иллюстрацию и др.). Совершенствуется звукоразличение, слух: ребенок дифференцирует звуковые свойства предметов, осваивает звуковые предэталоны (громко — тихо, высоко — низко и пр.). Начинает проявлять интерес и избирательность по отношению к различным видам музыкально- художественной деятельности (пению, слушанию, музыкально- ритмическим движениям).</w:t>
      </w:r>
    </w:p>
    <w:p w:rsidR="00C436DF" w:rsidRDefault="00C436DF" w:rsidP="00C436DF">
      <w:pPr>
        <w:spacing w:after="0" w:line="240" w:lineRule="auto"/>
        <w:jc w:val="both"/>
        <w:rPr>
          <w:rFonts w:ascii="Times New Roman" w:hAnsi="Times New Roman"/>
          <w:b/>
          <w:bCs/>
          <w:color w:val="000000"/>
          <w:sz w:val="24"/>
          <w:szCs w:val="24"/>
          <w:lang w:eastAsia="ru-RU"/>
        </w:rPr>
      </w:pPr>
    </w:p>
    <w:p w:rsidR="0086521B" w:rsidRPr="00C436DF" w:rsidRDefault="0086521B" w:rsidP="00C436DF">
      <w:pPr>
        <w:spacing w:after="0" w:line="240" w:lineRule="auto"/>
        <w:jc w:val="both"/>
        <w:rPr>
          <w:rFonts w:ascii="Times New Roman" w:hAnsi="Times New Roman"/>
          <w:color w:val="000000"/>
          <w:sz w:val="24"/>
          <w:szCs w:val="24"/>
          <w:lang w:eastAsia="ru-RU"/>
        </w:rPr>
      </w:pPr>
      <w:r w:rsidRPr="00E63270">
        <w:rPr>
          <w:rFonts w:ascii="Times New Roman" w:hAnsi="Times New Roman"/>
          <w:b/>
          <w:bCs/>
          <w:color w:val="000000"/>
          <w:sz w:val="24"/>
          <w:szCs w:val="24"/>
          <w:lang w:eastAsia="ru-RU"/>
        </w:rPr>
        <w:t>Средний дошкольный возраст (4—5 лет).</w:t>
      </w:r>
      <w:r w:rsidRPr="00E63270">
        <w:rPr>
          <w:rFonts w:ascii="Times New Roman" w:hAnsi="Times New Roman"/>
          <w:color w:val="000000"/>
          <w:sz w:val="24"/>
          <w:szCs w:val="24"/>
          <w:lang w:eastAsia="ru-RU"/>
        </w:rPr>
        <w:t xml:space="preserve"> Дети 4—5 лет все еще неосознают социальные нормы и правила поведения, однако у них уже начинают складываться обобщенные представления о том, как надо и не надо себя вести. Как правило, к пяти годам дети без напоминания взрослого здороваются и прощаются, говорят «спасибо» и «пожалуйста», не перебивают взрослого, вежливо обращаются к нему. Кроме того, они могут п</w:t>
      </w:r>
      <w:r w:rsidRPr="00E63270">
        <w:rPr>
          <w:rFonts w:ascii="Times New Roman" w:hAnsi="Times New Roman"/>
          <w:color w:val="000000"/>
          <w:sz w:val="24"/>
          <w:szCs w:val="24"/>
          <w:lang w:eastAsia="ru-RU"/>
        </w:rPr>
        <w:lastRenderedPageBreak/>
        <w:t>о собственной инициативе убирать игрушки, выполнять простые трудовые обязанности, доводить дело до конца. В этом возрасте у детей появляются представления о том, как положено себя вести девочкам и как — мальчикам. Дети хорошо выделяют несоответствие нормам и правилам не только в поведении другого, но и в своем собственном. Таким образом, поведение ребенка 4—5 лет не столь импульсивно и непосредственно, как в 3—4 года, хотя в некоторых ситуациях ему все еще требуется напоминание взрослого или сверстников о необходимости придерживаться тех или иных норм и правил.</w:t>
      </w:r>
    </w:p>
    <w:p w:rsidR="0086521B" w:rsidRPr="00E63270" w:rsidRDefault="0086521B" w:rsidP="00C436DF">
      <w:pPr>
        <w:spacing w:after="0" w:line="240" w:lineRule="auto"/>
        <w:ind w:left="20" w:right="20" w:firstLine="4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этом возрасте детьми хорошо освоен алгоритм процессов умывания, одевания, купания, приема пищи, уборки помещения. Дошкольники знают и используют по назначению атрибуты, сопровождающие эти процессы: мыло, полотенце, носовой платок, салфетку, столовые приборы. Уровень освоения культурно-гигиенических навыков таков, что дети свободно переносят их в сюжетно-ролевую игру.</w:t>
      </w:r>
    </w:p>
    <w:p w:rsidR="0086521B" w:rsidRPr="00E63270" w:rsidRDefault="0086521B" w:rsidP="00C436DF">
      <w:pPr>
        <w:spacing w:after="0" w:line="240" w:lineRule="auto"/>
        <w:ind w:left="20" w:right="20" w:firstLine="4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 4—5 годам ребенок способен элементарно охарактеризовать свое самочувствие, привлечь внимание взрослого в случае недомогания. Дети имеют дифференцированное представление о собственной гендерной принадлежности, аргументируют ее по ряду признаков («Я мальчик, я ношу брючки, а не платьица, у меня короткая прическа»). К пяти годам дети имеют представления об особенностях наиболее распространенных мужских и женских профессий, о видах отдыха, специфике поведения в общении с другими людьми, об отдельных женских и мужских качествах.</w:t>
      </w:r>
    </w:p>
    <w:p w:rsidR="0086521B" w:rsidRPr="00E63270" w:rsidRDefault="0086521B" w:rsidP="00C436DF">
      <w:pPr>
        <w:spacing w:after="0" w:line="240" w:lineRule="auto"/>
        <w:ind w:left="20" w:right="20" w:firstLine="4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 четырем годам основные трудности в поведении и общении ребенка с окружающими, которые были связаны с кризисом трех лет (упрямство, строптивость, конфликтность и др.), постепенно уходят в прошлое, и любознательный ребенок активно осваивает окружающий его мир предметов и вещей, мир человеческих отношений. Лучше всего это удается детям в игре.</w:t>
      </w:r>
    </w:p>
    <w:p w:rsidR="0086521B" w:rsidRPr="00E63270" w:rsidRDefault="0086521B" w:rsidP="00C436DF">
      <w:pPr>
        <w:spacing w:after="0" w:line="240" w:lineRule="auto"/>
        <w:ind w:left="20" w:right="20" w:firstLine="4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Дети 4—5 лет продолжают проигрывать действия с предметами, но теперь внешняя последовательность этих действий уже соответствует реальной действительности: ребенок сначала режет хлеб и только потом ставит его на стол перед куклами (в раннем и в самом начале дошкольного возраста последовательность действий не имела для игры такого значения). В игре дети называют свои роли, понимают условность принятых ролей. Происходит разделение игровых и реальных взаимоотношений. В 4—5 лет сверстники становятся для ребенка более привлекательными и предпочитаемыми партнерами по игре, чем взрослый.</w:t>
      </w:r>
    </w:p>
    <w:p w:rsidR="0086521B" w:rsidRPr="00E63270" w:rsidRDefault="0086521B" w:rsidP="00C436DF">
      <w:pPr>
        <w:spacing w:after="0" w:line="240" w:lineRule="auto"/>
        <w:ind w:left="20"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возрасте от 4 до 5 лет продолжается усвоение детьми общепринятых сенсорных эталонов, овладение способами их использования и совершенствование обследования предметов. К пяти годам дети, как правило, уже хорошо владеют представлениями об основных цветах, геометрических формах и отношениях величин.</w:t>
      </w:r>
    </w:p>
    <w:p w:rsidR="0086521B" w:rsidRPr="00E63270" w:rsidRDefault="0086521B" w:rsidP="00C436DF">
      <w:pPr>
        <w:spacing w:after="0" w:line="240" w:lineRule="auto"/>
        <w:ind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Ребенок уже может произвольно наблюдать, рассматривать и искать предметы в окружающем его пространстве. Восприятие в этом возрасте постепенно становится осмысленным, целенаправленным и анализирующим. В среднем дошкольном возрасте связь мышления и действий сохраняется, но уже не является такой непосредственной, как раньше. Во многих случаях не требуется практического манипулирования с объектом, но во всех случаях ребенку необходимо отчетливо воспринимать и наглядно представлять этот объект.</w:t>
      </w:r>
    </w:p>
    <w:p w:rsidR="0086521B" w:rsidRPr="00E63270" w:rsidRDefault="0086521B" w:rsidP="00C436DF">
      <w:pPr>
        <w:spacing w:after="0" w:line="240" w:lineRule="auto"/>
        <w:ind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Внимание становится все более устойчивым, в отличие от возраста трех лет (если ребенок пошел за мячом, то уже не будет отвлекаться на другие интересные предметы). Важным показателем развития внимания является то, что к пяти годам появляется действие по правилу - первый необходимый элемент произвольного внимания. Именно в этом возрасте дети начинают активно играть в игры с правилами: настольные (лото, детское домино) и подвижные (прятки, салочки).</w:t>
      </w:r>
    </w:p>
    <w:p w:rsidR="0086521B" w:rsidRPr="00E63270" w:rsidRDefault="0086521B" w:rsidP="00C436DF">
      <w:pPr>
        <w:spacing w:after="0" w:line="240" w:lineRule="auto"/>
        <w:ind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среднем дошкольном возрасте интенсивно развивается память ребенка. В 5 лет он может запомнить уже 5—6 предметов (из 10—15), изображенных на предъявляемых ему картинках.</w:t>
      </w:r>
    </w:p>
    <w:p w:rsidR="0086521B" w:rsidRPr="00E63270" w:rsidRDefault="0086521B" w:rsidP="00C436DF">
      <w:pPr>
        <w:spacing w:after="0" w:line="240" w:lineRule="auto"/>
        <w:ind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возрасте 4—5 лет преобладает репродуктивное воображение, воссоздающее образы, которые описываются в стихах, рассказах взрослого, встречаются в мультфильмах и т. д. Элементы продуктивного воображения начинают складываться в игре, рисовании, конструировании.</w:t>
      </w:r>
    </w:p>
    <w:p w:rsidR="0086521B" w:rsidRPr="00E63270" w:rsidRDefault="0086521B" w:rsidP="00C436DF">
      <w:pPr>
        <w:spacing w:after="0" w:line="240" w:lineRule="auto"/>
        <w:ind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этом возрасте происходит развитие инициативности и самостоятельности ребенка в общении со взрослыми и сверстниками. Дети продолжают сотрудничать со взрослыми в практических делах (совместные игры, поручения), наряду с этим активно стремятся к интеллектуальному общению</w:t>
      </w:r>
      <w:r w:rsidRPr="00E63270">
        <w:rPr>
          <w:rFonts w:ascii="Times New Roman" w:hAnsi="Times New Roman"/>
          <w:color w:val="000000"/>
          <w:sz w:val="24"/>
          <w:szCs w:val="24"/>
          <w:lang w:eastAsia="ru-RU"/>
        </w:rPr>
        <w:lastRenderedPageBreak/>
        <w:t>, что проявляется в многочисленных вопросах (почему? Зачем? Для чего?), стремлении получить от взрослого новую информацию познавательного характера.</w:t>
      </w:r>
    </w:p>
    <w:p w:rsidR="0086521B" w:rsidRPr="00E63270" w:rsidRDefault="0086521B" w:rsidP="00C436DF">
      <w:pPr>
        <w:spacing w:after="0" w:line="240" w:lineRule="auto"/>
        <w:ind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Возможность устанавливать причинно-следственные связи отражается в детских ответах в форме сложноподчиненных предложений.</w:t>
      </w:r>
    </w:p>
    <w:p w:rsidR="0086521B" w:rsidRPr="00E63270" w:rsidRDefault="0086521B" w:rsidP="00C436DF">
      <w:pPr>
        <w:spacing w:after="0" w:line="240" w:lineRule="auto"/>
        <w:ind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У детей наблюдается потребность в уважении взрослых, их похвале, поэтому на замечания взрослых ребенок пятого года жизни реагирует повышенной обидчивостью. Общение со сверстниками по-прежнему тесно переплетено с другими видами детской деятельности (игрой, трудом, продуктивной деятельностью), однако уже отмечаются и ситуации чистого общения.</w:t>
      </w:r>
    </w:p>
    <w:p w:rsidR="0086521B" w:rsidRPr="00E63270" w:rsidRDefault="0086521B" w:rsidP="00C436DF">
      <w:pPr>
        <w:spacing w:after="0" w:line="240" w:lineRule="auto"/>
        <w:ind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Для поддержания сотрудничества, установления отношений в словаре детей появляются слова и выражения, отражающие нравственные представления: слова участия, сочувствия, сострадания. Стремясь привлечь внимание сверстника и удержать его в процессе речевого общения, ребенок учится использовать средства интонационной речевой выразительности: регулировать силу голоса, интонацию, ритм, темп речи в зависимости от</w:t>
      </w:r>
    </w:p>
    <w:p w:rsidR="0086521B" w:rsidRPr="00E63270" w:rsidRDefault="0086521B" w:rsidP="00C436DF">
      <w:pPr>
        <w:spacing w:after="0" w:line="240" w:lineRule="auto"/>
        <w:ind w:left="20"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ситуации общения. В процессе общения со взрослыми дети используют правила речевого этикета: слова приветствия, прощания, благодарности, вежливой просьбы, утешения, сопереживания и сочувствия.</w:t>
      </w:r>
    </w:p>
    <w:p w:rsidR="0086521B" w:rsidRPr="00E63270" w:rsidRDefault="0086521B" w:rsidP="00C436DF">
      <w:pPr>
        <w:spacing w:after="0" w:line="240" w:lineRule="auto"/>
        <w:ind w:left="20" w:firstLine="4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Речь становится более связной и последовательной.</w:t>
      </w:r>
    </w:p>
    <w:p w:rsidR="0086521B" w:rsidRPr="00E63270" w:rsidRDefault="0086521B" w:rsidP="00C436DF">
      <w:pPr>
        <w:spacing w:after="0" w:line="240" w:lineRule="auto"/>
        <w:ind w:left="20" w:right="20" w:firstLine="4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 нарастанием осознанности и произвольности поведения, постепенным усилением роли речи (взрослого и самого ребенка) в управлении поведением ребенка становится возможным решение более сложных задач в области безопасности. Но при этом взрослому следует учитывать не сформированность волевых процессов, зависимость поведения ребенка от эмоций, доминирование эгоцентрической позиции в мышлении и поведении.</w:t>
      </w:r>
    </w:p>
    <w:p w:rsidR="0086521B" w:rsidRPr="00E63270" w:rsidRDefault="0086521B" w:rsidP="00C436DF">
      <w:pPr>
        <w:spacing w:after="0" w:line="240" w:lineRule="auto"/>
        <w:ind w:left="20" w:right="20" w:firstLine="4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художественной и продуктивной деятельности дети эмоционально откликаются на произведения музыкального и изобразительного искусства, художественную литературу, в которых с помощью образных средств переданы различные эмоциональные состояния людей, животных, сказочных персонажей.</w:t>
      </w:r>
    </w:p>
    <w:p w:rsidR="0086521B" w:rsidRPr="00E63270" w:rsidRDefault="0086521B" w:rsidP="00C436DF">
      <w:pPr>
        <w:spacing w:after="0" w:line="240" w:lineRule="auto"/>
        <w:ind w:left="20" w:right="20" w:firstLine="4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Дошкольники начинают более целостно воспринимать сюжеты и понимать образы.</w:t>
      </w:r>
    </w:p>
    <w:p w:rsidR="0086521B" w:rsidRPr="00E63270" w:rsidRDefault="0086521B" w:rsidP="00C436DF">
      <w:pPr>
        <w:spacing w:after="0" w:line="240" w:lineRule="auto"/>
        <w:ind w:left="20" w:right="20" w:firstLine="4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Важным показателем развития ребенка-дошкольника является изобразительная деятельность. К четырем годам круг изображаемых детьми предметов довольно широк. В рисунках появляются детали. Замысел детского рисунка может меняться по ходу изображения.</w:t>
      </w:r>
    </w:p>
    <w:p w:rsidR="0086521B" w:rsidRPr="00E63270" w:rsidRDefault="0086521B" w:rsidP="00C436DF">
      <w:pPr>
        <w:spacing w:after="0" w:line="240" w:lineRule="auto"/>
        <w:ind w:left="20" w:right="20" w:firstLine="4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Дети владеют простейшими техническими умениями и навыками. Конструирование начинает носить характер продуктивной деятельности: дети замысливают будущую конструкцию и осуществляют поиск способов ее исполнения.</w:t>
      </w:r>
    </w:p>
    <w:p w:rsidR="008723C9" w:rsidRPr="00E63270" w:rsidRDefault="008723C9" w:rsidP="00C436DF">
      <w:pPr>
        <w:spacing w:after="0" w:line="240" w:lineRule="auto"/>
        <w:ind w:left="20" w:right="20" w:firstLine="400"/>
        <w:jc w:val="both"/>
        <w:rPr>
          <w:rFonts w:ascii="Times New Roman" w:hAnsi="Times New Roman"/>
          <w:b/>
          <w:bCs/>
          <w:color w:val="000000"/>
          <w:sz w:val="24"/>
          <w:szCs w:val="24"/>
          <w:lang w:eastAsia="ru-RU"/>
        </w:rPr>
      </w:pPr>
    </w:p>
    <w:p w:rsidR="0086521B" w:rsidRPr="00E63270" w:rsidRDefault="0086521B" w:rsidP="00C436DF">
      <w:pPr>
        <w:spacing w:after="0" w:line="240" w:lineRule="auto"/>
        <w:ind w:right="20"/>
        <w:jc w:val="both"/>
        <w:rPr>
          <w:rFonts w:ascii="Times New Roman" w:hAnsi="Times New Roman"/>
          <w:color w:val="000000"/>
          <w:sz w:val="24"/>
          <w:szCs w:val="24"/>
          <w:lang w:eastAsia="ru-RU"/>
        </w:rPr>
      </w:pPr>
      <w:r w:rsidRPr="00E63270">
        <w:rPr>
          <w:rFonts w:ascii="Times New Roman" w:hAnsi="Times New Roman"/>
          <w:b/>
          <w:bCs/>
          <w:color w:val="000000"/>
          <w:sz w:val="24"/>
          <w:szCs w:val="24"/>
          <w:lang w:eastAsia="ru-RU"/>
        </w:rPr>
        <w:t>Старший дошкольный возраст (5—6 лет).</w:t>
      </w:r>
      <w:r w:rsidRPr="00E63270">
        <w:rPr>
          <w:rFonts w:ascii="Times New Roman" w:hAnsi="Times New Roman"/>
          <w:color w:val="000000"/>
          <w:sz w:val="24"/>
          <w:szCs w:val="24"/>
          <w:lang w:eastAsia="ru-RU"/>
        </w:rPr>
        <w:t xml:space="preserve"> Ребенок 5—6 лет стремится познать себя и другого человека как представителя общества, постепенно начинает осознавать связи и зависимости в социальном поведении и взаимоотношениях людей. В этом возрасте в поведении дошкольников происходят качественные изменения - формируется возможность саморегуляции, дети начинают предъявлять к себе те требования, которые раньше предъявлялись им взрослыми. Так, они могут, не отвлекаясь на более интересные дела, доводить до конца малопривлекательную работу (убирать игрушки, наводить порядок в комнате и т. п.). Это становится возможным благодаря осознанию детьми общепринятых норм и правил поведения и обязательности их выполнения.</w:t>
      </w:r>
    </w:p>
    <w:p w:rsidR="0086521B" w:rsidRPr="00E63270" w:rsidRDefault="0086521B" w:rsidP="00C436DF">
      <w:pPr>
        <w:spacing w:after="0" w:line="240" w:lineRule="auto"/>
        <w:ind w:left="20" w:right="20" w:firstLine="4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 xml:space="preserve">В возрасте от 5 до 6 лет происходят изменения в представлениях ребенка о себе. Эти представления начинают включать не только характеристики, которыми ребенок наделяет себя настоящего в данный отрезок времени, но и качества, которыми он хотел бы или, наоборот, не хотел бы обладать в будущем («Я хочу быть таким, как Человек- Паук», «Я буду как принцесса» и т. п.). В них проявляются усваиваемые детьми этические нормы. В этом возрасте дети в значительной степени ориентированы на сверстников, большую часть времени проводят с ними </w:t>
      </w:r>
      <w:r w:rsidRPr="00E63270">
        <w:rPr>
          <w:rFonts w:ascii="Times New Roman" w:hAnsi="Times New Roman"/>
          <w:color w:val="000000"/>
          <w:sz w:val="24"/>
          <w:szCs w:val="24"/>
          <w:lang w:eastAsia="ru-RU"/>
        </w:rPr>
        <w:lastRenderedPageBreak/>
        <w:t>в совместных играх и беседах, их оценки и мнения становятся существенными для них. Повышается избирательность и устойчивость взаимоотношений с ровесниками. Свои предпочтения дети объясняют успешностью того или иного ребенка в игре.</w:t>
      </w:r>
    </w:p>
    <w:p w:rsidR="0086521B" w:rsidRPr="00E63270" w:rsidRDefault="0086521B" w:rsidP="00C436DF">
      <w:pPr>
        <w:spacing w:after="0" w:line="240" w:lineRule="auto"/>
        <w:ind w:left="20" w:right="20" w:firstLine="3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этом возрасте дети имеют дифференцированное представление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w:t>
      </w:r>
    </w:p>
    <w:p w:rsidR="0086521B" w:rsidRPr="00E63270" w:rsidRDefault="0086521B" w:rsidP="00C436DF">
      <w:pPr>
        <w:spacing w:after="0" w:line="240" w:lineRule="auto"/>
        <w:ind w:left="20" w:right="20" w:firstLine="3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Значительные изменения происходят в игровом взаимодействии, в котором существенное место начинает занимать совместное обсуждение правил игры. При распределении детьми этого возраста ролей для игры можно иногда наблюдать и попытки совместного решения проблем («Кто будет...»). Вместе с тем согласование действий, распределение обязанностей у детей чаще всего возникают еще по ходу самой игры. Усложняется игровое пространство (например, в игре «Театр» выделяются сцена и гримерная). Игровые действия становятся разнообразными.</w:t>
      </w:r>
    </w:p>
    <w:p w:rsidR="0086521B" w:rsidRPr="00E63270" w:rsidRDefault="0086521B" w:rsidP="00C436DF">
      <w:pPr>
        <w:spacing w:after="0" w:line="240" w:lineRule="auto"/>
        <w:ind w:left="20" w:right="20" w:firstLine="3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Вне игры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w:t>
      </w:r>
    </w:p>
    <w:p w:rsidR="0086521B" w:rsidRPr="00E63270" w:rsidRDefault="0086521B" w:rsidP="00C436DF">
      <w:pPr>
        <w:spacing w:after="0" w:line="240" w:lineRule="auto"/>
        <w:ind w:left="20" w:right="20" w:firstLine="3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Более совершенной становится крупная моторика. Ребенок этого возраста способен к освоению сложных движений: может пройти по неширокой скамейке и при этом даже перешагнуть через небольшое препятствие; умеет отбивать мяч о землю одной рукой несколько раз подряд. Уже наблюдаются различия в движениях мальчиков и девочек (у мальчиков — более порывистые, у девочек — мягкие, плавные, уравновешенные), в общей конфигурации тела в зависимости от пола ребенка.</w:t>
      </w:r>
    </w:p>
    <w:p w:rsidR="0086521B" w:rsidRPr="00E63270" w:rsidRDefault="0086521B" w:rsidP="00C436DF">
      <w:pPr>
        <w:spacing w:after="0" w:line="240" w:lineRule="auto"/>
        <w:ind w:left="20" w:right="20" w:firstLine="3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 пяти годам дети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Ребенок этого возраста уже хорошо знает основные цвета и имеет представления об оттенках (например, может показать два оттенка одного цвета — светло-красный и темно-красный). Дети шестого года жизни могут рассказать, чем отличаются геометрические фигуры друг от друга. Для них не составит труда сопоставить между собой по величине большое количество предметов: например, расставить по порядку 7—10 тарелок разной величины и разложить к ним соответствующее количество ложек разного размера.</w:t>
      </w:r>
    </w:p>
    <w:p w:rsidR="0086521B" w:rsidRPr="00E63270" w:rsidRDefault="0086521B" w:rsidP="00C436DF">
      <w:pPr>
        <w:spacing w:after="0" w:line="240" w:lineRule="auto"/>
        <w:ind w:left="20" w:firstLine="3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Возрастает способность ребенка ориентироваться в пространстве.</w:t>
      </w:r>
    </w:p>
    <w:p w:rsidR="0086521B" w:rsidRPr="00E63270" w:rsidRDefault="0086521B" w:rsidP="00C436DF">
      <w:pPr>
        <w:spacing w:after="0" w:line="240" w:lineRule="auto"/>
        <w:ind w:left="20" w:right="20" w:firstLine="3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Внимание детей становится более устойчивым и произвольным. Они могут</w:t>
      </w:r>
    </w:p>
    <w:p w:rsidR="0086521B" w:rsidRPr="00E63270" w:rsidRDefault="0086521B" w:rsidP="00C436DF">
      <w:pPr>
        <w:spacing w:after="0" w:line="240" w:lineRule="auto"/>
        <w:ind w:left="20"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заниматься не очень привлекательным, но нужным делом в течение 20—25 минут вместе со взрослым. Ребенок этого возраста уже способен действовать по правилу, которое задается взрослым.</w:t>
      </w:r>
    </w:p>
    <w:p w:rsidR="0086521B" w:rsidRPr="00E63270" w:rsidRDefault="0086521B" w:rsidP="00C436DF">
      <w:pPr>
        <w:spacing w:after="0" w:line="240" w:lineRule="auto"/>
        <w:ind w:left="20" w:right="20" w:firstLine="3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Объем памяти изменяется не существенно, улучшается ее устойчивость. При этом для запоминания дети уже могут использовать несложные приемы и средства.</w:t>
      </w:r>
    </w:p>
    <w:p w:rsidR="0086521B" w:rsidRPr="00E63270" w:rsidRDefault="0086521B" w:rsidP="00C436DF">
      <w:pPr>
        <w:spacing w:after="0" w:line="240" w:lineRule="auto"/>
        <w:ind w:left="20" w:right="20" w:firstLine="3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5—6 лет ведущее значение приобретает наглядно-образное мышление, которое позволяет ребенку решать более сложные задачи с использованием обобщенных наглядных средств (схем, чертежей и пр.) и представлений о свойствах различных предметов и явлений.</w:t>
      </w:r>
    </w:p>
    <w:p w:rsidR="0086521B" w:rsidRPr="00E63270" w:rsidRDefault="0086521B" w:rsidP="00C436DF">
      <w:pPr>
        <w:spacing w:after="0" w:line="240" w:lineRule="auto"/>
        <w:ind w:left="20" w:right="20" w:firstLine="3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Возраст 5—6 лет можно охарактеризовать как возраст овладения ребенком активным (продуктивным) воображением, которое начинает приобретать самостоятельность, отделяясь от практической деятельности и предваряя ее. Образы воображения значительно полнее и точнее воспроизводят действительность. Ребенок четко начинает различать действительное и вымышленное. Действия воображения — создание и воплощение замысла — начинают складываться первоначально в игре. Это проявляется в том, что прежде игры рождаются ее замысел и сюжет. Постепенно дети приобретают способность действовать по предварительному замыслу в конструировании и рисовании.</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На шестом году жизни ребенка происходят важные изменения в развитии речи. Для детей этого возраста становится нормой правильное произношение звуков.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w:t>
      </w:r>
      <w:r w:rsidRPr="00E63270">
        <w:rPr>
          <w:rFonts w:ascii="Times New Roman" w:hAnsi="Times New Roman"/>
          <w:color w:val="000000"/>
          <w:sz w:val="24"/>
          <w:szCs w:val="24"/>
          <w:lang w:eastAsia="ru-RU"/>
        </w:rPr>
        <w:lastRenderedPageBreak/>
        <w:t>, универсам, спортивный клуб и т. 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w:t>
      </w:r>
    </w:p>
    <w:p w:rsidR="0086521B" w:rsidRPr="00E63270" w:rsidRDefault="0086521B" w:rsidP="00C436DF">
      <w:pPr>
        <w:spacing w:after="0" w:line="240" w:lineRule="auto"/>
        <w:ind w:left="20" w:right="20" w:firstLine="3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и сравнения.</w:t>
      </w:r>
    </w:p>
    <w:p w:rsidR="0086521B" w:rsidRPr="00E63270" w:rsidRDefault="0086521B" w:rsidP="00C436DF">
      <w:pPr>
        <w:spacing w:after="0" w:line="240" w:lineRule="auto"/>
        <w:ind w:left="20" w:right="20" w:firstLine="3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Круг чтения ребенка 5—6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Он способен удерживать в памяти большой объем информации, ему доступно чтение с продолжением.</w:t>
      </w:r>
    </w:p>
    <w:p w:rsidR="0086521B" w:rsidRPr="00E63270" w:rsidRDefault="0086521B" w:rsidP="00C436DF">
      <w:pPr>
        <w:spacing w:after="0" w:line="240" w:lineRule="auto"/>
        <w:ind w:left="20" w:right="20" w:firstLine="3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Повышаются возможности безопасности жизнедеятельности ребенка 5—6 лет. Это связано с ростом осознанности и произвольности поведения, преодолением эгоцентрической позиции (ребенок становится способным встать на позицию другого).</w:t>
      </w:r>
    </w:p>
    <w:p w:rsidR="0086521B" w:rsidRPr="00E63270" w:rsidRDefault="0086521B" w:rsidP="00C436DF">
      <w:pPr>
        <w:spacing w:after="0" w:line="240" w:lineRule="auto"/>
        <w:ind w:left="20" w:right="20" w:firstLine="3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Развивается прогностическая функция мышления, что позволяет ребенку видеть перспективу событий, предвидеть (предвосхищать) близкие и отдаленные последствия собственных действий и поступков и действий и поступков других людей.</w:t>
      </w:r>
    </w:p>
    <w:p w:rsidR="0086521B" w:rsidRPr="00E63270" w:rsidRDefault="0086521B" w:rsidP="00C436DF">
      <w:pPr>
        <w:spacing w:after="0" w:line="240" w:lineRule="auto"/>
        <w:ind w:left="20" w:firstLine="30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старшем дошкольном возрасте освоенные ранее виды детского труда выполняются качественно, быстро, осознанно. Становится возможным освоение детьми разных видов ручного труда.</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обосновывая его с помощью элементов эстетической оценки. Они эмоционально откликаются на те произведения искусства, в которых переданы понятные им чувства и отношения, различные эмоциональные состояния людей, животных, борьба добра со злом.</w:t>
      </w:r>
    </w:p>
    <w:p w:rsidR="00C436DF"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Совершенствуется качество музыкальной деятельности. Творческие проявления становятся более осознанными и направленными (образ, средства выразительности продумываются и сознательно подбираются детьми). В продуктивной деятельности дети также могут изобразить задуманное (замысел ведет за собой изображение).</w:t>
      </w:r>
    </w:p>
    <w:p w:rsidR="00C436DF" w:rsidRDefault="00C436DF" w:rsidP="00C436DF">
      <w:pPr>
        <w:spacing w:after="0" w:line="240" w:lineRule="auto"/>
        <w:ind w:right="20" w:firstLine="320"/>
        <w:jc w:val="both"/>
        <w:rPr>
          <w:rFonts w:ascii="Times New Roman" w:hAnsi="Times New Roman"/>
          <w:color w:val="000000"/>
          <w:sz w:val="24"/>
          <w:szCs w:val="24"/>
          <w:lang w:eastAsia="ru-RU"/>
        </w:rPr>
      </w:pP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b/>
          <w:bCs/>
          <w:color w:val="000000"/>
          <w:sz w:val="24"/>
          <w:szCs w:val="24"/>
          <w:lang w:eastAsia="ru-RU"/>
        </w:rPr>
        <w:t>Ребенок на пороге школы (6—7 лет)</w:t>
      </w:r>
      <w:r w:rsidRPr="00E63270">
        <w:rPr>
          <w:rFonts w:ascii="Times New Roman" w:hAnsi="Times New Roman"/>
          <w:color w:val="000000"/>
          <w:sz w:val="24"/>
          <w:szCs w:val="24"/>
          <w:lang w:eastAsia="ru-RU"/>
        </w:rPr>
        <w:t xml:space="preserve"> обладает устойчивыми социально- нравственными чувства и эмоциями, высоким самосознанием и осуществляет себя как субъект деятельности и поведения.</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Мотивационная сфера дошкольников 6—7 лет расширяется за счет развития таких социальных мотивов, как познавательные, просоциальные (побуждающие делать добро), самореализации. Поведение ребенка начинает регулироваться также его представлениями о том, что хорошо и что плохо. С развитием морально-нравственных представлений напрямую связана и возможность эмоционально оценивать свои поступки. Ребенок испытывает чувство удовлетворения, радости, когда поступает правильно, хорошо, и смущение, неловкость, когда нарушает правила, поступает плохо.</w:t>
      </w:r>
    </w:p>
    <w:p w:rsidR="0086521B" w:rsidRPr="00E63270" w:rsidRDefault="0086521B" w:rsidP="00C436DF">
      <w:pPr>
        <w:spacing w:after="0" w:line="240" w:lineRule="auto"/>
        <w:ind w:right="24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Общая самооценка детей представляет собой глобальное, положительное недифференцированное отношение к себе, формирующееся под влиянием эмоционального отношения со стороны взрослых.</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 концу дошкольного возраста происходят существенные изменения в эмоциональной сфере. С одной стороны, у детей этого возраста более богатая эмоциональная жизнь, их эмоции глубоки и разнообразны по содержанию. С другой стороны, они более сдержанны и избирательны в эмоциональных проявлениях. К концу дошкольного возраста у них формируются обобщенные эмоциональные представления, что позволяет им предвосхищать последствия своих действий. Это существенно влияет на эффективность произвольной регуляции поведения — ребенок может не только отказаться от нежелательных действий или хорошо себя вести, но и выполнять неинтересное задание, если будет понимать, что полученны</w:t>
      </w:r>
      <w:r w:rsidRPr="00E63270">
        <w:rPr>
          <w:rFonts w:ascii="Times New Roman" w:hAnsi="Times New Roman"/>
          <w:color w:val="000000"/>
          <w:sz w:val="24"/>
          <w:szCs w:val="24"/>
          <w:lang w:eastAsia="ru-RU"/>
        </w:rPr>
        <w:lastRenderedPageBreak/>
        <w:t>е результаты принесут кому-то пользу, радость и т. п. Благодаря таким изменениям в эмоциональной сфере поведение дошкольника становится менее ситуативным и чаще выстраивается с учетом интересов и потребностей других людей.</w:t>
      </w:r>
    </w:p>
    <w:p w:rsidR="0086521B" w:rsidRPr="00E63270" w:rsidRDefault="0086521B" w:rsidP="00C436DF">
      <w:pPr>
        <w:spacing w:after="0" w:line="240" w:lineRule="auto"/>
        <w:ind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Сложнее и богаче по содержанию становится общение ребенка со взрослым. Дошкольник внимательно слушает рассказы родителей о том, что у них произошло на работе, живо интересуется тем, как они познакомились, при встрече с незнакомыми людьми часто спрашивает, где они живут, есть ли у них дети, кем они работают и т. п.</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Большую значимость для детей 6—7 лет приобретает общение между собой. Их избирательные отношения становятся устойчивыми, именно в этот период зарождается детская дружба. Дети продолжают активно сотрудничать, вместе с тем у них наблюдаются и конкурентные отношения — в общении и взаимодействии они стремятся в первую очередь проявить себя, привлечь внимание других к себе. Однако у них есть все возможности придать такому соперничеству продуктивный и конструктивный характер и избегать негативных форм поведения.</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 семи годам дети определяют перспективы взросления в соответствии с гендерной ролью, проявляют стремление к усвоению определенных способов поведения, ориентированных на выполнение будущих социальных ролей.</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 6—7 годам ребенок уверенно владеет культурой самообслуживания и культурой здоровья.</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играх дети 6—7 лет способны отражать достаточно сложные социальные события — рождение ребенка, свадьба, праздник, война и др. В игре может быть несколько центров, в каждом из которых отражается та или иная сюжетная линия. Дети этого возраста могут по ходу игры брать на себя две роли, переходя от исполнения одной к исполнению другой. Они могут вступать во взаимодействие с несколькими партнерами по игре, исполняя как главную, так и подчиненную роль.</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Продолжается дальнейшее развитие моторики ребенка, наращивание и самостоятельное использование двигательного опыта. Расширяются представления о самом себе, своих физических возможностях, физическом облике. Совершенствуются ходьба, бег, шаги становятся равномерными, увеличивается их длина, появляется гармония в движениях рук и ног. Ребенок способен быстро перемещаться, ходить и бегать, держать правильную осанку. По собственной инициативе дети могут организовывать подвижные игры и простейшие соревнования со сверстниками.</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возрасте 6—7 лет происходит расширение и углубление представлений детей о форме, цвете, величине предметов. Ребенок уже целенаправленно, последовательно обследует внешние особенности предметов. При этом он ориентируется не на единичные признаки, а на весь комплекс (цвет, форма, величина и др.).</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 концу дошкольного возраста существенно увеличивается устойчивость непроизвольного внимания, что приводит к меньшей отвлекаемости детей. Сосредоточенность и длительность деятельности ребенка зависит от ее привлекательности для него. Внимание мальчиков менее устойчиво.</w:t>
      </w:r>
    </w:p>
    <w:p w:rsidR="0086521B" w:rsidRPr="00E63270" w:rsidRDefault="0086521B" w:rsidP="00C436DF">
      <w:pPr>
        <w:spacing w:after="0" w:line="240" w:lineRule="auto"/>
        <w:ind w:left="20" w:right="20" w:firstLine="4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6—7 лет у детей увеличивается объем памяти, что позволяет им непроизвольно запоминать достаточно большой объем информации. Девочек отличает больший объем и устойчивость памяти.</w:t>
      </w:r>
    </w:p>
    <w:p w:rsidR="0086521B" w:rsidRPr="00E63270" w:rsidRDefault="0086521B" w:rsidP="00C436DF">
      <w:pPr>
        <w:spacing w:after="0" w:line="240" w:lineRule="auto"/>
        <w:ind w:left="20"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Воображение детей данного возраста становится, с одной стороны, богаче и оригинальнее, а с другой — более логичным и последовательным, оно уже не похоже на стихийное фантазирование детей младших возрастов. Несмотря на то что увиденное или услышанное порой преобразуется детьми до неузнаваемости, в конечных продуктах их воображения четче прослеживаются объективные закономерности действительности. Так, например, даже в самых фантастических рассказах дети стараются установить причинно-следственные связи, в самых фантастических рисунках — передать перспективу. При придумывании сюжета игры, темы рисунка, историй и т. п. дети 6—7 лет не только удерживают первоначальный замысел, но могут обдумывать его до начала деятельности.</w:t>
      </w:r>
    </w:p>
    <w:p w:rsidR="0086521B" w:rsidRPr="00E63270" w:rsidRDefault="0086521B" w:rsidP="00C436DF">
      <w:pPr>
        <w:spacing w:after="0" w:line="240" w:lineRule="auto"/>
        <w:ind w:left="20"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этом возрасте продолжается развитие наглядно-образного мышления, которое позволяет ребенку решать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w:t>
      </w:r>
    </w:p>
    <w:p w:rsidR="0086521B" w:rsidRPr="00E63270" w:rsidRDefault="0086521B" w:rsidP="00C436DF">
      <w:pPr>
        <w:spacing w:after="0" w:line="240" w:lineRule="auto"/>
        <w:ind w:left="20"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Действия наглядно-образного мышления (например, при нахождении выхода из нарисованного лабиринта) ребенок этого возраста, как правило, совершает уже в уме, не прибегая к практическим предметным действиям даже в случаях затруднений. Возможность успешно совершать действи</w:t>
      </w:r>
      <w:r w:rsidRPr="00E63270">
        <w:rPr>
          <w:rFonts w:ascii="Times New Roman" w:hAnsi="Times New Roman"/>
          <w:color w:val="000000"/>
          <w:sz w:val="24"/>
          <w:szCs w:val="24"/>
          <w:lang w:eastAsia="ru-RU"/>
        </w:rPr>
        <w:lastRenderedPageBreak/>
        <w:t>я классификации во многом связана с тем, что на седьмом году жизни в процесс мышления все более активно включается речь. Использование ребенком (вслед за взрослым) слова для обозначения существенных признаков предметов и явлений приводит к появлению первых понятий.</w:t>
      </w:r>
    </w:p>
    <w:p w:rsidR="0086521B" w:rsidRPr="00E63270" w:rsidRDefault="0086521B" w:rsidP="00C436DF">
      <w:pPr>
        <w:spacing w:after="0" w:line="240" w:lineRule="auto"/>
        <w:ind w:left="20"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Речевые умения детей позволяют полноценно общаться с разным контингентом людей (взрослыми и сверстниками, знакомыми и незнакомыми). Дети не только правильно произносят, но и хорошо различают фонемы (звуки) и слова. Овладение морфологической системой языка позволяет им успешно образовывать достаточно сложные грамматические формы существительных, прилагательных, глаголов. В своей речи старший дошкольник все чаще использует сложные предложения (с сочинительными и подчинительными связями). В 6—7 лет увеличивается словарный запас. В процессе диалога ребенок старается исчерпывающе ответить на вопросы, сам задает вопросы, понятные собеседнику, согласует свои реплики с репликами других.</w:t>
      </w:r>
    </w:p>
    <w:p w:rsidR="0086521B" w:rsidRPr="00E63270" w:rsidRDefault="0086521B" w:rsidP="00C436DF">
      <w:pPr>
        <w:spacing w:after="0" w:line="240" w:lineRule="auto"/>
        <w:ind w:left="20"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Активно развивается и другая форма речи — монологическая. Дети могут последовательно и связно пересказывать или рассказывать. Важнейшим итогом развития речи на протяжении всего дошкольного детства является то, что к концу этого периода речь становится подлинным средством как общения, так и познавательной деятельности, а также планирования и регуляции поведения.</w:t>
      </w:r>
    </w:p>
    <w:p w:rsidR="0086521B" w:rsidRPr="00E63270" w:rsidRDefault="0086521B" w:rsidP="00C436DF">
      <w:pPr>
        <w:spacing w:after="0" w:line="240" w:lineRule="auto"/>
        <w:ind w:left="20" w:right="20" w:firstLine="3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 концу дошкольного детства ребенок формируется как будущий самостоятельный читатель. Тяга к книге, ее содержательной, эстетической и формальной сторонам — важнейший итог развития дошкольника-читателя.</w:t>
      </w:r>
    </w:p>
    <w:p w:rsidR="0086521B" w:rsidRPr="00E63270" w:rsidRDefault="0086521B" w:rsidP="00C436DF">
      <w:pPr>
        <w:spacing w:after="0" w:line="240" w:lineRule="auto"/>
        <w:ind w:left="20"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Музыкально-художественная деятельность характеризуется большой самостоятельностью.</w:t>
      </w:r>
    </w:p>
    <w:p w:rsidR="0086521B" w:rsidRPr="00E63270" w:rsidRDefault="0086521B" w:rsidP="00C436DF">
      <w:pPr>
        <w:spacing w:after="0" w:line="240" w:lineRule="auto"/>
        <w:ind w:left="20"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Развитие познавательных интересов приводит к стремлению получить знания о видах и жанрах искусства (история создания музыкальных шедевров, жизнь и творчество композиторов и исполнителей). Дошкольники начинают проявлять интерес к посещению театров, понимать ценность произведений музыкального искусства.</w:t>
      </w:r>
    </w:p>
    <w:p w:rsidR="0086521B" w:rsidRPr="00E63270" w:rsidRDefault="0086521B" w:rsidP="00C436DF">
      <w:pPr>
        <w:spacing w:after="521" w:line="240" w:lineRule="auto"/>
        <w:ind w:left="20" w:right="20" w:firstLine="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 продуктивной деятельности дети знают, что хотят изобразить, и могут целенаправленно следовать к своей цели, преодолевая препятствия и не отказываясь от своего замысла, который теперь становится опережающим. Они способны изображать все, что вызывает у них интерес. Созданные изображения становятся похожи на реальный предмет, узнаваемы и включают множество деталей. Совершенствуется и усложняется техника рисования, лепки, аппликации. Дети способны конструировать по схеме, фотографиям, заданным условиям, собственному замыслу постройки из разнообразного строительного материала, дополняя их архитектурными деталями; делать игрушки путем складывания бумаги в разных направлениях; создавать фигурки людей, животных, героев литературных произведений из природного материала. Наиболее важным достижением детей в данной образовательной области является овладение композицией.</w:t>
      </w:r>
    </w:p>
    <w:p w:rsidR="0086521B" w:rsidRPr="00E63270" w:rsidRDefault="0086521B" w:rsidP="00C436DF">
      <w:pPr>
        <w:keepNext/>
        <w:keepLines/>
        <w:spacing w:after="236" w:line="240" w:lineRule="auto"/>
        <w:ind w:left="340" w:hanging="320"/>
        <w:jc w:val="both"/>
        <w:outlineLvl w:val="0"/>
        <w:rPr>
          <w:rFonts w:ascii="Times New Roman" w:hAnsi="Times New Roman"/>
          <w:b/>
          <w:bCs/>
          <w:color w:val="000000"/>
          <w:sz w:val="24"/>
          <w:szCs w:val="24"/>
          <w:lang w:eastAsia="ru-RU"/>
        </w:rPr>
      </w:pPr>
      <w:bookmarkStart w:id="4" w:name="bookmark6"/>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t>1.1.4. Планируемые результаты освоения воспитанниками Программы</w:t>
      </w:r>
      <w:bookmarkEnd w:id="4"/>
    </w:p>
    <w:p w:rsidR="0086521B" w:rsidRPr="00E63270" w:rsidRDefault="0086521B" w:rsidP="00C436DF">
      <w:pPr>
        <w:spacing w:after="240" w:line="240" w:lineRule="auto"/>
        <w:ind w:left="20"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Результатами освоения Программы являются целевые ориентиры дошкольного образования, которые представляют собой не оценку достижений ребенка в жестких рамках: знания, умения и навыки, а социально-нормативные возрастные характеристики возможных достижений ребенка. 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86521B" w:rsidRPr="00E63270" w:rsidRDefault="0086521B" w:rsidP="00C436DF">
      <w:pPr>
        <w:spacing w:after="281" w:line="240" w:lineRule="auto"/>
        <w:ind w:left="20" w:right="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rsidR="0086521B" w:rsidRPr="00E63270" w:rsidRDefault="0086521B" w:rsidP="00C436DF">
      <w:pPr>
        <w:spacing w:after="231" w:line="240" w:lineRule="auto"/>
        <w:ind w:left="340" w:hanging="32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Целевые ориентиры образования в раннем возрасте. Ребенок</w:t>
      </w:r>
      <w:r w:rsidRPr="00E63270">
        <w:rPr>
          <w:rFonts w:ascii="Times New Roman" w:hAnsi="Times New Roman"/>
          <w:color w:val="000000"/>
          <w:sz w:val="24"/>
          <w:szCs w:val="24"/>
          <w:lang w:eastAsia="ru-RU"/>
        </w:rPr>
        <w:lastRenderedPageBreak/>
        <w:t>:</w:t>
      </w:r>
    </w:p>
    <w:p w:rsidR="0086521B" w:rsidRPr="00E63270" w:rsidRDefault="0086521B" w:rsidP="00C436DF">
      <w:pPr>
        <w:numPr>
          <w:ilvl w:val="0"/>
          <w:numId w:val="17"/>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86521B" w:rsidRPr="00E63270" w:rsidRDefault="0086521B" w:rsidP="00C436DF">
      <w:pPr>
        <w:numPr>
          <w:ilvl w:val="0"/>
          <w:numId w:val="17"/>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86521B" w:rsidRPr="00E63270" w:rsidRDefault="0086521B" w:rsidP="00C436DF">
      <w:pPr>
        <w:numPr>
          <w:ilvl w:val="0"/>
          <w:numId w:val="17"/>
        </w:numPr>
        <w:spacing w:after="231"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rsidR="0086521B" w:rsidRPr="00E63270" w:rsidRDefault="0086521B" w:rsidP="00C436DF">
      <w:pPr>
        <w:numPr>
          <w:ilvl w:val="0"/>
          <w:numId w:val="17"/>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rsidR="0086521B" w:rsidRPr="00E63270" w:rsidRDefault="0086521B" w:rsidP="00C436DF">
      <w:pPr>
        <w:numPr>
          <w:ilvl w:val="0"/>
          <w:numId w:val="17"/>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проявляет интерес к сверстникам; наблюдает за их действиями и подражает им;</w:t>
      </w:r>
    </w:p>
    <w:p w:rsidR="0086521B" w:rsidRPr="00E63270" w:rsidRDefault="0086521B" w:rsidP="00C436DF">
      <w:pPr>
        <w:numPr>
          <w:ilvl w:val="0"/>
          <w:numId w:val="17"/>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86521B" w:rsidRPr="00E63270" w:rsidRDefault="0086521B" w:rsidP="00C436DF">
      <w:pPr>
        <w:numPr>
          <w:ilvl w:val="0"/>
          <w:numId w:val="17"/>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у ребенка развита крупная моторика, он стремится осваивать различные виды движения (бег, лазанье, перешагивание и пр.)</w:t>
      </w:r>
    </w:p>
    <w:p w:rsidR="00C436DF" w:rsidRDefault="00C436DF" w:rsidP="00C436DF">
      <w:pPr>
        <w:spacing w:after="246" w:line="240" w:lineRule="auto"/>
        <w:ind w:left="380" w:hanging="360"/>
        <w:jc w:val="both"/>
        <w:rPr>
          <w:rFonts w:ascii="Times New Roman" w:hAnsi="Times New Roman"/>
          <w:color w:val="000000"/>
          <w:sz w:val="24"/>
          <w:szCs w:val="24"/>
          <w:lang w:eastAsia="ru-RU"/>
        </w:rPr>
      </w:pPr>
    </w:p>
    <w:p w:rsidR="0086521B" w:rsidRPr="00E63270" w:rsidRDefault="0086521B" w:rsidP="00C436DF">
      <w:pPr>
        <w:spacing w:after="246" w:line="240" w:lineRule="auto"/>
        <w:ind w:left="380" w:hanging="36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Целевые ориентиры на этапе завершения дошкольного образования. Ребенок:</w:t>
      </w:r>
    </w:p>
    <w:p w:rsidR="0086521B" w:rsidRPr="00E63270" w:rsidRDefault="0086521B" w:rsidP="00C436DF">
      <w:pPr>
        <w:numPr>
          <w:ilvl w:val="0"/>
          <w:numId w:val="18"/>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овладевает основными культурными способами деятельности, проявляет инициативу и самостоятельность в разных видах деятельности - игре, общении,</w:t>
      </w:r>
      <w:r w:rsidRPr="00E63270">
        <w:rPr>
          <w:rFonts w:ascii="Times New Roman" w:hAnsi="Times New Roman"/>
          <w:color w:val="000000"/>
          <w:sz w:val="24"/>
          <w:szCs w:val="24"/>
          <w:lang w:eastAsia="ru-RU"/>
        </w:rPr>
        <w:tab/>
        <w:t>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86521B" w:rsidRPr="00E63270" w:rsidRDefault="0086521B" w:rsidP="00C436DF">
      <w:pPr>
        <w:numPr>
          <w:ilvl w:val="0"/>
          <w:numId w:val="18"/>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86521B" w:rsidRPr="00E63270" w:rsidRDefault="0086521B" w:rsidP="00C436DF">
      <w:pPr>
        <w:numPr>
          <w:ilvl w:val="0"/>
          <w:numId w:val="18"/>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rsidR="0086521B" w:rsidRPr="00E63270" w:rsidRDefault="0086521B" w:rsidP="00C436DF">
      <w:pPr>
        <w:numPr>
          <w:ilvl w:val="0"/>
          <w:numId w:val="18"/>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86521B" w:rsidRPr="00E63270" w:rsidRDefault="0086521B" w:rsidP="00C436DF">
      <w:pPr>
        <w:numPr>
          <w:ilvl w:val="0"/>
          <w:numId w:val="18"/>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86521B" w:rsidRPr="00E63270" w:rsidRDefault="0086521B" w:rsidP="00C436DF">
      <w:pPr>
        <w:numPr>
          <w:ilvl w:val="0"/>
          <w:numId w:val="18"/>
        </w:numPr>
        <w:spacing w:after="0" w:line="240" w:lineRule="auto"/>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86521B" w:rsidRPr="00E63270" w:rsidRDefault="0086521B" w:rsidP="00C436DF">
      <w:pPr>
        <w:numPr>
          <w:ilvl w:val="0"/>
          <w:numId w:val="18"/>
        </w:numPr>
        <w:spacing w:after="0" w:line="240" w:lineRule="auto"/>
        <w:jc w:val="both"/>
        <w:rPr>
          <w:rFonts w:ascii="Times New Roman" w:hAnsi="Times New Roman"/>
          <w:color w:val="000000"/>
          <w:sz w:val="24"/>
          <w:szCs w:val="24"/>
          <w:lang w:eastAsia="ru-RU"/>
        </w:rPr>
        <w:sectPr w:rsidR="0086521B" w:rsidRPr="00E63270" w:rsidSect="00581BEF">
          <w:pgSz w:w="16837" w:h="11905" w:orient="landscape"/>
          <w:pgMar w:top="720" w:right="720" w:bottom="720" w:left="720" w:header="0" w:footer="3" w:gutter="0"/>
          <w:pgBorders w:offsetFrom="page">
            <w:top w:val="dashDotStroked" w:sz="24" w:space="24" w:color="auto"/>
            <w:left w:val="dashDotStroked" w:sz="24" w:space="24" w:color="auto"/>
            <w:bottom w:val="dashDotStroked" w:sz="24" w:space="24" w:color="auto"/>
            <w:right w:val="dashDotStroked" w:sz="24" w:space="24" w:color="auto"/>
          </w:pgBorders>
          <w:cols w:space="720"/>
          <w:noEndnote/>
          <w:docGrid w:linePitch="360"/>
        </w:sectPr>
      </w:pPr>
      <w:r w:rsidRPr="00E63270">
        <w:rPr>
          <w:rFonts w:ascii="Times New Roman" w:hAnsi="Times New Roman"/>
          <w:color w:val="000000"/>
          <w:sz w:val="24"/>
          <w:szCs w:val="24"/>
          <w:lang w:eastAsia="ru-RU"/>
        </w:rPr>
        <w:t>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w:t>
      </w:r>
      <w:r w:rsidRPr="00E63270">
        <w:rPr>
          <w:rFonts w:ascii="Times New Roman" w:hAnsi="Times New Roman"/>
          <w:color w:val="000000"/>
          <w:sz w:val="24"/>
          <w:szCs w:val="24"/>
          <w:lang w:eastAsia="ru-RU"/>
        </w:rPr>
        <w:lastRenderedPageBreak/>
        <w:t>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r w:rsidRPr="00E63270">
        <w:rPr>
          <w:rFonts w:ascii="Times New Roman" w:hAnsi="Times New Roman"/>
          <w:color w:val="000000"/>
          <w:sz w:val="24"/>
          <w:szCs w:val="24"/>
          <w:lang w:eastAsia="ru-RU"/>
        </w:rPr>
        <w:lastRenderedPageBreak/>
        <w:t>.</w:t>
      </w:r>
    </w:p>
    <w:p w:rsidR="0086521B" w:rsidRPr="00E63270" w:rsidRDefault="0086521B" w:rsidP="008723C9">
      <w:pPr>
        <w:keepNext/>
        <w:keepLines/>
        <w:spacing w:after="287" w:line="270" w:lineRule="exact"/>
        <w:ind w:left="80"/>
        <w:jc w:val="both"/>
        <w:outlineLvl w:val="0"/>
        <w:rPr>
          <w:rFonts w:ascii="Times New Roman" w:hAnsi="Times New Roman"/>
          <w:b/>
          <w:bCs/>
          <w:color w:val="000000"/>
          <w:sz w:val="24"/>
          <w:szCs w:val="24"/>
          <w:lang w:eastAsia="ru-RU"/>
        </w:rPr>
      </w:pPr>
      <w:bookmarkStart w:id="5" w:name="bookmark7"/>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t>2. СОДЕРЖАТЕЛЬНЫЙ РАЗДЕЛ ПРОГРАММЫ</w:t>
      </w:r>
      <w:bookmarkEnd w:id="5"/>
    </w:p>
    <w:p w:rsidR="0086521B" w:rsidRPr="00E63270" w:rsidRDefault="0086521B" w:rsidP="008723C9">
      <w:pPr>
        <w:keepNext/>
        <w:keepLines/>
        <w:spacing w:after="241" w:line="270" w:lineRule="exact"/>
        <w:ind w:left="80"/>
        <w:jc w:val="both"/>
        <w:outlineLvl w:val="0"/>
        <w:rPr>
          <w:rFonts w:ascii="Times New Roman" w:hAnsi="Times New Roman"/>
          <w:b/>
          <w:bCs/>
          <w:color w:val="000000"/>
          <w:sz w:val="24"/>
          <w:szCs w:val="24"/>
          <w:lang w:eastAsia="ru-RU"/>
        </w:rPr>
      </w:pPr>
      <w:bookmarkStart w:id="6" w:name="bookmark8"/>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r>
      <w:r w:rsidRPr="00E63270">
        <w:rPr>
          <w:rFonts w:ascii="Times New Roman" w:hAnsi="Times New Roman"/>
          <w:b/>
          <w:bCs/>
          <w:color w:val="000000"/>
          <w:sz w:val="24"/>
          <w:szCs w:val="24"/>
          <w:lang w:eastAsia="ru-RU"/>
        </w:rPr>
        <w:tab/>
        <w:t>2.1.1. Образовательная область «Социально-коммуникативное развитие»</w:t>
      </w:r>
      <w:bookmarkEnd w:id="6"/>
    </w:p>
    <w:p w:rsidR="0086521B" w:rsidRPr="00E63270" w:rsidRDefault="0086521B" w:rsidP="008723C9">
      <w:pPr>
        <w:spacing w:after="0" w:line="322" w:lineRule="exact"/>
        <w:ind w:left="480"/>
        <w:jc w:val="both"/>
        <w:rPr>
          <w:rFonts w:ascii="Times New Roman" w:hAnsi="Times New Roman"/>
          <w:i/>
          <w:iCs/>
          <w:color w:val="000000"/>
          <w:spacing w:val="-10"/>
          <w:sz w:val="24"/>
          <w:szCs w:val="24"/>
          <w:lang w:eastAsia="ru-RU"/>
        </w:rPr>
      </w:pPr>
    </w:p>
    <w:p w:rsidR="0086521B" w:rsidRPr="00E63270" w:rsidRDefault="0086521B" w:rsidP="008723C9">
      <w:pPr>
        <w:spacing w:after="225" w:line="322" w:lineRule="exact"/>
        <w:ind w:left="480" w:right="40"/>
        <w:jc w:val="both"/>
        <w:rPr>
          <w:rFonts w:ascii="Times New Roman" w:hAnsi="Times New Roman"/>
          <w:color w:val="000000"/>
          <w:sz w:val="24"/>
          <w:szCs w:val="24"/>
          <w:lang w:eastAsia="ru-RU"/>
        </w:rPr>
      </w:pPr>
      <w:r w:rsidRPr="00E63270">
        <w:rPr>
          <w:rFonts w:ascii="Times New Roman" w:hAnsi="Times New Roman"/>
          <w:color w:val="000000"/>
          <w:sz w:val="24"/>
          <w:szCs w:val="24"/>
          <w:lang w:eastAsia="ru-RU"/>
        </w:rPr>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86521B" w:rsidRPr="00E63270" w:rsidRDefault="0086521B" w:rsidP="008723C9">
      <w:pPr>
        <w:keepNext/>
        <w:keepLines/>
        <w:spacing w:after="0" w:line="341" w:lineRule="exact"/>
        <w:ind w:left="480"/>
        <w:jc w:val="both"/>
        <w:outlineLvl w:val="0"/>
        <w:rPr>
          <w:rFonts w:ascii="Times New Roman" w:hAnsi="Times New Roman"/>
          <w:b/>
          <w:bCs/>
          <w:color w:val="000000"/>
          <w:sz w:val="24"/>
          <w:szCs w:val="24"/>
          <w:lang w:eastAsia="ru-RU"/>
        </w:rPr>
      </w:pPr>
      <w:bookmarkStart w:id="7" w:name="bookmark9"/>
      <w:r w:rsidRPr="00E63270">
        <w:rPr>
          <w:rFonts w:ascii="Times New Roman" w:hAnsi="Times New Roman"/>
          <w:b/>
          <w:bCs/>
          <w:color w:val="000000"/>
          <w:sz w:val="24"/>
          <w:szCs w:val="24"/>
          <w:lang w:eastAsia="ru-RU"/>
        </w:rPr>
        <w:t>Обязательная часть образовательной области «Социально-коммуникативное развитие»</w:t>
      </w:r>
      <w:bookmarkEnd w:id="7"/>
    </w:p>
    <w:p w:rsidR="0086521B" w:rsidRPr="00E63270" w:rsidRDefault="0086521B" w:rsidP="008723C9">
      <w:pPr>
        <w:keepNext/>
        <w:keepLines/>
        <w:numPr>
          <w:ilvl w:val="0"/>
          <w:numId w:val="19"/>
        </w:numPr>
        <w:spacing w:after="0" w:line="341" w:lineRule="exact"/>
        <w:jc w:val="both"/>
        <w:outlineLvl w:val="0"/>
        <w:rPr>
          <w:rFonts w:ascii="Times New Roman" w:hAnsi="Times New Roman"/>
          <w:b/>
          <w:bCs/>
          <w:color w:val="000000"/>
          <w:sz w:val="24"/>
          <w:szCs w:val="24"/>
          <w:lang w:eastAsia="ru-RU"/>
        </w:rPr>
      </w:pPr>
      <w:r w:rsidRPr="00E63270">
        <w:rPr>
          <w:rFonts w:ascii="Times New Roman" w:hAnsi="Times New Roman"/>
          <w:color w:val="000000"/>
          <w:sz w:val="24"/>
          <w:szCs w:val="24"/>
          <w:lang w:eastAsia="ru-RU"/>
        </w:rPr>
        <w:t>Социализация, развитие общения, нравственное воспитание.</w:t>
      </w:r>
    </w:p>
    <w:p w:rsidR="0086521B" w:rsidRPr="00E63270" w:rsidRDefault="0086521B" w:rsidP="008723C9">
      <w:pPr>
        <w:keepNext/>
        <w:keepLines/>
        <w:numPr>
          <w:ilvl w:val="0"/>
          <w:numId w:val="19"/>
        </w:numPr>
        <w:spacing w:after="0" w:line="341" w:lineRule="exact"/>
        <w:jc w:val="both"/>
        <w:outlineLvl w:val="0"/>
        <w:rPr>
          <w:rFonts w:ascii="Times New Roman" w:hAnsi="Times New Roman"/>
          <w:b/>
          <w:bCs/>
          <w:color w:val="000000"/>
          <w:sz w:val="24"/>
          <w:szCs w:val="24"/>
          <w:lang w:eastAsia="ru-RU"/>
        </w:rPr>
      </w:pPr>
      <w:r w:rsidRPr="00E63270">
        <w:rPr>
          <w:rFonts w:ascii="Times New Roman" w:hAnsi="Times New Roman"/>
          <w:color w:val="000000"/>
          <w:sz w:val="24"/>
          <w:szCs w:val="24"/>
          <w:lang w:eastAsia="ru-RU"/>
        </w:rPr>
        <w:t>Ребенок в семье и сообществе, патриотическое воспитание.</w:t>
      </w:r>
    </w:p>
    <w:p w:rsidR="0086521B" w:rsidRPr="00E63270" w:rsidRDefault="0086521B" w:rsidP="008723C9">
      <w:pPr>
        <w:keepNext/>
        <w:keepLines/>
        <w:numPr>
          <w:ilvl w:val="0"/>
          <w:numId w:val="19"/>
        </w:numPr>
        <w:spacing w:after="0" w:line="341" w:lineRule="exact"/>
        <w:jc w:val="both"/>
        <w:outlineLvl w:val="0"/>
        <w:rPr>
          <w:rFonts w:ascii="Times New Roman" w:hAnsi="Times New Roman"/>
          <w:b/>
          <w:bCs/>
          <w:color w:val="000000"/>
          <w:sz w:val="24"/>
          <w:szCs w:val="24"/>
          <w:lang w:eastAsia="ru-RU"/>
        </w:rPr>
      </w:pPr>
      <w:r w:rsidRPr="00E63270">
        <w:rPr>
          <w:rFonts w:ascii="Times New Roman" w:hAnsi="Times New Roman"/>
          <w:color w:val="000000"/>
          <w:sz w:val="24"/>
          <w:szCs w:val="24"/>
          <w:lang w:eastAsia="ru-RU"/>
        </w:rPr>
        <w:t>Самообслуживание, самостоятельность, трудовое воспитание.</w:t>
      </w:r>
    </w:p>
    <w:p w:rsidR="0086521B" w:rsidRPr="00E63270" w:rsidRDefault="0086521B" w:rsidP="008723C9">
      <w:pPr>
        <w:jc w:val="both"/>
        <w:rPr>
          <w:rFonts w:ascii="Times New Roman" w:hAnsi="Times New Roman"/>
          <w:sz w:val="24"/>
          <w:szCs w:val="24"/>
        </w:rPr>
      </w:pPr>
    </w:p>
    <w:tbl>
      <w:tblPr>
        <w:tblW w:w="0" w:type="auto"/>
        <w:tblLayout w:type="fixed"/>
        <w:tblCellMar>
          <w:left w:w="10" w:type="dxa"/>
          <w:right w:w="10" w:type="dxa"/>
        </w:tblCellMar>
        <w:tblLook w:val="00A0"/>
      </w:tblPr>
      <w:tblGrid>
        <w:gridCol w:w="3403"/>
        <w:gridCol w:w="2266"/>
        <w:gridCol w:w="2837"/>
        <w:gridCol w:w="3270"/>
        <w:gridCol w:w="3543"/>
      </w:tblGrid>
      <w:tr w:rsidR="0086521B" w:rsidRPr="00E63270" w:rsidTr="008A6772">
        <w:trPr>
          <w:trHeight w:val="614"/>
        </w:trPr>
        <w:tc>
          <w:tcPr>
            <w:tcW w:w="15319" w:type="dxa"/>
            <w:gridSpan w:val="5"/>
            <w:tcBorders>
              <w:top w:val="single" w:sz="4" w:space="0" w:color="auto"/>
              <w:left w:val="single" w:sz="4" w:space="0" w:color="auto"/>
              <w:bottom w:val="single" w:sz="4" w:space="0" w:color="auto"/>
              <w:right w:val="single" w:sz="4" w:space="0" w:color="auto"/>
            </w:tcBorders>
            <w:shd w:val="clear" w:color="auto" w:fill="FFFFFF"/>
          </w:tcPr>
          <w:p w:rsidR="0086521B" w:rsidRPr="00E63270" w:rsidRDefault="0086521B" w:rsidP="008723C9">
            <w:pPr>
              <w:spacing w:after="0" w:line="240" w:lineRule="auto"/>
              <w:ind w:left="3440"/>
              <w:jc w:val="both"/>
              <w:rPr>
                <w:rFonts w:ascii="Times New Roman" w:hAnsi="Times New Roman"/>
                <w:b/>
                <w:bCs/>
                <w:color w:val="000000"/>
                <w:sz w:val="24"/>
                <w:szCs w:val="24"/>
                <w:lang w:eastAsia="ru-RU"/>
              </w:rPr>
            </w:pPr>
            <w:r w:rsidRPr="00E63270">
              <w:rPr>
                <w:rFonts w:ascii="Times New Roman" w:hAnsi="Times New Roman"/>
                <w:b/>
                <w:bCs/>
                <w:color w:val="000000"/>
                <w:sz w:val="24"/>
                <w:szCs w:val="24"/>
                <w:lang w:eastAsia="ru-RU"/>
              </w:rPr>
              <w:t>Социализация, развитие общения, нравственное воспитание</w:t>
            </w:r>
          </w:p>
        </w:tc>
      </w:tr>
      <w:tr w:rsidR="0086521B" w:rsidRPr="00E63270" w:rsidTr="00D91576">
        <w:trPr>
          <w:trHeight w:val="562"/>
        </w:trPr>
        <w:tc>
          <w:tcPr>
            <w:tcW w:w="3403" w:type="dxa"/>
            <w:tcBorders>
              <w:top w:val="single" w:sz="4" w:space="0" w:color="auto"/>
              <w:left w:val="single" w:sz="4" w:space="0" w:color="auto"/>
              <w:bottom w:val="single" w:sz="4" w:space="0" w:color="auto"/>
              <w:right w:val="single" w:sz="4" w:space="0" w:color="auto"/>
            </w:tcBorders>
            <w:shd w:val="clear" w:color="auto" w:fill="FFFFFF"/>
            <w:vAlign w:val="center"/>
          </w:tcPr>
          <w:p w:rsidR="0086521B" w:rsidRPr="00E63270" w:rsidRDefault="0086521B" w:rsidP="008723C9">
            <w:pPr>
              <w:spacing w:after="0" w:line="278" w:lineRule="exact"/>
              <w:jc w:val="both"/>
              <w:rPr>
                <w:rFonts w:ascii="Times New Roman" w:hAnsi="Times New Roman"/>
                <w:b/>
                <w:color w:val="000000"/>
                <w:sz w:val="24"/>
                <w:szCs w:val="24"/>
                <w:lang w:eastAsia="ru-RU"/>
              </w:rPr>
            </w:pPr>
            <w:r w:rsidRPr="00E63270">
              <w:rPr>
                <w:rFonts w:ascii="Times New Roman" w:hAnsi="Times New Roman"/>
                <w:b/>
                <w:color w:val="000000"/>
                <w:sz w:val="24"/>
                <w:szCs w:val="24"/>
                <w:lang w:eastAsia="ru-RU"/>
              </w:rPr>
              <w:t xml:space="preserve">Ранний возраст </w:t>
            </w:r>
          </w:p>
          <w:p w:rsidR="0086521B" w:rsidRPr="00E63270" w:rsidRDefault="00782F08" w:rsidP="008723C9">
            <w:pPr>
              <w:spacing w:after="0" w:line="278" w:lineRule="exact"/>
              <w:jc w:val="both"/>
              <w:rPr>
                <w:rFonts w:ascii="Times New Roman" w:hAnsi="Times New Roman"/>
                <w:b/>
                <w:color w:val="000000"/>
                <w:sz w:val="24"/>
                <w:szCs w:val="24"/>
                <w:lang w:eastAsia="ru-RU"/>
              </w:rPr>
            </w:pPr>
            <w:r>
              <w:rPr>
                <w:rFonts w:ascii="Times New Roman" w:hAnsi="Times New Roman"/>
                <w:b/>
                <w:color w:val="000000"/>
                <w:sz w:val="24"/>
                <w:szCs w:val="24"/>
                <w:lang w:eastAsia="ru-RU"/>
              </w:rPr>
              <w:t xml:space="preserve">  2</w:t>
            </w:r>
            <w:r w:rsidR="0086521B" w:rsidRPr="00E63270">
              <w:rPr>
                <w:rFonts w:ascii="Times New Roman" w:hAnsi="Times New Roman"/>
                <w:b/>
                <w:color w:val="000000"/>
                <w:sz w:val="24"/>
                <w:szCs w:val="24"/>
                <w:lang w:eastAsia="ru-RU"/>
              </w:rPr>
              <w:t xml:space="preserve"> - 3лет</w:t>
            </w:r>
          </w:p>
        </w:tc>
        <w:tc>
          <w:tcPr>
            <w:tcW w:w="2266" w:type="dxa"/>
            <w:tcBorders>
              <w:top w:val="single" w:sz="4" w:space="0" w:color="auto"/>
              <w:left w:val="single" w:sz="4" w:space="0" w:color="auto"/>
              <w:bottom w:val="single" w:sz="4" w:space="0" w:color="auto"/>
              <w:right w:val="single" w:sz="4" w:space="0" w:color="auto"/>
            </w:tcBorders>
            <w:shd w:val="clear" w:color="auto" w:fill="FFFFFF"/>
            <w:vAlign w:val="center"/>
          </w:tcPr>
          <w:p w:rsidR="0086521B" w:rsidRPr="00E63270" w:rsidRDefault="0086521B" w:rsidP="008723C9">
            <w:pPr>
              <w:spacing w:after="0" w:line="283" w:lineRule="exact"/>
              <w:ind w:left="120"/>
              <w:jc w:val="both"/>
              <w:rPr>
                <w:rFonts w:ascii="Times New Roman" w:hAnsi="Times New Roman"/>
                <w:b/>
                <w:color w:val="000000"/>
                <w:sz w:val="24"/>
                <w:szCs w:val="24"/>
                <w:lang w:eastAsia="ru-RU"/>
              </w:rPr>
            </w:pPr>
            <w:r w:rsidRPr="00E63270">
              <w:rPr>
                <w:rFonts w:ascii="Times New Roman" w:hAnsi="Times New Roman"/>
                <w:b/>
                <w:color w:val="000000"/>
                <w:sz w:val="24"/>
                <w:szCs w:val="24"/>
                <w:lang w:eastAsia="ru-RU"/>
              </w:rPr>
              <w:t>Младшая группа 3</w:t>
            </w:r>
            <w:r w:rsidRPr="00E63270">
              <w:rPr>
                <w:rFonts w:ascii="Times New Roman" w:hAnsi="Times New Roman"/>
                <w:b/>
                <w:color w:val="000000"/>
                <w:sz w:val="24"/>
                <w:szCs w:val="24"/>
                <w:lang w:eastAsia="ru-RU"/>
              </w:rPr>
              <w:softHyphen/>
            </w:r>
            <w:r w:rsidR="00782F08">
              <w:rPr>
                <w:rFonts w:ascii="Times New Roman" w:hAnsi="Times New Roman"/>
                <w:b/>
                <w:color w:val="000000"/>
                <w:sz w:val="24"/>
                <w:szCs w:val="24"/>
                <w:lang w:eastAsia="ru-RU"/>
              </w:rPr>
              <w:t>-</w:t>
            </w:r>
            <w:r w:rsidRPr="00E63270">
              <w:rPr>
                <w:rFonts w:ascii="Times New Roman" w:hAnsi="Times New Roman"/>
                <w:b/>
                <w:color w:val="000000"/>
                <w:sz w:val="24"/>
                <w:szCs w:val="24"/>
                <w:lang w:eastAsia="ru-RU"/>
              </w:rPr>
              <w:t>4 года</w:t>
            </w:r>
          </w:p>
        </w:tc>
        <w:tc>
          <w:tcPr>
            <w:tcW w:w="2837" w:type="dxa"/>
            <w:tcBorders>
              <w:top w:val="single" w:sz="4" w:space="0" w:color="auto"/>
              <w:left w:val="single" w:sz="4" w:space="0" w:color="auto"/>
              <w:bottom w:val="single" w:sz="4" w:space="0" w:color="auto"/>
              <w:right w:val="single" w:sz="4" w:space="0" w:color="auto"/>
            </w:tcBorders>
            <w:shd w:val="clear" w:color="auto" w:fill="FFFFFF"/>
            <w:vAlign w:val="center"/>
          </w:tcPr>
          <w:p w:rsidR="0086521B" w:rsidRPr="00E63270" w:rsidRDefault="0086521B" w:rsidP="008723C9">
            <w:pPr>
              <w:spacing w:after="0" w:line="278" w:lineRule="exact"/>
              <w:jc w:val="both"/>
              <w:rPr>
                <w:rFonts w:ascii="Times New Roman" w:hAnsi="Times New Roman"/>
                <w:b/>
                <w:color w:val="000000"/>
                <w:sz w:val="24"/>
                <w:szCs w:val="24"/>
                <w:lang w:eastAsia="ru-RU"/>
              </w:rPr>
            </w:pPr>
            <w:r w:rsidRPr="00E63270">
              <w:rPr>
                <w:rFonts w:ascii="Times New Roman" w:hAnsi="Times New Roman"/>
                <w:b/>
                <w:color w:val="000000"/>
                <w:sz w:val="24"/>
                <w:szCs w:val="24"/>
                <w:lang w:eastAsia="ru-RU"/>
              </w:rPr>
              <w:t xml:space="preserve">Средняя группа </w:t>
            </w:r>
          </w:p>
          <w:p w:rsidR="0086521B" w:rsidRPr="00E63270" w:rsidRDefault="0086521B" w:rsidP="008723C9">
            <w:pPr>
              <w:spacing w:after="0" w:line="278" w:lineRule="exact"/>
              <w:jc w:val="both"/>
              <w:rPr>
                <w:rFonts w:ascii="Times New Roman" w:hAnsi="Times New Roman"/>
                <w:b/>
                <w:color w:val="000000"/>
                <w:sz w:val="24"/>
                <w:szCs w:val="24"/>
                <w:lang w:eastAsia="ru-RU"/>
              </w:rPr>
            </w:pPr>
            <w:r w:rsidRPr="00E63270">
              <w:rPr>
                <w:rFonts w:ascii="Times New Roman" w:hAnsi="Times New Roman"/>
                <w:b/>
                <w:color w:val="000000"/>
                <w:sz w:val="24"/>
                <w:szCs w:val="24"/>
                <w:lang w:eastAsia="ru-RU"/>
              </w:rPr>
              <w:t>4-5 лет</w:t>
            </w:r>
          </w:p>
        </w:tc>
        <w:tc>
          <w:tcPr>
            <w:tcW w:w="3270" w:type="dxa"/>
            <w:tcBorders>
              <w:top w:val="single" w:sz="4" w:space="0" w:color="auto"/>
              <w:left w:val="single" w:sz="4" w:space="0" w:color="auto"/>
              <w:bottom w:val="single" w:sz="4" w:space="0" w:color="auto"/>
              <w:right w:val="single" w:sz="4" w:space="0" w:color="auto"/>
            </w:tcBorders>
            <w:shd w:val="clear" w:color="auto" w:fill="FFFFFF"/>
            <w:vAlign w:val="center"/>
          </w:tcPr>
          <w:p w:rsidR="0086521B" w:rsidRPr="00E63270" w:rsidRDefault="0086521B" w:rsidP="008723C9">
            <w:pPr>
              <w:spacing w:after="0" w:line="278" w:lineRule="exact"/>
              <w:jc w:val="both"/>
              <w:rPr>
                <w:rFonts w:ascii="Times New Roman" w:hAnsi="Times New Roman"/>
                <w:b/>
                <w:color w:val="000000"/>
                <w:sz w:val="24"/>
                <w:szCs w:val="24"/>
                <w:lang w:eastAsia="ru-RU"/>
              </w:rPr>
            </w:pPr>
            <w:r w:rsidRPr="00E63270">
              <w:rPr>
                <w:rFonts w:ascii="Times New Roman" w:hAnsi="Times New Roman"/>
                <w:b/>
                <w:color w:val="000000"/>
                <w:sz w:val="24"/>
                <w:szCs w:val="24"/>
                <w:lang w:eastAsia="ru-RU"/>
              </w:rPr>
              <w:t xml:space="preserve">Старшая группа </w:t>
            </w:r>
          </w:p>
          <w:p w:rsidR="0086521B" w:rsidRPr="00E63270" w:rsidRDefault="0086521B" w:rsidP="008723C9">
            <w:pPr>
              <w:spacing w:after="0" w:line="278" w:lineRule="exact"/>
              <w:jc w:val="both"/>
              <w:rPr>
                <w:rFonts w:ascii="Times New Roman" w:hAnsi="Times New Roman"/>
                <w:b/>
                <w:color w:val="000000"/>
                <w:sz w:val="24"/>
                <w:szCs w:val="24"/>
                <w:lang w:eastAsia="ru-RU"/>
              </w:rPr>
            </w:pPr>
            <w:r w:rsidRPr="00E63270">
              <w:rPr>
                <w:rFonts w:ascii="Times New Roman" w:hAnsi="Times New Roman"/>
                <w:b/>
                <w:color w:val="000000"/>
                <w:sz w:val="24"/>
                <w:szCs w:val="24"/>
                <w:lang w:eastAsia="ru-RU"/>
              </w:rPr>
              <w:t>5-6 лет</w:t>
            </w:r>
          </w:p>
        </w:tc>
        <w:tc>
          <w:tcPr>
            <w:tcW w:w="3543" w:type="dxa"/>
            <w:tcBorders>
              <w:top w:val="single" w:sz="4" w:space="0" w:color="auto"/>
              <w:left w:val="single" w:sz="4" w:space="0" w:color="auto"/>
              <w:bottom w:val="single" w:sz="4" w:space="0" w:color="auto"/>
              <w:right w:val="single" w:sz="4" w:space="0" w:color="auto"/>
            </w:tcBorders>
            <w:shd w:val="clear" w:color="auto" w:fill="FFFFFF"/>
            <w:vAlign w:val="center"/>
          </w:tcPr>
          <w:p w:rsidR="0086521B" w:rsidRPr="00E63270" w:rsidRDefault="0086521B" w:rsidP="008723C9">
            <w:pPr>
              <w:spacing w:after="0" w:line="283" w:lineRule="exact"/>
              <w:jc w:val="both"/>
              <w:rPr>
                <w:rFonts w:ascii="Times New Roman" w:hAnsi="Times New Roman"/>
                <w:b/>
                <w:color w:val="000000"/>
                <w:sz w:val="24"/>
                <w:szCs w:val="24"/>
                <w:lang w:eastAsia="ru-RU"/>
              </w:rPr>
            </w:pPr>
            <w:r w:rsidRPr="00E63270">
              <w:rPr>
                <w:rFonts w:ascii="Times New Roman" w:hAnsi="Times New Roman"/>
                <w:b/>
                <w:color w:val="000000"/>
                <w:sz w:val="24"/>
                <w:szCs w:val="24"/>
                <w:lang w:eastAsia="ru-RU"/>
              </w:rPr>
              <w:t>Подготовительная группа к школе 6-7 лет</w:t>
            </w:r>
          </w:p>
        </w:tc>
      </w:tr>
      <w:tr w:rsidR="0086521B" w:rsidRPr="00E63270" w:rsidTr="008A6772">
        <w:trPr>
          <w:trHeight w:val="1790"/>
        </w:trPr>
        <w:tc>
          <w:tcPr>
            <w:tcW w:w="3403" w:type="dxa"/>
            <w:tcBorders>
              <w:top w:val="single" w:sz="4" w:space="0" w:color="auto"/>
              <w:left w:val="single" w:sz="4" w:space="0" w:color="auto"/>
              <w:bottom w:val="single" w:sz="4" w:space="0" w:color="auto"/>
              <w:right w:val="single" w:sz="4" w:space="0" w:color="auto"/>
            </w:tcBorders>
            <w:shd w:val="clear" w:color="auto" w:fill="FFFFFF"/>
          </w:tcPr>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color w:val="000000"/>
                <w:sz w:val="24"/>
                <w:szCs w:val="24"/>
                <w:lang w:eastAsia="ru-RU"/>
              </w:rPr>
              <w:t xml:space="preserve">Формировать у детей опыт поведения в среде сверстников, воспитывать чувство симпатии к ним. Способствовать накоплению опыта доброжелательных взаимоотношений со </w:t>
            </w:r>
            <w:r w:rsidRPr="00E63270">
              <w:rPr>
                <w:rFonts w:ascii="Times New Roman" w:hAnsi="Times New Roman"/>
                <w:sz w:val="24"/>
                <w:szCs w:val="24"/>
              </w:rPr>
              <w:t>сверстниками, воспитывать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эмоциональную отзывчивость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(обращать внимание детей на ребенка, проявившегозаботу о товарище, поощрять умение пожалеть,посочувствовать).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Формировать у каждого ребенка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уверенность в том, что его, как и</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всех детей, любят, о нем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заботятся; проявлять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уважительное отношение к</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интересам ребенка, его нуждам,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желаниям, возможностям.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отрицательное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отношение к грубости, жадности;развивать умение играть нессорясь, помогать друг другу ивместе радоваться</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успехам, красивым игрушкам и т.п.Воспитывать элементарные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навыки вежливого обращения:</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здороваться, прощаться,</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обращаться с просьбой спокойно,употребляя слова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«спасибо» и «пожалуйста».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 спокойно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вести себя впомещении и на улице: нешуметь, не бегать, выполнятьпросьбу взрослого.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внимательное</w:t>
            </w:r>
          </w:p>
          <w:p w:rsidR="0086521B" w:rsidRPr="00E14493" w:rsidRDefault="00E14493" w:rsidP="00E1449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отношение и любовь к </w:t>
            </w:r>
            <w:r w:rsidR="0086521B" w:rsidRPr="00E63270">
              <w:rPr>
                <w:rFonts w:ascii="Times New Roman" w:hAnsi="Times New Roman"/>
                <w:sz w:val="24"/>
                <w:szCs w:val="24"/>
              </w:rPr>
              <w:t>родителями близким людям. Приучать детей неперебивать говорящеговзрослого, формировать умениеподождать, если взрослый занят.</w:t>
            </w:r>
          </w:p>
        </w:tc>
        <w:tc>
          <w:tcPr>
            <w:tcW w:w="2266" w:type="dxa"/>
            <w:tcBorders>
              <w:top w:val="single" w:sz="4" w:space="0" w:color="auto"/>
              <w:left w:val="single" w:sz="4" w:space="0" w:color="auto"/>
              <w:bottom w:val="single" w:sz="4" w:space="0" w:color="auto"/>
              <w:right w:val="single" w:sz="4" w:space="0" w:color="auto"/>
            </w:tcBorders>
            <w:shd w:val="clear" w:color="auto" w:fill="FFFFFF"/>
          </w:tcPr>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color w:val="000000"/>
                <w:sz w:val="24"/>
                <w:szCs w:val="24"/>
                <w:lang w:eastAsia="ru-RU"/>
              </w:rPr>
              <w:lastRenderedPageBreak/>
              <w:t xml:space="preserve">Закреплять навыки организованного поведения в детском саду, дома, на улице. Продолжать формировать </w:t>
            </w:r>
            <w:r w:rsidRPr="00E63270">
              <w:rPr>
                <w:rFonts w:ascii="Times New Roman" w:hAnsi="Times New Roman"/>
                <w:sz w:val="24"/>
                <w:szCs w:val="24"/>
              </w:rPr>
              <w:t>элементарные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 том,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что хорошо и что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плохо.Обеспечивать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условия для</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нравственного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воспитания детей.</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Поощрять попытки</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пожалеть сверстника,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обнять его, помочь.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Создавать игровые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ситуации,</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способствующие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формированию</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внимательного,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заботливого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отношения к</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окружающим.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Приучать детей</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общаться спокойно,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без крика.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доброжелательное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отношение друг к</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другу, умение де-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литься с товарищем,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опыт правильной</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оценки хороших и</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плохих поступков.</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жить дружно,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вместе пользоваться</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игрушками, книгами,</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друг другу.</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Приучать детей к вежливости (учить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здороваться,</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прощаться,</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благодарить за</w:t>
            </w:r>
          </w:p>
          <w:p w:rsidR="0086521B" w:rsidRPr="00E63270" w:rsidRDefault="0086521B" w:rsidP="00E63270">
            <w:pPr>
              <w:spacing w:after="0" w:line="250" w:lineRule="exact"/>
              <w:ind w:left="120"/>
              <w:rPr>
                <w:rFonts w:ascii="Times New Roman" w:hAnsi="Times New Roman"/>
                <w:color w:val="000000"/>
                <w:sz w:val="24"/>
                <w:szCs w:val="24"/>
                <w:lang w:eastAsia="ru-RU"/>
              </w:rPr>
            </w:pPr>
            <w:r w:rsidRPr="00E63270">
              <w:rPr>
                <w:rFonts w:ascii="Times New Roman" w:hAnsi="Times New Roman"/>
                <w:sz w:val="24"/>
                <w:szCs w:val="24"/>
              </w:rPr>
              <w:t>помощь).</w:t>
            </w:r>
          </w:p>
          <w:p w:rsidR="0086521B" w:rsidRPr="00E63270" w:rsidRDefault="0086521B" w:rsidP="00E63270">
            <w:pPr>
              <w:spacing w:after="0" w:line="250" w:lineRule="exact"/>
              <w:ind w:left="120"/>
              <w:rPr>
                <w:rFonts w:ascii="Times New Roman" w:hAnsi="Times New Roman"/>
                <w:color w:val="000000"/>
                <w:sz w:val="24"/>
                <w:szCs w:val="24"/>
                <w:lang w:eastAsia="ru-RU"/>
              </w:rPr>
            </w:pPr>
          </w:p>
        </w:tc>
        <w:tc>
          <w:tcPr>
            <w:tcW w:w="2837" w:type="dxa"/>
            <w:tcBorders>
              <w:top w:val="single" w:sz="4" w:space="0" w:color="auto"/>
              <w:left w:val="single" w:sz="4" w:space="0" w:color="auto"/>
              <w:bottom w:val="single" w:sz="4" w:space="0" w:color="auto"/>
              <w:right w:val="single" w:sz="4" w:space="0" w:color="auto"/>
            </w:tcBorders>
            <w:shd w:val="clear" w:color="auto" w:fill="FFFFFF"/>
          </w:tcPr>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color w:val="000000"/>
                <w:sz w:val="24"/>
                <w:szCs w:val="24"/>
                <w:lang w:eastAsia="ru-RU"/>
              </w:rPr>
              <w:lastRenderedPageBreak/>
              <w:t>Способствовать формированию личностного отношения ребенка к соблюдению (и нарушению) моральных норм: взаимопомощи,</w:t>
            </w:r>
            <w:r w:rsidRPr="00E63270">
              <w:rPr>
                <w:rFonts w:ascii="Times New Roman" w:hAnsi="Times New Roman"/>
                <w:sz w:val="24"/>
                <w:szCs w:val="24"/>
              </w:rPr>
              <w:t xml:space="preserve"> сочувствия обиженному и несогласия сдействиями обидчика;одобрения действийтого, кто поступилсправедливо, уступил попросьбе сверстника(разделил</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кубики поровну).</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работу по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формированию</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доброжелательных</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взаимоотношений между</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детьми (рассказывать 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том, чем хорош каждый</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воспитанник, помогать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каждому ребенку как</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можно чаще убеждаться в</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том, чтоон хороший, что его любяти пр.).</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коллективным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играм, правилам добрых</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взаимоотношений.</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скромность,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отзывчивость, желание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быть справедливым,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сильным и смелым; учить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испытывать чувство стыда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 неблаговидный</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поступок.</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Напоминать детям 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необходимости</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здороваться, прощаться,</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называть работников дошкольного учреждения</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имени и отчеству, не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вмешиваться в разговор</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взрослых, вежливо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выражать свою просьбу,</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благодарить за оказанную</w:t>
            </w:r>
          </w:p>
          <w:p w:rsidR="0086521B" w:rsidRPr="00E63270" w:rsidRDefault="0086521B" w:rsidP="00E63270">
            <w:pPr>
              <w:spacing w:after="0" w:line="250" w:lineRule="exact"/>
              <w:ind w:left="120"/>
              <w:rPr>
                <w:rFonts w:ascii="Times New Roman" w:hAnsi="Times New Roman"/>
                <w:color w:val="000000"/>
                <w:sz w:val="24"/>
                <w:szCs w:val="24"/>
                <w:lang w:eastAsia="ru-RU"/>
              </w:rPr>
            </w:pPr>
            <w:r w:rsidRPr="00E63270">
              <w:rPr>
                <w:rFonts w:ascii="Times New Roman" w:hAnsi="Times New Roman"/>
                <w:sz w:val="24"/>
                <w:szCs w:val="24"/>
              </w:rPr>
              <w:t>услугу.</w:t>
            </w:r>
          </w:p>
        </w:tc>
        <w:tc>
          <w:tcPr>
            <w:tcW w:w="3270" w:type="dxa"/>
            <w:tcBorders>
              <w:top w:val="single" w:sz="4" w:space="0" w:color="auto"/>
              <w:left w:val="single" w:sz="4" w:space="0" w:color="auto"/>
              <w:bottom w:val="single" w:sz="4" w:space="0" w:color="auto"/>
              <w:right w:val="single" w:sz="4" w:space="0" w:color="auto"/>
            </w:tcBorders>
            <w:shd w:val="clear" w:color="auto" w:fill="FFFFFF"/>
          </w:tcPr>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color w:val="000000"/>
                <w:sz w:val="24"/>
                <w:szCs w:val="24"/>
                <w:lang w:eastAsia="ru-RU"/>
              </w:rPr>
              <w:lastRenderedPageBreak/>
              <w:t xml:space="preserve">Воспитывать дружеские взаимоотношения между детьми; привычку сообща играть, трудиться, заниматься; стремление радовать старших хорошими поступками; умение </w:t>
            </w:r>
            <w:r w:rsidRPr="00E63270">
              <w:rPr>
                <w:rFonts w:ascii="Times New Roman" w:hAnsi="Times New Roman"/>
                <w:sz w:val="24"/>
                <w:szCs w:val="24"/>
              </w:rPr>
              <w:t>самостоятельно находить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общие интересные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занятия.Воспитывать уважительноеотношение к окружающим.</w:t>
            </w:r>
            <w:r w:rsidR="00E63270">
              <w:rPr>
                <w:rFonts w:ascii="Times New Roman" w:hAnsi="Times New Roman"/>
                <w:sz w:val="24"/>
                <w:szCs w:val="24"/>
              </w:rPr>
              <w:t xml:space="preserve">Учить </w:t>
            </w:r>
            <w:r w:rsidRPr="00E63270">
              <w:rPr>
                <w:rFonts w:ascii="Times New Roman" w:hAnsi="Times New Roman"/>
                <w:sz w:val="24"/>
                <w:szCs w:val="24"/>
              </w:rPr>
              <w:t>заботиться 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младших, помогать им,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защищать тех, кто слабее.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такие качества,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как сочувствие,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отзывчивость.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скромность,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умение проявлять заботу об</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окружающих,</w:t>
            </w:r>
            <w:r w:rsidR="00E14493">
              <w:rPr>
                <w:rFonts w:ascii="Times New Roman" w:hAnsi="Times New Roman"/>
                <w:sz w:val="24"/>
                <w:szCs w:val="24"/>
              </w:rPr>
              <w:t xml:space="preserve"> с </w:t>
            </w:r>
            <w:r w:rsidRPr="00E63270">
              <w:rPr>
                <w:rFonts w:ascii="Times New Roman" w:hAnsi="Times New Roman"/>
                <w:sz w:val="24"/>
                <w:szCs w:val="24"/>
              </w:rPr>
              <w:t>благодарностью</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относиться к помощи и</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знакам внимания.Формировать умениеоценивать свои поступки ипоступки сверстников.</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стремление детей</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выражать свое отношение к</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окружающему,самостоятельно находитьдля этого различные речевыесредства.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 о</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правилах поведения в</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общественных местах; об</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обязанностях в группе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детского сада, дома.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Обогащать словарь детей</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вежливыми словами</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(здравствуйте, досвидания, пожалуйста, извините, спасибо и т. д.).</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Побуждать к использованию</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речи фольклора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(пословицы, поговорки,</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потешки и др.). Показать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значение родного языка в</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формировании основ</w:t>
            </w:r>
          </w:p>
          <w:p w:rsidR="0086521B" w:rsidRPr="00E63270" w:rsidRDefault="0086521B" w:rsidP="00E63270">
            <w:pPr>
              <w:spacing w:after="0" w:line="250" w:lineRule="exact"/>
              <w:ind w:left="120"/>
              <w:rPr>
                <w:rFonts w:ascii="Times New Roman" w:hAnsi="Times New Roman"/>
                <w:color w:val="000000"/>
                <w:sz w:val="24"/>
                <w:szCs w:val="24"/>
                <w:lang w:eastAsia="ru-RU"/>
              </w:rPr>
            </w:pPr>
            <w:r w:rsidRPr="00E63270">
              <w:rPr>
                <w:rFonts w:ascii="Times New Roman" w:hAnsi="Times New Roman"/>
                <w:sz w:val="24"/>
                <w:szCs w:val="24"/>
              </w:rPr>
              <w:t>нравственности</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color w:val="000000"/>
                <w:sz w:val="24"/>
                <w:szCs w:val="24"/>
                <w:lang w:eastAsia="ru-RU"/>
              </w:rPr>
              <w:lastRenderedPageBreak/>
              <w:t xml:space="preserve">Воспитывать дружеские взаимоотношения между детьми, развивать умение самостоятельно объединяться для совместной игры и труда, заниматься самостоятельно выбранным </w:t>
            </w:r>
            <w:r w:rsidRPr="00E63270">
              <w:rPr>
                <w:rFonts w:ascii="Times New Roman" w:hAnsi="Times New Roman"/>
                <w:sz w:val="24"/>
                <w:szCs w:val="24"/>
              </w:rPr>
              <w:t>делом, договариваться,помогать другдругу.Воспитывать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организованность,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дисциплинированность,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коллективизм, уважение к</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старшим.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заботливое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отношение к малышам,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пожилым людям;учить помогать им.Формировать такие качества,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как сочувствие, отзывчивость,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справедливость, скромность.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волевые качества:</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умение ограничивать свои</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желания, выполнятьустановленные нормы</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поведения, в своих поступках</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следоватьположительному примеру.</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уважительное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отношение к окружающим.</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Формироватьумение слушать собеседника,не перебивать без</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надобности. Формировать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умение спокойно отстаивать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свое мнение.Обогащать словарь</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формулами словесной</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вежливости (приветствие,</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прощание, просьбы,извинения). Расширять представления</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об их обязанностях,прежде всегов связи с подготовкой к</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школе. Формировать интерес</w:t>
            </w:r>
          </w:p>
          <w:p w:rsidR="0086521B" w:rsidRPr="00E63270" w:rsidRDefault="0086521B" w:rsidP="00E63270">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 учебной деятельности и</w:t>
            </w:r>
          </w:p>
          <w:p w:rsidR="0086521B" w:rsidRPr="00E63270" w:rsidRDefault="0086521B" w:rsidP="00E63270">
            <w:pPr>
              <w:spacing w:after="0" w:line="250" w:lineRule="exact"/>
              <w:ind w:left="120"/>
              <w:rPr>
                <w:rFonts w:ascii="Times New Roman" w:hAnsi="Times New Roman"/>
                <w:color w:val="000000"/>
                <w:sz w:val="24"/>
                <w:szCs w:val="24"/>
                <w:lang w:eastAsia="ru-RU"/>
              </w:rPr>
            </w:pPr>
            <w:r w:rsidRPr="00E63270">
              <w:rPr>
                <w:rFonts w:ascii="Times New Roman" w:hAnsi="Times New Roman"/>
                <w:sz w:val="24"/>
                <w:szCs w:val="24"/>
              </w:rPr>
              <w:t>желание учиться в школе.</w:t>
            </w:r>
          </w:p>
        </w:tc>
      </w:tr>
    </w:tbl>
    <w:p w:rsidR="0086521B" w:rsidRPr="00E63270" w:rsidRDefault="0086521B" w:rsidP="008723C9">
      <w:pPr>
        <w:jc w:val="both"/>
        <w:rPr>
          <w:rFonts w:ascii="Times New Roman" w:hAnsi="Times New Roman"/>
          <w:sz w:val="24"/>
          <w:szCs w:val="24"/>
        </w:rPr>
      </w:pPr>
    </w:p>
    <w:tbl>
      <w:tblPr>
        <w:tblpPr w:leftFromText="180" w:rightFromText="180" w:vertAnchor="text" w:horzAnchor="margin" w:tblpY="-4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72"/>
        <w:gridCol w:w="1963"/>
        <w:gridCol w:w="3100"/>
        <w:gridCol w:w="4293"/>
        <w:gridCol w:w="4086"/>
      </w:tblGrid>
      <w:tr w:rsidR="0086521B" w:rsidRPr="00E63270" w:rsidTr="008723C9">
        <w:trPr>
          <w:trHeight w:val="570"/>
        </w:trPr>
        <w:tc>
          <w:tcPr>
            <w:tcW w:w="15614" w:type="dxa"/>
            <w:gridSpan w:val="5"/>
            <w:vAlign w:val="center"/>
          </w:tcPr>
          <w:p w:rsidR="0086521B" w:rsidRPr="00E63270" w:rsidRDefault="0086521B" w:rsidP="008723C9">
            <w:pPr>
              <w:autoSpaceDE w:val="0"/>
              <w:autoSpaceDN w:val="0"/>
              <w:adjustRightInd w:val="0"/>
              <w:spacing w:after="0" w:line="240" w:lineRule="auto"/>
              <w:jc w:val="center"/>
              <w:rPr>
                <w:rFonts w:ascii="Times New Roman" w:hAnsi="Times New Roman"/>
                <w:sz w:val="24"/>
                <w:szCs w:val="24"/>
              </w:rPr>
            </w:pPr>
            <w:r w:rsidRPr="00E63270">
              <w:rPr>
                <w:rFonts w:ascii="Times New Roman" w:hAnsi="Times New Roman"/>
                <w:b/>
                <w:bCs/>
                <w:sz w:val="24"/>
                <w:szCs w:val="24"/>
              </w:rPr>
              <w:lastRenderedPageBreak/>
              <w:t>Ребенок в семье и сообществе, патриотическое воспитание</w:t>
            </w:r>
          </w:p>
        </w:tc>
      </w:tr>
      <w:tr w:rsidR="0086521B" w:rsidRPr="00E63270" w:rsidTr="005F26F2">
        <w:trPr>
          <w:trHeight w:val="570"/>
        </w:trPr>
        <w:tc>
          <w:tcPr>
            <w:tcW w:w="2172" w:type="dxa"/>
            <w:vAlign w:val="center"/>
          </w:tcPr>
          <w:p w:rsidR="0086521B" w:rsidRPr="00E63270" w:rsidRDefault="0086521B" w:rsidP="008723C9">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1,6 – 3лет</w:t>
            </w:r>
          </w:p>
        </w:tc>
        <w:tc>
          <w:tcPr>
            <w:tcW w:w="1963" w:type="dxa"/>
            <w:vAlign w:val="center"/>
          </w:tcPr>
          <w:p w:rsidR="0086521B" w:rsidRPr="00E63270" w:rsidRDefault="0086521B" w:rsidP="008723C9">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3100" w:type="dxa"/>
            <w:vAlign w:val="center"/>
          </w:tcPr>
          <w:p w:rsidR="0086521B" w:rsidRPr="00E63270" w:rsidRDefault="0086521B" w:rsidP="008723C9">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4293" w:type="dxa"/>
            <w:vAlign w:val="center"/>
          </w:tcPr>
          <w:p w:rsidR="0086521B" w:rsidRPr="00E63270" w:rsidRDefault="0086521B" w:rsidP="008723C9">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4086" w:type="dxa"/>
            <w:vAlign w:val="center"/>
          </w:tcPr>
          <w:p w:rsidR="0086521B" w:rsidRPr="00E63270" w:rsidRDefault="0086521B" w:rsidP="008723C9">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5F26F2">
        <w:trPr>
          <w:trHeight w:val="1415"/>
        </w:trPr>
        <w:tc>
          <w:tcPr>
            <w:tcW w:w="2172" w:type="dxa"/>
          </w:tcPr>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Образ 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детей элементарные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себе,об изменении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своего социального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статуса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(взрослении)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связи с началом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посещения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детского сада;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закреплять умение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называть свое имя.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каждого ребенка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уверенность в том,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что взрослые лю-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бят его, как и всех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остальных детей.</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Семья.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Воспитывать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внимательное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отношение 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родителям,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близким людям. Поощрять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умение называть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имена членов своей семьи.</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Детский сад.</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положительных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сторонах де-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тского сада, его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общности с домом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(тепло, уют,</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любовь и др.)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отличиях от</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домашней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обстановки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(больше друзей,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игрушек,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самостоятельности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 т. д.).</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Обращать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внимание детей на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то, в какой чистой,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светлой комнате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они играют, как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много в ней ярких,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красивых игрушек,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как аккуратно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заправлены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кроватки. прогулке обращать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внимание детей на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красивые растения,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оборудование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участка, удобное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для игр и отдыха.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Развивать умение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ориентироваться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помещении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группы, на участке.</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lastRenderedPageBreak/>
              <w:t>Родная страна.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Напоминать детям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название города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(поселка), в ко-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тором они живут.</w:t>
            </w:r>
          </w:p>
        </w:tc>
        <w:tc>
          <w:tcPr>
            <w:tcW w:w="1963" w:type="dxa"/>
          </w:tcPr>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Постепенно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w:t>
            </w:r>
          </w:p>
          <w:p w:rsidR="0086521B" w:rsidRPr="00E63270" w:rsidRDefault="0086521B" w:rsidP="008723C9">
            <w:pPr>
              <w:autoSpaceDE w:val="0"/>
              <w:autoSpaceDN w:val="0"/>
              <w:adjustRightInd w:val="0"/>
              <w:spacing w:after="0" w:line="240" w:lineRule="auto"/>
              <w:jc w:val="both"/>
              <w:rPr>
                <w:rFonts w:ascii="Times New Roman" w:hAnsi="Times New Roman"/>
                <w:b/>
                <w:sz w:val="24"/>
                <w:szCs w:val="24"/>
              </w:rPr>
            </w:pPr>
            <w:r w:rsidRPr="00E63270">
              <w:rPr>
                <w:rFonts w:ascii="Times New Roman" w:hAnsi="Times New Roman"/>
                <w:b/>
                <w:sz w:val="24"/>
                <w:szCs w:val="24"/>
              </w:rPr>
              <w:t>образ 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Сообщать детям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разно-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образные,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касающиеся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непосредственно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их сведения (ты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мальчик, у тебя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серые глаза, ты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любишь играть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 п.), в том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числе сведения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прошлом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(не умел ходить,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говорить; ел из</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бутылочки) и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происшедших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ними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изменениях (сейчас умеешь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правильно вести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себя за столом,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рисовать,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танцевать;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знаешь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«вежливые»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слова).</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Семья.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Беседовать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ребенком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членах его </w:t>
            </w:r>
            <w:r w:rsidRPr="00E63270">
              <w:rPr>
                <w:rFonts w:ascii="Times New Roman" w:hAnsi="Times New Roman"/>
                <w:sz w:val="24"/>
                <w:szCs w:val="24"/>
              </w:rPr>
              <w:lastRenderedPageBreak/>
              <w:t>семьи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(как зовут, чем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занимаются, как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играют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ребенком и пр.).</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Детский сад.</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детей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положительное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отношение 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детскому саду.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Обращать их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внимание на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красоту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удобство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оформления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групповой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комнаты,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раздевалки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(светлые стены,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красивые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занавески,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удобная мебель новые игрушки,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книжном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уголке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аккуратно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расставлены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книги с яркими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картинками).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детей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 оборудованием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 оформлением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участка для игр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 занятий,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подчеркивая его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красоту,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удобство,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веселую,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разноцветную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окраску</w:t>
            </w:r>
          </w:p>
          <w:p w:rsidR="0086521B" w:rsidRPr="00E63270" w:rsidRDefault="0086521B" w:rsidP="008723C9">
            <w:pPr>
              <w:spacing w:after="0" w:line="240" w:lineRule="auto"/>
              <w:jc w:val="both"/>
              <w:rPr>
                <w:rFonts w:ascii="Times New Roman" w:hAnsi="Times New Roman"/>
                <w:sz w:val="24"/>
                <w:szCs w:val="24"/>
              </w:rPr>
            </w:pPr>
            <w:r w:rsidRPr="00E63270">
              <w:rPr>
                <w:rFonts w:ascii="Times New Roman" w:hAnsi="Times New Roman"/>
                <w:sz w:val="24"/>
                <w:szCs w:val="24"/>
              </w:rPr>
              <w:t>строений</w:t>
            </w:r>
          </w:p>
        </w:tc>
        <w:tc>
          <w:tcPr>
            <w:tcW w:w="3100" w:type="dxa"/>
          </w:tcPr>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lastRenderedPageBreak/>
              <w:t xml:space="preserve">Образ Я. </w:t>
            </w:r>
            <w:r w:rsidRPr="00E63270">
              <w:rPr>
                <w:rFonts w:ascii="Times New Roman" w:hAnsi="Times New Roman"/>
                <w:sz w:val="24"/>
                <w:szCs w:val="24"/>
              </w:rPr>
              <w:t>Формировать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 росте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развитии ребенка,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его прошлом, настоящем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будущем («я был</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маленьким, я расту, я буду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взрослым»). Формировать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первичные представления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детей об их правах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 игру, доброжелательное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отношение, новые знания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др.) и обязанностях в группе детского сада,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дома, на улице, на природе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(самостоятельно кушать, одеваться, убирать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игрушки и др.).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у каждого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ребенка уверенность в том,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что он хороший, что его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любят Формировать первичные гендерные представления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(мальчики сильные,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смелые; девочки нежные,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женственные).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 xml:space="preserve">Семья. </w:t>
            </w:r>
            <w:r w:rsidRPr="00E63270">
              <w:rPr>
                <w:rFonts w:ascii="Times New Roman" w:hAnsi="Times New Roman"/>
                <w:sz w:val="24"/>
                <w:szCs w:val="24"/>
              </w:rPr>
              <w:t>Углублять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детей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семье, ее членах. Дать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первоначальные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родственных отношениях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(сын, мама, папа,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дочь и т. д.). </w:t>
            </w:r>
            <w:r w:rsidRPr="00E63270">
              <w:rPr>
                <w:rFonts w:ascii="Times New Roman" w:hAnsi="Times New Roman"/>
                <w:sz w:val="24"/>
                <w:szCs w:val="24"/>
              </w:rPr>
              <w:lastRenderedPageBreak/>
              <w:t>Интересоваться тем, какие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обязанности по дому есть 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ребенка (убирать игрушки,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помогать накрывать на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стол и т. п.).</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 xml:space="preserve">Детский сад. </w:t>
            </w:r>
            <w:r w:rsidRPr="00E63270">
              <w:rPr>
                <w:rFonts w:ascii="Times New Roman" w:hAnsi="Times New Roman"/>
                <w:sz w:val="24"/>
                <w:szCs w:val="24"/>
              </w:rPr>
              <w:t>Продолжать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детей с детским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садом и его сотрудниками.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Совершенствовать умение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свободно ориентироваться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помещениях детского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сада. Закреплять навыки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бережного отношения 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вещам, учить использовать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их по назначению, ставить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 место.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традициями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детского сада. Закреплять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ребенка о себе как о члене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коллектива, развивать чувство общности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другими детьми.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умение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замечать изменения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оформлении группы и зала,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участка детского сада (как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красиво смотрятся яркие,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нарядные игрушки,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рисунки детей и т. п.).</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Привлекать к обсуждению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 посильному участию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оформлении группы, 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созданию ее символики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 традиций.</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Родная страна.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Продолжать воспитывать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любовь к родному краю;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рассказывать детям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самых красивых местах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родного города (поселка), его достопримечательностях.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Дать детям доступные их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пониманию представления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 государственных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праздниках.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Рассказывать о Российской армии, о воинах, которые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охраняют нашу Родину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(пограничники, моряки,</w:t>
            </w:r>
          </w:p>
          <w:p w:rsidR="0086521B" w:rsidRPr="00E63270" w:rsidRDefault="0086521B" w:rsidP="008723C9">
            <w:pPr>
              <w:spacing w:after="0" w:line="240" w:lineRule="auto"/>
              <w:jc w:val="both"/>
              <w:rPr>
                <w:rFonts w:ascii="Times New Roman" w:hAnsi="Times New Roman"/>
                <w:sz w:val="24"/>
                <w:szCs w:val="24"/>
              </w:rPr>
            </w:pPr>
            <w:r w:rsidRPr="00E63270">
              <w:rPr>
                <w:rFonts w:ascii="Times New Roman" w:hAnsi="Times New Roman"/>
                <w:sz w:val="24"/>
                <w:szCs w:val="24"/>
              </w:rPr>
              <w:t>летчики).</w:t>
            </w:r>
          </w:p>
        </w:tc>
        <w:tc>
          <w:tcPr>
            <w:tcW w:w="4293" w:type="dxa"/>
          </w:tcPr>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lastRenderedPageBreak/>
              <w:t xml:space="preserve">Образ Я. </w:t>
            </w:r>
            <w:r w:rsidRPr="00E63270">
              <w:rPr>
                <w:rFonts w:ascii="Times New Roman" w:hAnsi="Times New Roman"/>
                <w:sz w:val="24"/>
                <w:szCs w:val="24"/>
              </w:rPr>
              <w:t>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 т. д.). Через символические и образные средства углублять представления ребенка о себе в прошлом, настоящем и будущем.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Расширять традиционные гендерные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Воспитывать уважительное отношение к сверстникам своего и противоположного пола.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 xml:space="preserve">Семья. </w:t>
            </w:r>
            <w:r w:rsidRPr="00E63270">
              <w:rPr>
                <w:rFonts w:ascii="Times New Roman" w:hAnsi="Times New Roman"/>
                <w:sz w:val="24"/>
                <w:szCs w:val="24"/>
              </w:rPr>
              <w:t>Углублять представления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ребенка о семье и ее истории;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том, где работают родители, как важен</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для общества их труд. Поощрять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посильное участие детей в подготовке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различных семейных праздников.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Приучать к выполнению постоянных обязанностей по дому.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 xml:space="preserve">Детский сад. </w:t>
            </w:r>
            <w:r w:rsidRPr="00E63270">
              <w:rPr>
                <w:rFonts w:ascii="Times New Roman" w:hAnsi="Times New Roman"/>
                <w:sz w:val="24"/>
                <w:szCs w:val="24"/>
              </w:rPr>
              <w:t>Продолжать формировать интерес к ближайшей окружающей среде: к детскому саду, дому, где живут дети, участку детского сада и др. Обращать внимание на своеобразие оформления разных помещений.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Развивать умение замечать изменения воформлении помещений, учить объяснять причины таких изменений; высказывать свое мнение по поводу замеченных перемен,</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вносить свои предложения о возможных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вариантах оформления. Подводить детей к оценке окружающей среды. Вызывать 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Побуждать использовать созданные детьми изделия, рисунки, аппликации (птички, бабочки, снежинки, веточки с листьями и т. п.).</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взаимодействие с детьми других возрастных групп, посильное участие в жизнидошкольного учреждения. Приобщать к мероприятиям, которые проводятся вдетском саду, в том числе и совместнос родителями (спектакли, спортивныепраздники и развлечения, подготовка выставок детских работ).</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 xml:space="preserve">Родная страна. </w:t>
            </w:r>
            <w:r w:rsidRPr="00E63270">
              <w:rPr>
                <w:rFonts w:ascii="Times New Roman" w:hAnsi="Times New Roman"/>
                <w:sz w:val="24"/>
                <w:szCs w:val="24"/>
              </w:rPr>
              <w:t>Расширять представления о малой Родине. Рассказывать детям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достопримечательностях, культуре, традициях родного края; о замечательных людях,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прославивших свой край. Расширять представления детей о родной стране, о государственных праздниках (8 Марта, День защитника Отечества, День Победы, Новый год и т. д.). </w:t>
            </w:r>
            <w:r w:rsidRPr="00E63270">
              <w:rPr>
                <w:rFonts w:ascii="Times New Roman" w:hAnsi="Times New Roman"/>
                <w:sz w:val="24"/>
                <w:szCs w:val="24"/>
              </w:rPr>
              <w:lastRenderedPageBreak/>
              <w:t>Воспитывать любовь к Родине. Формировать представления о том, что Российская Федерация (Россия) — огромная многонациональная страна. Рассказывать детям о том, что Москва — главный город, столица нашей Родины. Познакомить с флагом и гербом России, мелодией гимна. Расширять представления детей о Российской армии. Воспитывать уважение к защитникам отечества.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 Рассматривать с детьми картины, репродукции, альбомы с военной тематикой</w:t>
            </w:r>
          </w:p>
        </w:tc>
        <w:tc>
          <w:tcPr>
            <w:tcW w:w="4086" w:type="dxa"/>
          </w:tcPr>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lastRenderedPageBreak/>
              <w:t xml:space="preserve">Образ Я. </w:t>
            </w:r>
            <w:r w:rsidRPr="00E63270">
              <w:rPr>
                <w:rFonts w:ascii="Times New Roman" w:hAnsi="Times New Roman"/>
                <w:sz w:val="24"/>
                <w:szCs w:val="24"/>
              </w:rPr>
              <w:t>Развивать представление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временной перспективе личности, об</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изменении позиции человека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возрастом (ребенок посещает</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детский сад, школьник учится,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взрослый работает, пожилой человек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передает свой опыт другим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поколениям). Углублять представления ребенка о себе в прошлом, настоящем ибудущем. Закреплять традиционные гендерные представления, продолжать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развивать в мальчиках и девочках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качества, свойственные их полу.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 xml:space="preserve">Семья. </w:t>
            </w:r>
            <w:r w:rsidRPr="00E63270">
              <w:rPr>
                <w:rFonts w:ascii="Times New Roman" w:hAnsi="Times New Roman"/>
                <w:sz w:val="24"/>
                <w:szCs w:val="24"/>
              </w:rPr>
              <w:t>Расширять представления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детей об истории семьи в контек-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сте истории родной страны (роль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каждого поколения в разные периодыистории страны). Рассказывать детямо воинских наградах дедушек, бабушек, родителей. Закреплять знание домашнего адреса и телефона, имен и отчеств родителей, их профессий.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 xml:space="preserve">Детский сад. </w:t>
            </w:r>
            <w:r w:rsidRPr="00E63270">
              <w:rPr>
                <w:rFonts w:ascii="Times New Roman" w:hAnsi="Times New Roman"/>
                <w:sz w:val="24"/>
                <w:szCs w:val="24"/>
              </w:rPr>
              <w:t>Продолжать расширять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 ближайшей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окружающей среде (оформление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помещений, участка детского сада,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парка, сквера). Учить детей выделять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радующие глаз компоненты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окружающей среды (окраска стен,</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мебель, оформление участка и т. п.).</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Привлекать детей к созданию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развивающей среды дошкольного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учреждения (мини-музеев, выставок,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библиотеки, конструкторских мас-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терских и др.); формировать умение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эстетически оценивать окружающую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среду, высказывать оценочные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суждения, обосновывать свое мнение.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у детей представления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 себе как об активном члене коллектива: через участие в проектной деятельности, охватывающей детей младших возрастных групп и родителей; посильном участии вжизни дошкольного учреждения (адаптация младших дошкольников, подготовка к праздникам, выступлениям, соревнованиям в детском саду и за его пределами и др.).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 xml:space="preserve">Родная страна. </w:t>
            </w:r>
            <w:r w:rsidRPr="00E63270">
              <w:rPr>
                <w:rFonts w:ascii="Times New Roman" w:hAnsi="Times New Roman"/>
                <w:sz w:val="24"/>
                <w:szCs w:val="24"/>
              </w:rPr>
              <w:t>Расширять представления о родном крае.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Продолжать знакомить с достопримечательностями региона,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котором живут дети. Нa основе расширения знаний об окружающем воспитывать патриотические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интернациональные чувства, любовь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 Родине. Углублять и уточнять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 Родине — России.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Поощрять интерес детей к событиям,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происходящим в стране, воспитывать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чувство гордости за ее достижения.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Закреплять знания о флаге, гербе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гимне России (гимн исполняется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во время праздника или другого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торжественного события; когда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звучит гимн, все встают, а мужчины </w:t>
            </w:r>
            <w:r w:rsidRPr="00E63270">
              <w:rPr>
                <w:rFonts w:ascii="Times New Roman" w:hAnsi="Times New Roman"/>
                <w:sz w:val="24"/>
                <w:szCs w:val="24"/>
              </w:rPr>
              <w:lastRenderedPageBreak/>
              <w:t>имальчики снимают головные уборы).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Развивать представления о том, что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Российская Федерация (Россия) —</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огромная, многонациональная страна.Воспитывать уважение 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людям разных национальностей и их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обычаям Расширять представления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Москве — главном городе, столице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России.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Расширять знания о государственных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праздниках. Рассказывать детям о 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А. Гагарине и других героях космоса.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Углублять знания о Российской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армии. Воспитывать уважение к за-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щитникам Отечества, к памяти</w:t>
            </w:r>
          </w:p>
          <w:p w:rsidR="0086521B" w:rsidRPr="00E63270" w:rsidRDefault="0086521B" w:rsidP="008723C9">
            <w:pPr>
              <w:spacing w:after="0" w:line="240" w:lineRule="auto"/>
              <w:jc w:val="both"/>
              <w:rPr>
                <w:rFonts w:ascii="Times New Roman" w:hAnsi="Times New Roman"/>
                <w:sz w:val="24"/>
                <w:szCs w:val="24"/>
              </w:rPr>
            </w:pPr>
            <w:r w:rsidRPr="00E63270">
              <w:rPr>
                <w:rFonts w:ascii="Times New Roman" w:hAnsi="Times New Roman"/>
                <w:sz w:val="24"/>
                <w:szCs w:val="24"/>
              </w:rPr>
              <w:t>павших бойцов (возлагать с детьми цветы к обелискам, памятникам.</w:t>
            </w:r>
          </w:p>
        </w:tc>
      </w:tr>
    </w:tbl>
    <w:p w:rsidR="00C45D0E" w:rsidRDefault="00C45D0E" w:rsidP="008723C9">
      <w:pPr>
        <w:jc w:val="both"/>
        <w:rPr>
          <w:rFonts w:ascii="Times New Roman" w:hAnsi="Times New Roman"/>
          <w:sz w:val="24"/>
          <w:szCs w:val="24"/>
        </w:rPr>
      </w:pPr>
    </w:p>
    <w:p w:rsidR="00C45D0E" w:rsidRDefault="00C45D0E" w:rsidP="008723C9">
      <w:pPr>
        <w:jc w:val="both"/>
        <w:rPr>
          <w:rFonts w:ascii="Times New Roman" w:hAnsi="Times New Roman"/>
          <w:sz w:val="24"/>
          <w:szCs w:val="24"/>
        </w:rPr>
      </w:pPr>
    </w:p>
    <w:p w:rsidR="0067540A" w:rsidRDefault="0067540A" w:rsidP="008723C9">
      <w:pPr>
        <w:jc w:val="both"/>
        <w:rPr>
          <w:rFonts w:ascii="Times New Roman" w:hAnsi="Times New Roman"/>
          <w:sz w:val="24"/>
          <w:szCs w:val="24"/>
        </w:rPr>
      </w:pPr>
    </w:p>
    <w:p w:rsidR="0067540A" w:rsidRDefault="0067540A" w:rsidP="008723C9">
      <w:pPr>
        <w:jc w:val="both"/>
        <w:rPr>
          <w:rFonts w:ascii="Times New Roman" w:hAnsi="Times New Roman"/>
          <w:sz w:val="24"/>
          <w:szCs w:val="24"/>
        </w:rPr>
      </w:pPr>
    </w:p>
    <w:p w:rsidR="0067540A" w:rsidRDefault="0067540A" w:rsidP="008723C9">
      <w:pPr>
        <w:jc w:val="both"/>
        <w:rPr>
          <w:rFonts w:ascii="Times New Roman" w:hAnsi="Times New Roman"/>
          <w:sz w:val="24"/>
          <w:szCs w:val="24"/>
        </w:rPr>
      </w:pPr>
    </w:p>
    <w:p w:rsidR="0067540A" w:rsidRDefault="0067540A" w:rsidP="008723C9">
      <w:pPr>
        <w:jc w:val="both"/>
        <w:rPr>
          <w:rFonts w:ascii="Times New Roman" w:hAnsi="Times New Roman"/>
          <w:sz w:val="24"/>
          <w:szCs w:val="24"/>
        </w:rPr>
      </w:pPr>
    </w:p>
    <w:p w:rsidR="0067540A" w:rsidRPr="00B2355F" w:rsidRDefault="00B2355F" w:rsidP="008723C9">
      <w:pPr>
        <w:jc w:val="both"/>
        <w:rPr>
          <w:rFonts w:ascii="Times New Roman" w:hAnsi="Times New Roman"/>
          <w:b/>
          <w:sz w:val="28"/>
          <w:szCs w:val="28"/>
        </w:rPr>
      </w:pPr>
      <w:r w:rsidRPr="00B2355F">
        <w:rPr>
          <w:rFonts w:ascii="Times New Roman" w:hAnsi="Times New Roman"/>
          <w:b/>
          <w:sz w:val="28"/>
          <w:szCs w:val="28"/>
        </w:rPr>
        <w:t xml:space="preserve">                                                                                 Трудовая деятельность.                                       </w:t>
      </w:r>
    </w:p>
    <w:tbl>
      <w:tblPr>
        <w:tblpPr w:leftFromText="180" w:rightFromText="180" w:vertAnchor="page" w:horzAnchor="margin" w:tblpY="16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87"/>
        <w:gridCol w:w="2925"/>
        <w:gridCol w:w="3144"/>
        <w:gridCol w:w="3690"/>
        <w:gridCol w:w="3442"/>
      </w:tblGrid>
      <w:tr w:rsidR="00B2355F" w:rsidTr="00B2355F">
        <w:trPr>
          <w:trHeight w:val="2595"/>
        </w:trPr>
        <w:tc>
          <w:tcPr>
            <w:tcW w:w="2187" w:type="dxa"/>
          </w:tcPr>
          <w:p w:rsidR="00B2355F" w:rsidRPr="00C45D0E" w:rsidRDefault="00B2355F" w:rsidP="00B2355F">
            <w:pPr>
              <w:autoSpaceDE w:val="0"/>
              <w:autoSpaceDN w:val="0"/>
              <w:adjustRightInd w:val="0"/>
              <w:spacing w:after="0" w:line="240" w:lineRule="auto"/>
              <w:jc w:val="both"/>
              <w:rPr>
                <w:rFonts w:ascii="Times New Roman" w:hAnsi="Times New Roman"/>
                <w:b/>
                <w:bCs/>
                <w:sz w:val="24"/>
                <w:szCs w:val="24"/>
              </w:rPr>
            </w:pPr>
            <w:r w:rsidRPr="00C45D0E">
              <w:rPr>
                <w:rFonts w:ascii="Times New Roman" w:hAnsi="Times New Roman"/>
                <w:b/>
                <w:bCs/>
                <w:sz w:val="24"/>
                <w:szCs w:val="24"/>
              </w:rPr>
              <w:lastRenderedPageBreak/>
              <w:t>Общественно-</w:t>
            </w:r>
          </w:p>
          <w:p w:rsidR="00B2355F" w:rsidRPr="00C45D0E" w:rsidRDefault="00B2355F" w:rsidP="00B2355F">
            <w:pPr>
              <w:autoSpaceDE w:val="0"/>
              <w:autoSpaceDN w:val="0"/>
              <w:adjustRightInd w:val="0"/>
              <w:spacing w:after="0" w:line="240" w:lineRule="auto"/>
              <w:jc w:val="both"/>
              <w:rPr>
                <w:rFonts w:ascii="Times New Roman" w:hAnsi="Times New Roman"/>
                <w:b/>
                <w:bCs/>
                <w:sz w:val="24"/>
                <w:szCs w:val="24"/>
              </w:rPr>
            </w:pPr>
            <w:r w:rsidRPr="00C45D0E">
              <w:rPr>
                <w:rFonts w:ascii="Times New Roman" w:hAnsi="Times New Roman"/>
                <w:b/>
                <w:bCs/>
                <w:sz w:val="24"/>
                <w:szCs w:val="24"/>
              </w:rPr>
              <w:t>полезный труд.</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Привлекать детей к</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выполнению</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простейших</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трудовых действий:</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совместно с взрослым и под его</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контролем расставлять</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хлебницы (без</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хлеба), салфетницы,</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раскладывать</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ложки и пр.</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Приучать</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поддерживать</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порядок в игровой</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комнате, по</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окончании</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игр расставлять</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игровой материал</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по местам.</w:t>
            </w:r>
          </w:p>
          <w:p w:rsidR="00B2355F" w:rsidRPr="00C45D0E" w:rsidRDefault="00B2355F" w:rsidP="00B2355F">
            <w:pPr>
              <w:autoSpaceDE w:val="0"/>
              <w:autoSpaceDN w:val="0"/>
              <w:adjustRightInd w:val="0"/>
              <w:spacing w:after="0" w:line="240" w:lineRule="auto"/>
              <w:jc w:val="both"/>
              <w:rPr>
                <w:rFonts w:ascii="Times New Roman" w:hAnsi="Times New Roman"/>
                <w:b/>
                <w:bCs/>
                <w:sz w:val="24"/>
                <w:szCs w:val="24"/>
              </w:rPr>
            </w:pPr>
            <w:r w:rsidRPr="00C45D0E">
              <w:rPr>
                <w:rFonts w:ascii="Times New Roman" w:hAnsi="Times New Roman"/>
                <w:b/>
                <w:bCs/>
                <w:sz w:val="24"/>
                <w:szCs w:val="24"/>
              </w:rPr>
              <w:t>Уважение к труду</w:t>
            </w:r>
          </w:p>
          <w:p w:rsidR="00B2355F" w:rsidRPr="00C45D0E" w:rsidRDefault="00B2355F" w:rsidP="00B2355F">
            <w:pPr>
              <w:autoSpaceDE w:val="0"/>
              <w:autoSpaceDN w:val="0"/>
              <w:adjustRightInd w:val="0"/>
              <w:spacing w:after="0" w:line="240" w:lineRule="auto"/>
              <w:jc w:val="both"/>
              <w:rPr>
                <w:rFonts w:ascii="Times New Roman" w:hAnsi="Times New Roman"/>
                <w:b/>
                <w:bCs/>
                <w:sz w:val="24"/>
                <w:szCs w:val="24"/>
              </w:rPr>
            </w:pPr>
            <w:r w:rsidRPr="00C45D0E">
              <w:rPr>
                <w:rFonts w:ascii="Times New Roman" w:hAnsi="Times New Roman"/>
                <w:b/>
                <w:bCs/>
                <w:sz w:val="24"/>
                <w:szCs w:val="24"/>
              </w:rPr>
              <w:t>взрослых.</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Поощрять интерес</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детей к</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деятельности</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взрослых.</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Обращать внимание</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на то, что и как</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делает взрослый</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(как ухаживает за</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lastRenderedPageBreak/>
              <w:t>растениями</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(поливает) ; как</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дворник подметает</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двор, убирает снег;</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как рабочий чинит</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беседку и т.д.),</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зачем он выполняет</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те или иные действия. Учить</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узнавать и называть</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некоторые</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трудовые действия</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(помощник</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воспитателя моет</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посуду, приносит</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еду, меняет</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r w:rsidRPr="00C45D0E">
              <w:rPr>
                <w:rFonts w:ascii="Times New Roman" w:hAnsi="Times New Roman"/>
                <w:sz w:val="24"/>
                <w:szCs w:val="24"/>
              </w:rPr>
              <w:t>полотенца).</w:t>
            </w:r>
          </w:p>
          <w:p w:rsidR="00B2355F" w:rsidRPr="00C45D0E" w:rsidRDefault="00B2355F" w:rsidP="00B2355F">
            <w:pPr>
              <w:autoSpaceDE w:val="0"/>
              <w:autoSpaceDN w:val="0"/>
              <w:adjustRightInd w:val="0"/>
              <w:spacing w:after="0" w:line="240" w:lineRule="auto"/>
              <w:jc w:val="both"/>
              <w:rPr>
                <w:rFonts w:ascii="Times New Roman" w:hAnsi="Times New Roman"/>
                <w:sz w:val="24"/>
                <w:szCs w:val="24"/>
              </w:rPr>
            </w:pPr>
          </w:p>
          <w:p w:rsidR="00B2355F" w:rsidRPr="00C45D0E" w:rsidRDefault="00B2355F" w:rsidP="00B2355F">
            <w:pPr>
              <w:spacing w:after="0" w:line="240" w:lineRule="auto"/>
              <w:rPr>
                <w:rFonts w:ascii="Times New Roman" w:hAnsi="Times New Roman"/>
                <w:sz w:val="24"/>
                <w:szCs w:val="24"/>
              </w:rPr>
            </w:pPr>
          </w:p>
        </w:tc>
        <w:tc>
          <w:tcPr>
            <w:tcW w:w="2925" w:type="dxa"/>
          </w:tcPr>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b/>
                <w:sz w:val="24"/>
                <w:szCs w:val="24"/>
              </w:rPr>
              <w:lastRenderedPageBreak/>
              <w:t xml:space="preserve">Общественно- полезный труд. </w:t>
            </w:r>
            <w:r w:rsidRPr="00C45D0E">
              <w:rPr>
                <w:rFonts w:ascii="Times New Roman" w:hAnsi="Times New Roman"/>
                <w:sz w:val="24"/>
                <w:szCs w:val="24"/>
              </w:rPr>
              <w:t>Формировать желание участвовать в посильном труде, умение преодолевать небольшие трудности. Побуждать</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sz w:val="24"/>
                <w:szCs w:val="24"/>
              </w:rPr>
              <w:t>детей к самостоятельному выполнению элементарных поручений: готовить материалы к занятиям (кисти, доски для лепки и пр.), после игры убирать на место игрушки, строительный материал. Приучать соблюдать порядок и чистоту в помещении и на участке детского сада. Во второй половине года начинать формировать у детей умения, необходимые при дежурстве по столовой (помогать накрывать стол к обеду: раскладывать ложки, расставлять хлебницы (без хлеба), тарелки, чашки и т. п.).</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b/>
                <w:sz w:val="24"/>
                <w:szCs w:val="24"/>
              </w:rPr>
              <w:t>Труд в природе.</w:t>
            </w:r>
            <w:r w:rsidRPr="00C45D0E">
              <w:rPr>
                <w:rFonts w:ascii="Times New Roman" w:hAnsi="Times New Roman"/>
                <w:sz w:val="24"/>
                <w:szCs w:val="24"/>
              </w:rPr>
              <w:t xml:space="preserve"> Воспитывать желание участвовать в уходе за растениями  на участке: с помощью взрослого поливать комнатные растения, растения на грядках, сажать лук, собирать овощи.</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sz w:val="24"/>
                <w:szCs w:val="24"/>
              </w:rPr>
              <w:lastRenderedPageBreak/>
              <w:t>расчищать дорожки от снега, счищать снег со скамеек.</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b/>
                <w:sz w:val="24"/>
                <w:szCs w:val="24"/>
              </w:rPr>
              <w:t xml:space="preserve"> Уважение к труду взрослых</w:t>
            </w:r>
            <w:r w:rsidRPr="00C45D0E">
              <w:rPr>
                <w:rFonts w:ascii="Times New Roman" w:hAnsi="Times New Roman"/>
                <w:sz w:val="24"/>
                <w:szCs w:val="24"/>
              </w:rPr>
              <w:t>. Формировать положительное отношение к труду взрослых. Рассказывать детям о понятных им профессиях (воспитатель, помощник воспитателя,музыкальный руководитель, врач, продавец, повар, шофер, строитель), расширять и обогащать представления о трудовых действиях, результатах труда. Воспитывать уважение к людям знакомых профессий. Побуждать оказывать помощь взрослым, воспитывать бережное отношение к результатам их труда.</w:t>
            </w:r>
          </w:p>
        </w:tc>
        <w:tc>
          <w:tcPr>
            <w:tcW w:w="3144" w:type="dxa"/>
          </w:tcPr>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b/>
                <w:sz w:val="24"/>
                <w:szCs w:val="24"/>
              </w:rPr>
              <w:lastRenderedPageBreak/>
              <w:t>Общественно-полезный труд.</w:t>
            </w:r>
            <w:r w:rsidRPr="00C45D0E">
              <w:rPr>
                <w:rFonts w:ascii="Times New Roman" w:hAnsi="Times New Roman"/>
                <w:sz w:val="24"/>
                <w:szCs w:val="24"/>
              </w:rPr>
              <w:t xml:space="preserve"> Воспитывать у детей положительное отношение к труду, желание трудиться. Формировать ответственное отношение к порученному заданию (умение и желание доводить дело до конца, стремление сделать его хорошо).</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sz w:val="24"/>
                <w:szCs w:val="24"/>
              </w:rPr>
              <w:t xml:space="preserve">Воспитывать умение выполнять индивидуальные и коллективные поручения, понимать значение результатов своего труда для других;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Поощрять инициативу в оказании помощи товарищам, взрослым. Приучать детей самостоятельно поддерживать порядок в групповой комнате и на участке детского сада: убирать на место строительный материал, игрушки; помогать воспитателю подклеивать книги, коробки. Учить детей самостоятельно выполнять обязанности </w:t>
            </w:r>
            <w:r w:rsidRPr="00C45D0E">
              <w:rPr>
                <w:rFonts w:ascii="Times New Roman" w:hAnsi="Times New Roman"/>
                <w:sz w:val="24"/>
                <w:szCs w:val="24"/>
              </w:rPr>
              <w:lastRenderedPageBreak/>
              <w:t xml:space="preserve">дежурных: аккуратно расставлять хлебницы, чашки с блюдцами, глубокие тарелки, ставить салфетницы, раскладывать столовые приборы (ложки, вилки). </w:t>
            </w:r>
            <w:r w:rsidRPr="00C45D0E">
              <w:rPr>
                <w:rFonts w:ascii="Times New Roman" w:hAnsi="Times New Roman"/>
                <w:b/>
                <w:sz w:val="24"/>
                <w:szCs w:val="24"/>
              </w:rPr>
              <w:t>Труд в природе.</w:t>
            </w:r>
            <w:r w:rsidRPr="00C45D0E">
              <w:rPr>
                <w:rFonts w:ascii="Times New Roman" w:hAnsi="Times New Roman"/>
                <w:sz w:val="24"/>
                <w:szCs w:val="24"/>
              </w:rPr>
              <w:t xml:space="preserve"> Поощрять желание детей ухаживать</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sz w:val="24"/>
                <w:szCs w:val="24"/>
              </w:rPr>
              <w:t xml:space="preserve">за растениями; поливать растения (при участии воспитателя). В весенний, летний и осенний периоды привлекать детей к посильной работе на огороде и в цветнике (посев семян, полив, сбор урожая); в зимний период — к расчистке снега. Приобщать детей  к подкормке зимующих птиц. Формировать стремление помогать воспитателю приводить в порядок используемое в трудовой деятельности оборудование (очищать, просушивать, относить в отведенное место). </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b/>
                <w:sz w:val="24"/>
                <w:szCs w:val="24"/>
              </w:rPr>
              <w:t>Уважение к труду взрослых.</w:t>
            </w:r>
            <w:r w:rsidRPr="00C45D0E">
              <w:rPr>
                <w:rFonts w:ascii="Times New Roman" w:hAnsi="Times New Roman"/>
                <w:sz w:val="24"/>
                <w:szCs w:val="24"/>
              </w:rPr>
              <w:t xml:space="preserve"> Знакомить детей с профессиями близких людей, подчеркивая значимость их труда. Формировать интерес к профессиям родителей</w:t>
            </w:r>
          </w:p>
        </w:tc>
        <w:tc>
          <w:tcPr>
            <w:tcW w:w="3690" w:type="dxa"/>
          </w:tcPr>
          <w:p w:rsidR="00B2355F" w:rsidRPr="00B2355F" w:rsidRDefault="00B2355F" w:rsidP="00B2355F">
            <w:pPr>
              <w:spacing w:after="0" w:line="240" w:lineRule="auto"/>
              <w:rPr>
                <w:rFonts w:ascii="Times New Roman" w:hAnsi="Times New Roman"/>
                <w:b/>
                <w:sz w:val="24"/>
                <w:szCs w:val="24"/>
              </w:rPr>
            </w:pPr>
            <w:r w:rsidRPr="00B2355F">
              <w:rPr>
                <w:rFonts w:ascii="Times New Roman" w:hAnsi="Times New Roman"/>
                <w:b/>
                <w:sz w:val="24"/>
                <w:szCs w:val="24"/>
              </w:rPr>
              <w:lastRenderedPageBreak/>
              <w:t>Общественно-полезный труд.</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sz w:val="24"/>
                <w:szCs w:val="24"/>
              </w:rPr>
              <w:t xml:space="preserve">Формировать необходимые умения и навыки в разных видах труда.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Знакомить детей с наиболее экономными приемами работы. Воспитывать культуру трудовой деятельности, бережное отношение к материалам и инструментам. Учить оценивать результат своей работы (с помощью взрослого). Воспитывать дружеские взаимоотношения между детьми; привычку играть, трудиться, заниматься сообща. Развивать желание помогать друг другу. Формировать у детей предпосылки (элементы) учебной деятельности.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 Продолжать учить детей помогать взрослым поддерживать порядок в группе: </w:t>
            </w:r>
            <w:r w:rsidRPr="00C45D0E">
              <w:rPr>
                <w:rFonts w:ascii="Times New Roman" w:hAnsi="Times New Roman"/>
                <w:sz w:val="24"/>
                <w:szCs w:val="24"/>
              </w:rPr>
              <w:lastRenderedPageBreak/>
              <w:t xml:space="preserve">протирать игрушки, строительный материал и т. п. Формировать умение наводить порядок на участке детского сада (подметать и очищать дорожки от мусора, зимой — от снега, поливать песок в песочнице и пр.). Приучать добросовестно выполнять обязанности дежурных : сервировать стол, приводить его в порядок после еды. </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b/>
                <w:sz w:val="24"/>
                <w:szCs w:val="24"/>
              </w:rPr>
              <w:t>Труд в природе</w:t>
            </w:r>
            <w:r w:rsidRPr="00C45D0E">
              <w:rPr>
                <w:rFonts w:ascii="Times New Roman" w:hAnsi="Times New Roman"/>
                <w:sz w:val="24"/>
                <w:szCs w:val="24"/>
              </w:rPr>
              <w:t>. Поощрять желание выполнять различные поручения, связанные с уходом за растениями ; Привлекать детей к помощи взрослым и посильному труду в природе: осенью — к уборке овощей на огороде, сбору семян, зимой — к сгребанию снега к стволам деревьев и кустарникам, , к созданию фигур и построек из снега; весной — к посеву семян овощей, цветов, высадке рассады; летом — к рыхлению почвы, поливке грядок и клумб. Уважение к труду взрослых. Расширять представления детей о труде взрослых, результатах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w:t>
            </w:r>
          </w:p>
        </w:tc>
        <w:tc>
          <w:tcPr>
            <w:tcW w:w="3442" w:type="dxa"/>
          </w:tcPr>
          <w:p w:rsidR="00B2355F" w:rsidRDefault="00B2355F" w:rsidP="00B2355F">
            <w:pPr>
              <w:spacing w:after="0" w:line="240" w:lineRule="auto"/>
              <w:rPr>
                <w:rFonts w:ascii="Times New Roman" w:hAnsi="Times New Roman"/>
                <w:sz w:val="24"/>
                <w:szCs w:val="24"/>
              </w:rPr>
            </w:pPr>
            <w:r w:rsidRPr="00B2355F">
              <w:rPr>
                <w:rFonts w:ascii="Times New Roman" w:hAnsi="Times New Roman"/>
                <w:b/>
                <w:sz w:val="24"/>
                <w:szCs w:val="24"/>
              </w:rPr>
              <w:lastRenderedPageBreak/>
              <w:t>Общественно-полезный труд</w:t>
            </w:r>
            <w:r>
              <w:rPr>
                <w:rFonts w:ascii="Times New Roman" w:hAnsi="Times New Roman"/>
                <w:sz w:val="24"/>
                <w:szCs w:val="24"/>
              </w:rPr>
              <w:t>.</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sz w:val="24"/>
                <w:szCs w:val="24"/>
              </w:rPr>
              <w:t xml:space="preserve">Воспитывать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 Развивать умение самостоятельно объединяться для совместной игры и труда, оказывать друг другу помощь. Закреплять умение планировать трудовую деятельность, отбирать необходимые материалы, делать несложные заготовки. Продолжать учить детей поддерживать порядок в группе и на участке: протирать и мыть игрушки, строительный материал, вместе с воспитателем ремонтировать книги, игрушки (в том числе книги и игрушки воспитанников младших групп детского сада). Продолжать учить самостоятельно наводить порядок на участке детского сада: подметать и очищать дорожки от мусора, зимой — от снега, поливать песок в песочнице; украшать участок к праздникам. Приучать детей добросовестно выполнять обязанности дежурных: полностью </w:t>
            </w:r>
            <w:r w:rsidRPr="00C45D0E">
              <w:rPr>
                <w:rFonts w:ascii="Times New Roman" w:hAnsi="Times New Roman"/>
                <w:sz w:val="24"/>
                <w:szCs w:val="24"/>
              </w:rPr>
              <w:lastRenderedPageBreak/>
              <w:t xml:space="preserve">сервировать столы и вытирать их после еды, подметать пол. Прививать интерес к учебной деятельности и желание учиться в школе. Формировать навыки учебной деятельности (умение внимательно слушать воспитателя, действовать по предложенному им плану, а также самостоятельно планировать свои действия, выполнять поставленную задачу, правильно оценивать результаты своей деятельности). </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b/>
                <w:sz w:val="24"/>
                <w:szCs w:val="24"/>
              </w:rPr>
              <w:t>Труд в природе.</w:t>
            </w:r>
            <w:r w:rsidRPr="00C45D0E">
              <w:rPr>
                <w:rFonts w:ascii="Times New Roman" w:hAnsi="Times New Roman"/>
                <w:sz w:val="24"/>
                <w:szCs w:val="24"/>
              </w:rPr>
              <w:t xml:space="preserve"> Прививать детям интерес к труду в природе, привлекать их к посильному участию: осенью — к уборке овощей с огорода, сбору семян, выкапыванию луковиц, клубней цветов, перекапыванию грядок; зимой — к сгребанию сне- га к стволам деревьев и кустарникам; весной — к перекапыванию земли на огороде и в цветнике, к посеву семян (овощей, цветов), высадке рассады; летом — к участию в рыхлении почвы, прополке и окучивании, поливе грядок и клумб. </w:t>
            </w:r>
          </w:p>
          <w:p w:rsidR="00B2355F" w:rsidRPr="00C45D0E" w:rsidRDefault="00B2355F" w:rsidP="00B2355F">
            <w:pPr>
              <w:spacing w:after="0" w:line="240" w:lineRule="auto"/>
              <w:rPr>
                <w:rFonts w:ascii="Times New Roman" w:hAnsi="Times New Roman"/>
                <w:sz w:val="24"/>
                <w:szCs w:val="24"/>
              </w:rPr>
            </w:pPr>
            <w:r w:rsidRPr="00C45D0E">
              <w:rPr>
                <w:rFonts w:ascii="Times New Roman" w:hAnsi="Times New Roman"/>
                <w:b/>
                <w:sz w:val="24"/>
                <w:szCs w:val="24"/>
              </w:rPr>
              <w:t>Уважение к труду взрослых</w:t>
            </w:r>
            <w:r w:rsidRPr="00C45D0E">
              <w:rPr>
                <w:rFonts w:ascii="Times New Roman" w:hAnsi="Times New Roman"/>
                <w:sz w:val="24"/>
                <w:szCs w:val="24"/>
              </w:rPr>
              <w:t xml:space="preserve">. Расширять представления о труде взрослых, о значении их труда для общества. </w:t>
            </w:r>
            <w:r w:rsidRPr="00C45D0E">
              <w:rPr>
                <w:rFonts w:ascii="Times New Roman" w:hAnsi="Times New Roman"/>
                <w:sz w:val="24"/>
                <w:szCs w:val="24"/>
              </w:rPr>
              <w:lastRenderedPageBreak/>
              <w:t>Воспитывать уважение к людям труда. Продолжать знакомить детей с профессиями, связанными со спецификой родного поселка. Развивать интерес к различным профессиям, в частности к профессиям родителей и месту их работы.</w:t>
            </w:r>
          </w:p>
        </w:tc>
      </w:tr>
    </w:tbl>
    <w:p w:rsidR="0067540A" w:rsidRPr="00E63270" w:rsidRDefault="0067540A" w:rsidP="008723C9">
      <w:pPr>
        <w:jc w:val="both"/>
        <w:rPr>
          <w:rFonts w:ascii="Times New Roman" w:hAnsi="Times New Roman"/>
          <w:sz w:val="24"/>
          <w:szCs w:val="24"/>
        </w:rPr>
      </w:pPr>
    </w:p>
    <w:p w:rsidR="00C45D0E" w:rsidRDefault="00C45D0E" w:rsidP="00C45D0E">
      <w:pPr>
        <w:spacing w:after="0"/>
      </w:pPr>
    </w:p>
    <w:p w:rsidR="0086521B" w:rsidRPr="00E63270" w:rsidRDefault="0086521B"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85"/>
        <w:gridCol w:w="2410"/>
        <w:gridCol w:w="3118"/>
        <w:gridCol w:w="3544"/>
        <w:gridCol w:w="3457"/>
      </w:tblGrid>
      <w:tr w:rsidR="0086521B" w:rsidRPr="00E63270" w:rsidTr="008723C9">
        <w:tc>
          <w:tcPr>
            <w:tcW w:w="15614" w:type="dxa"/>
            <w:gridSpan w:val="5"/>
            <w:vAlign w:val="center"/>
          </w:tcPr>
          <w:p w:rsidR="0086521B" w:rsidRPr="00E63270" w:rsidRDefault="0086521B" w:rsidP="008723C9">
            <w:pPr>
              <w:spacing w:after="0" w:line="240" w:lineRule="auto"/>
              <w:jc w:val="center"/>
              <w:rPr>
                <w:rFonts w:ascii="Times New Roman" w:hAnsi="Times New Roman"/>
                <w:b/>
                <w:sz w:val="24"/>
                <w:szCs w:val="24"/>
              </w:rPr>
            </w:pPr>
            <w:r w:rsidRPr="00E63270">
              <w:rPr>
                <w:rFonts w:ascii="Times New Roman" w:hAnsi="Times New Roman"/>
                <w:b/>
                <w:bCs/>
                <w:sz w:val="24"/>
                <w:szCs w:val="24"/>
              </w:rPr>
              <w:t>Формирование основ безопасности</w:t>
            </w:r>
          </w:p>
        </w:tc>
      </w:tr>
      <w:tr w:rsidR="0086521B" w:rsidRPr="00E63270" w:rsidTr="00773CB9">
        <w:tc>
          <w:tcPr>
            <w:tcW w:w="3085" w:type="dxa"/>
            <w:vAlign w:val="center"/>
          </w:tcPr>
          <w:p w:rsidR="0086521B" w:rsidRPr="00E63270" w:rsidRDefault="00B2355F" w:rsidP="008723C9">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2410" w:type="dxa"/>
            <w:vAlign w:val="center"/>
          </w:tcPr>
          <w:p w:rsidR="0086521B" w:rsidRPr="00E63270" w:rsidRDefault="0086521B" w:rsidP="008723C9">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w:t>
            </w:r>
          </w:p>
          <w:p w:rsidR="0086521B" w:rsidRPr="00E63270" w:rsidRDefault="0086521B" w:rsidP="008723C9">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года</w:t>
            </w:r>
          </w:p>
        </w:tc>
        <w:tc>
          <w:tcPr>
            <w:tcW w:w="3118" w:type="dxa"/>
            <w:vAlign w:val="center"/>
          </w:tcPr>
          <w:p w:rsidR="0086521B" w:rsidRPr="00E63270" w:rsidRDefault="0086521B" w:rsidP="008723C9">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3544" w:type="dxa"/>
            <w:vAlign w:val="center"/>
          </w:tcPr>
          <w:p w:rsidR="0086521B" w:rsidRPr="00E63270" w:rsidRDefault="0086521B" w:rsidP="008723C9">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3457" w:type="dxa"/>
            <w:vAlign w:val="center"/>
          </w:tcPr>
          <w:p w:rsidR="0086521B" w:rsidRPr="00E63270" w:rsidRDefault="0086521B" w:rsidP="008723C9">
            <w:pPr>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773CB9">
        <w:tc>
          <w:tcPr>
            <w:tcW w:w="3085" w:type="dxa"/>
          </w:tcPr>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Безопасное поведение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 xml:space="preserve">природе. </w:t>
            </w:r>
            <w:r w:rsidRPr="00E63270">
              <w:rPr>
                <w:rFonts w:ascii="Times New Roman" w:hAnsi="Times New Roman"/>
                <w:sz w:val="24"/>
                <w:szCs w:val="24"/>
              </w:rPr>
              <w:t>Знакомить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элементарными прави-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лами безопасного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поведения в природе (не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подходить к незнакомым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животным, не гладить их, не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дразнить; не рвать и не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брать в рот растения и пр.).</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Безопасность на дорогах.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первичные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машинах, улице, дороге. Знакомить с некоторыми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видами транспортных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средств.</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Безопасность собственной</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жизнедеятельности.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Знакомить с предметным </w:t>
            </w:r>
            <w:r w:rsidRPr="00E63270">
              <w:rPr>
                <w:rFonts w:ascii="Times New Roman" w:hAnsi="Times New Roman"/>
                <w:sz w:val="24"/>
                <w:szCs w:val="24"/>
              </w:rPr>
              <w:lastRenderedPageBreak/>
              <w:t>миром иправилами безопасногообращения с предметами.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понятиями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«можно — нельзя»,«опасно».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 правилах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безопасного поведения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играх с песком и водой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(воду не пить, песком не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бросаться и т.д.).</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Безопасное поведение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природе</w:t>
            </w:r>
            <w:r w:rsidRPr="00E63270">
              <w:rPr>
                <w:rFonts w:ascii="Times New Roman" w:hAnsi="Times New Roman"/>
                <w:sz w:val="24"/>
                <w:szCs w:val="24"/>
              </w:rPr>
              <w:t>. Формировать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простейших взаимосвязях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живой и неживой природе.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правилами поведения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природе (не рвать без</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надобности растения, не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ломать ветки деревьев, не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трогать животных и др.).</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Безопасность на дорогах.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Расширять ориентировку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окружающем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пространстве. Знакомить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детей с правилами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дорожного движения. Учить различать проезжую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часть дороги, тротуар,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понимать значение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зеленого, желтого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красного сигналов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светофора.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первичные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безопасном поведении на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дорогах (переходить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дорогу, держась за руку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взрослого).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работой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водителя.</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Безопасность собственной</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жизнедеятельности.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источ-</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никами опасности дома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(горячая плита, утюг и др.).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навыки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безопасного передвижения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помещении (осторожно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спускаться и подниматься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 лестнице, держась за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перила; открывать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закрывать двери, держась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 дверную ручку).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умение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соблюдать правила в играх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 мелкими предметами (не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засовывать предметы в ухо,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нос; не брать их в рот).</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Развивать умение обращаться за помощью к взрослым. Развивать умение соблюдать правилабезопасности в играх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песком, водой, снегом.</w:t>
            </w:r>
          </w:p>
        </w:tc>
        <w:tc>
          <w:tcPr>
            <w:tcW w:w="2410" w:type="dxa"/>
          </w:tcPr>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lastRenderedPageBreak/>
              <w:t>Безопасное поведение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в природе</w:t>
            </w:r>
            <w:r w:rsidRPr="00E63270">
              <w:rPr>
                <w:rFonts w:ascii="Times New Roman" w:hAnsi="Times New Roman"/>
                <w:sz w:val="24"/>
                <w:szCs w:val="24"/>
              </w:rPr>
              <w:t>.</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простейших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взаимосвязях в живой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 неживой природе.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правилами поведения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природе (не рвать безнадобности растения,не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ломать ветки деревьев,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не трогать животных и др.).</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Безопасность на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lastRenderedPageBreak/>
              <w:t xml:space="preserve">дорогах. </w:t>
            </w:r>
            <w:r w:rsidRPr="00E63270">
              <w:rPr>
                <w:rFonts w:ascii="Times New Roman" w:hAnsi="Times New Roman"/>
                <w:sz w:val="24"/>
                <w:szCs w:val="24"/>
              </w:rPr>
              <w:t>Расширять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ориентировку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окружающем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пространстве.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детей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правилами дорожного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движения.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Учить различать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проезжую часть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дороги, тротуар,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понимать значение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зеленого, желтого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красного сигналов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светофора.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первичные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безопасном поведении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надорогах (переходить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дорогу, держась за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руку взрослого).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работой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водителя.</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Безопасность</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собственной</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жизнедеятельности.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источ-</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никами опасности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дома (горячая плита,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утюг и др.).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навыки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Безопасного передвижения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помещении (осто-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рожно спускаться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подниматься по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лестнице, держась за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перила; открывать и закрыватьдвери, держась задверную ручку).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умение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соблюдать правила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играх с мелкими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предметами (не</w:t>
            </w:r>
          </w:p>
          <w:p w:rsidR="0086521B" w:rsidRPr="00E63270" w:rsidRDefault="00773CB9" w:rsidP="008723C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засовывать </w:t>
            </w:r>
            <w:r w:rsidR="0086521B" w:rsidRPr="00E63270">
              <w:rPr>
                <w:rFonts w:ascii="Times New Roman" w:hAnsi="Times New Roman"/>
                <w:sz w:val="24"/>
                <w:szCs w:val="24"/>
              </w:rPr>
              <w:t>предметы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ухо, нос; не брать их врот).</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Развивать умение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обращаться за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помощью к взрослым.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Развивать умение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соблюдать правила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безопасности в играх спеском,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водой, снегом.</w:t>
            </w:r>
          </w:p>
          <w:p w:rsidR="0086521B" w:rsidRPr="00E63270" w:rsidRDefault="0086521B" w:rsidP="008723C9">
            <w:pPr>
              <w:spacing w:after="0" w:line="240" w:lineRule="auto"/>
              <w:jc w:val="both"/>
              <w:rPr>
                <w:rFonts w:ascii="Times New Roman" w:hAnsi="Times New Roman"/>
                <w:sz w:val="24"/>
                <w:szCs w:val="24"/>
              </w:rPr>
            </w:pPr>
          </w:p>
        </w:tc>
        <w:tc>
          <w:tcPr>
            <w:tcW w:w="3118" w:type="dxa"/>
          </w:tcPr>
          <w:p w:rsidR="0086521B" w:rsidRPr="00E63270" w:rsidRDefault="0086521B" w:rsidP="008723C9">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lastRenderedPageBreak/>
              <w:t>Безопасное поведение в</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природе</w:t>
            </w:r>
            <w:r w:rsidRPr="00E63270">
              <w:rPr>
                <w:rFonts w:ascii="Times New Roman" w:hAnsi="Times New Roman"/>
                <w:sz w:val="24"/>
                <w:szCs w:val="24"/>
              </w:rPr>
              <w:t>. Продолжать</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многообразием</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животного и растительного</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мира, с явлениями неживой</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элементарные</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 способах</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взаимодействия с</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животными и растениями,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правилах поведения в</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природе.</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понятия: «съедобное»,</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«несъедобное»,</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«лекарственные растения».</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опасными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насекомыми и ядовитыми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растениями.</w:t>
            </w:r>
          </w:p>
          <w:p w:rsidR="0086521B" w:rsidRPr="00E63270" w:rsidRDefault="0086521B" w:rsidP="008723C9">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lastRenderedPageBreak/>
              <w:t>Безопасность на дорогах.</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наблюдательность, умение</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ориентироваться в</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помещении и на участке</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детского сада, в</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ближайшей местности.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понятиями «улица»,</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«дорога», «перекресток»,</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«остановка общественного</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транспорта» 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элементарными правилами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поведения на улице.</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Подводить детей к</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осознанию необходимости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соблюдать правила</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дорожного движения.</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Уточнять знания детей о</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назначении светофора 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работе полицейского.</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различными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видами городского</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транспорта, особенностями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их внешнего вида 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назначения («Скорая</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помощь», «Пожарная»,</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машина МЧС, «Полиция»,</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трамвай, троллейбус, автобус).</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со знаками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дорожного движения</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«Пешеходный переход»,</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«Остановка общественного</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транспорта».</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навыки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культурного поведения в</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общественном транспорте.</w:t>
            </w:r>
          </w:p>
          <w:p w:rsidR="0086521B" w:rsidRPr="00E63270" w:rsidRDefault="0086521B" w:rsidP="008723C9">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Безопасность</w:t>
            </w:r>
          </w:p>
          <w:p w:rsidR="0086521B" w:rsidRPr="00E63270" w:rsidRDefault="0086521B" w:rsidP="008723C9">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собственной</w:t>
            </w:r>
          </w:p>
          <w:p w:rsidR="0086521B" w:rsidRPr="00E63270" w:rsidRDefault="0086521B" w:rsidP="008723C9">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жизнедеятельности.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правилами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безопасного поведения во</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время игр. Рассказывать о</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ситуациях,</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опасных для жизни 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здоровья.</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назначением,</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работой и правилами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пользования быто-</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выми электроприборами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(пылесос, электрочайник,</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утюг и др.).</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 умение</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пользоваться столовыми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приборами (вилка, нож),</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ножницами.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правилами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езды на велосипеде.</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правилами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поведения с незнакомыми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людьми.</w:t>
            </w:r>
            <w:r w:rsidR="008723C9" w:rsidRPr="00E63270">
              <w:rPr>
                <w:rFonts w:ascii="Times New Roman" w:hAnsi="Times New Roman"/>
                <w:sz w:val="24"/>
                <w:szCs w:val="24"/>
              </w:rPr>
              <w:t xml:space="preserve"> Рассказывать детям </w:t>
            </w:r>
            <w:r w:rsidRPr="00E63270">
              <w:rPr>
                <w:rFonts w:ascii="Times New Roman" w:hAnsi="Times New Roman"/>
                <w:sz w:val="24"/>
                <w:szCs w:val="24"/>
              </w:rPr>
              <w:t>оработе пожарных причинах возникновения</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пожаров и правилах</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поведения при пожаре.</w:t>
            </w:r>
          </w:p>
        </w:tc>
        <w:tc>
          <w:tcPr>
            <w:tcW w:w="3544" w:type="dxa"/>
          </w:tcPr>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lastRenderedPageBreak/>
              <w:t>Безопасное поведение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природе</w:t>
            </w:r>
            <w:r w:rsidRPr="00E63270">
              <w:rPr>
                <w:rFonts w:ascii="Times New Roman" w:hAnsi="Times New Roman"/>
                <w:sz w:val="24"/>
                <w:szCs w:val="24"/>
              </w:rPr>
              <w:t>. Формировать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основы экологической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культуры и безопасного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поведения в природе.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понятия о том,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что в природе все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взаимосвязано, что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человек не должен нарушать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эту взаимосвязь, чтобы не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навредить живот-</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ному и растительному миру.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явлениями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неживой природы (гроза, гром, молния, раду-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га), с правилами поведения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при грозе.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детей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правилами оказания первой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помощи при ушибах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и укусах насекомых.</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Безопасность на дорогах.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Уточнять знания детей об</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элементах дороги (проезжая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часть, пешеходный переход,</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тротуар), о движении транс-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порта, о работе светофора.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названиями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ближайших к детскому саду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улиц и улиц, на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которых живут дети.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правилами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дорожного движения,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правилами передвижения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пешеходов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велосипедистов.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дорожными знаками: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«Дети», «Остановка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трамвая», «Остановка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автобуса», «Пешеходный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переход», «Пункт первой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медицинской помощи»,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«Пункт питания», «Место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стоянки», «Въезд запрещен»,</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«Дорожные работы»,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«Велосипедная дорожка».</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Безопасность собственной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жизнедеятельности.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Закреплять основы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безопасности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жизнедеятельности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человека.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правилами безопасного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поведения во время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игр в разное время года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(купание в водоемах,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катание на велосипеде, на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санках, коньках, лыжах 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Расширять знания об</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источниках опасности в</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быту (электроприборы,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газовая плита, утюг и др.).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Закреплять навыки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безопасного пользования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бытовыми предметами.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Уточнять знания детей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работе пожарных,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причинах пожаров, об</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элементарных правилах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поведения во время пожара.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работой службы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спасения — МЧС.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Закреплять знания о том, что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случае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необходимости взрослые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звонят по телефонам «01»,</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«02», «03».</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умение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обращаться за помощью 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взрослым.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Учить называть свое имя, фамилию, возраст,</w:t>
            </w:r>
          </w:p>
          <w:p w:rsidR="0086521B" w:rsidRPr="00E63270" w:rsidRDefault="0086521B" w:rsidP="008723C9">
            <w:pPr>
              <w:spacing w:after="0" w:line="240" w:lineRule="auto"/>
              <w:jc w:val="both"/>
              <w:rPr>
                <w:rFonts w:ascii="Times New Roman" w:hAnsi="Times New Roman"/>
                <w:sz w:val="24"/>
                <w:szCs w:val="24"/>
              </w:rPr>
            </w:pPr>
            <w:r w:rsidRPr="00E63270">
              <w:rPr>
                <w:rFonts w:ascii="Times New Roman" w:hAnsi="Times New Roman"/>
                <w:sz w:val="24"/>
                <w:szCs w:val="24"/>
              </w:rPr>
              <w:t>домашний адрес, телефон.</w:t>
            </w:r>
          </w:p>
        </w:tc>
        <w:tc>
          <w:tcPr>
            <w:tcW w:w="3457" w:type="dxa"/>
          </w:tcPr>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lastRenderedPageBreak/>
              <w:t>Безопасное поведение в природе.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основы экологической культуры.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правилами поведения на природе.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Знакомить с Красной книгой,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отдельными представителями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животного и растительного мира,занесенными в нее.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Уточнять и расширять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представления о таких явленияхприроды, как</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гроза, гром, молния, радуга, ураган, знакомить с правилами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поведениячеловека в этих условиях.</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Безопасность на дорогах.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Систематизировать знания </w:t>
            </w:r>
            <w:r w:rsidRPr="00E63270">
              <w:rPr>
                <w:rFonts w:ascii="Times New Roman" w:hAnsi="Times New Roman"/>
                <w:sz w:val="24"/>
                <w:szCs w:val="24"/>
              </w:rPr>
              <w:lastRenderedPageBreak/>
              <w:t>детейоб устройстве улицы, о дорожномдвижении. Знакомить с понятиями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«площадь», «бульвар»,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«проспект».</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дорожными знаками —</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предупреждающими,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запрещающими иинформационно-указательными.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Подводить детей к осознанию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необходимости соблюдать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правила дорожного движения.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Расширять представления детей оработе ГИБДД.</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Воспитывать культуру поведенияна улице и в общественномтранспорте.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Развивать свободную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ориентировку в пределах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ближайшей к детскому саду</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местности. Формировать умениенаходить дорогу из дома вдетский сад на схеме местности.</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Безопасность собственной</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жизнедеятельности.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представления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том, что полезные и необходимыебытовые предметы при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неумелом обращении могут</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причинить вред и стать причиной беды (электроприборы, газовая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плита, инструменты и бытовые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предметы). Закреплять правила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безопасного обращения с</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бытовыми предметами.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Закреплять правила безопасногоповедения во время игр в разноевремя года (купание в водоемах,</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катание на велосипеде, катание насанках, коньках, лыжах и др.).</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Подвести детей к пониманию</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необходимости соблюдать мерыпредосторожности, учить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оценивать свои возможности попреодолению опасности.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Формировать у детей навыки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поведения в ситуациях: «Один</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дома»,«Потерялся», «Заблудился».</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 обращатьсяза помощью к взрослым.</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знания детей о работеМЧС, пожарной службы, службы</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скорой помощи. Уточнять знанияо работе пожарных, правилах</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поведения при пожаре. Закреплятьзнания о том, что в случаенеобходимости</w:t>
            </w:r>
          </w:p>
          <w:p w:rsidR="0086521B" w:rsidRPr="00E63270" w:rsidRDefault="0086521B" w:rsidP="008723C9">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взрослые звонят по телефонам«01», «02», «03».</w:t>
            </w:r>
          </w:p>
          <w:p w:rsidR="0086521B" w:rsidRPr="00E63270" w:rsidRDefault="0086521B" w:rsidP="009D727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 умение называть своеимя, фамилию, возраст, домашнийадрес, телефон</w:t>
            </w:r>
          </w:p>
        </w:tc>
      </w:tr>
    </w:tbl>
    <w:tbl>
      <w:tblPr>
        <w:tblpPr w:leftFromText="180" w:rightFromText="180" w:vertAnchor="text" w:horzAnchor="margin" w:tblpY="-1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57"/>
        <w:gridCol w:w="1841"/>
        <w:gridCol w:w="3242"/>
        <w:gridCol w:w="4377"/>
        <w:gridCol w:w="3297"/>
      </w:tblGrid>
      <w:tr w:rsidR="0086521B" w:rsidRPr="00E63270" w:rsidTr="00E14493">
        <w:trPr>
          <w:trHeight w:val="558"/>
        </w:trPr>
        <w:tc>
          <w:tcPr>
            <w:tcW w:w="15614" w:type="dxa"/>
            <w:gridSpan w:val="5"/>
            <w:vAlign w:val="center"/>
          </w:tcPr>
          <w:p w:rsidR="0086521B" w:rsidRPr="00E14493" w:rsidRDefault="0086521B" w:rsidP="00E14493">
            <w:pPr>
              <w:spacing w:after="0" w:line="240" w:lineRule="auto"/>
              <w:jc w:val="center"/>
              <w:rPr>
                <w:rFonts w:ascii="Times New Roman" w:hAnsi="Times New Roman"/>
                <w:b/>
                <w:sz w:val="24"/>
                <w:szCs w:val="24"/>
              </w:rPr>
            </w:pPr>
            <w:r w:rsidRPr="00E63270">
              <w:rPr>
                <w:rFonts w:ascii="Times New Roman" w:hAnsi="Times New Roman"/>
                <w:b/>
                <w:sz w:val="24"/>
                <w:szCs w:val="24"/>
              </w:rPr>
              <w:lastRenderedPageBreak/>
              <w:t>Содержание вариативной части Программы</w:t>
            </w:r>
          </w:p>
        </w:tc>
      </w:tr>
      <w:tr w:rsidR="0086521B" w:rsidRPr="00E14493" w:rsidTr="00E14493">
        <w:tc>
          <w:tcPr>
            <w:tcW w:w="15614" w:type="dxa"/>
            <w:gridSpan w:val="5"/>
            <w:vAlign w:val="center"/>
          </w:tcPr>
          <w:p w:rsidR="0086521B" w:rsidRPr="00E14493" w:rsidRDefault="0086521B" w:rsidP="00E14493">
            <w:pPr>
              <w:spacing w:after="0" w:line="240" w:lineRule="auto"/>
              <w:jc w:val="center"/>
              <w:rPr>
                <w:rFonts w:ascii="Times New Roman" w:hAnsi="Times New Roman"/>
                <w:b/>
                <w:sz w:val="24"/>
                <w:szCs w:val="24"/>
              </w:rPr>
            </w:pPr>
            <w:r w:rsidRPr="00E14493">
              <w:rPr>
                <w:rFonts w:ascii="Times New Roman" w:hAnsi="Times New Roman"/>
                <w:b/>
                <w:sz w:val="24"/>
                <w:szCs w:val="24"/>
              </w:rPr>
              <w:t>Формирование норм и ценностей, принятых в</w:t>
            </w:r>
            <w:r w:rsidR="00B2355F">
              <w:rPr>
                <w:rFonts w:ascii="Times New Roman" w:hAnsi="Times New Roman"/>
                <w:b/>
                <w:sz w:val="24"/>
                <w:szCs w:val="24"/>
              </w:rPr>
              <w:t xml:space="preserve"> обществе с опорой на традиции  Республики И</w:t>
            </w:r>
            <w:r w:rsidR="00782F08">
              <w:rPr>
                <w:rFonts w:ascii="Times New Roman" w:hAnsi="Times New Roman"/>
                <w:b/>
                <w:sz w:val="24"/>
                <w:szCs w:val="24"/>
              </w:rPr>
              <w:t>нгушетия.</w:t>
            </w:r>
          </w:p>
        </w:tc>
      </w:tr>
      <w:tr w:rsidR="0086521B" w:rsidRPr="00E63270" w:rsidTr="000836A7">
        <w:tc>
          <w:tcPr>
            <w:tcW w:w="2802" w:type="dxa"/>
          </w:tcPr>
          <w:p w:rsidR="0086521B" w:rsidRPr="00E63270" w:rsidRDefault="00E14493" w:rsidP="00E1449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Формировать </w:t>
            </w:r>
            <w:r w:rsidR="0086521B" w:rsidRPr="00E63270">
              <w:rPr>
                <w:rFonts w:ascii="Times New Roman" w:hAnsi="Times New Roman"/>
                <w:sz w:val="24"/>
                <w:szCs w:val="24"/>
              </w:rPr>
              <w:t>позитивную</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установку к народным</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игрушкам какпроизведениям творчестванародных умельцев.</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элементарные</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 людях</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(взрослые, дети), об их</w:t>
            </w:r>
          </w:p>
          <w:p w:rsidR="0086521B" w:rsidRPr="00E63270" w:rsidRDefault="00E14493" w:rsidP="00E1449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внешнем виде, </w:t>
            </w:r>
            <w:r w:rsidR="0086521B" w:rsidRPr="00E63270">
              <w:rPr>
                <w:rFonts w:ascii="Times New Roman" w:hAnsi="Times New Roman"/>
                <w:sz w:val="24"/>
                <w:szCs w:val="24"/>
              </w:rPr>
              <w:t>действиях, одежде, о некоторых ярко выраженных</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эмоциональных состояниях(радость, веселье, слезы), о семье и детском саде.</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Способствовать</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Становлению первичных</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представлений ребенка о себе, о своем возрасте, поле, ородителях и членах семьи на материалах народных игр, потешек.  Приобщение к нормам</w:t>
            </w:r>
          </w:p>
          <w:p w:rsidR="0086521B" w:rsidRPr="00E63270" w:rsidRDefault="00E14493" w:rsidP="00E1449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поведения и </w:t>
            </w:r>
            <w:r w:rsidR="0086521B" w:rsidRPr="00E63270">
              <w:rPr>
                <w:rFonts w:ascii="Times New Roman" w:hAnsi="Times New Roman"/>
                <w:sz w:val="24"/>
                <w:szCs w:val="24"/>
              </w:rPr>
              <w:t>гостеприимства.</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Поддерживать</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доброжелательные</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взаимоотношения детей в ходе организации </w:t>
            </w:r>
            <w:r w:rsidRPr="00E63270">
              <w:rPr>
                <w:rFonts w:ascii="Times New Roman" w:hAnsi="Times New Roman"/>
                <w:sz w:val="24"/>
                <w:szCs w:val="24"/>
              </w:rPr>
              <w:lastRenderedPageBreak/>
              <w:t>народных игр, развиватьэмоциональную отзывчивость</w:t>
            </w:r>
          </w:p>
          <w:p w:rsidR="0086521B" w:rsidRPr="00E63270" w:rsidRDefault="00C31418" w:rsidP="00C314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 народные игры.</w:t>
            </w:r>
          </w:p>
        </w:tc>
        <w:tc>
          <w:tcPr>
            <w:tcW w:w="1842" w:type="dxa"/>
          </w:tcPr>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Формировать</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позитивную установку</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 народным игрушкам</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как произведениям</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творчества народных</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умельцев.</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уважительное</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отношение к</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сверстникам, чувство</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собственного</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достоинства,</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формирование</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позиции «Я» при</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исполнении потешек,</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организации народных</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 Воспитание</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внимательного и</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уважительного</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отношения к членам</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семьи старшего имладшего</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поколений, к </w:t>
            </w:r>
            <w:r w:rsidRPr="00E63270">
              <w:rPr>
                <w:rFonts w:ascii="Times New Roman" w:hAnsi="Times New Roman"/>
                <w:sz w:val="24"/>
                <w:szCs w:val="24"/>
              </w:rPr>
              <w:lastRenderedPageBreak/>
              <w:t>своей</w:t>
            </w:r>
          </w:p>
          <w:p w:rsidR="0086521B" w:rsidRPr="00E63270" w:rsidRDefault="0086521B" w:rsidP="00E14493">
            <w:pPr>
              <w:spacing w:after="0" w:line="240" w:lineRule="auto"/>
              <w:rPr>
                <w:rFonts w:ascii="Times New Roman" w:hAnsi="Times New Roman"/>
                <w:sz w:val="24"/>
                <w:szCs w:val="24"/>
              </w:rPr>
            </w:pPr>
            <w:r w:rsidRPr="00E63270">
              <w:rPr>
                <w:rFonts w:ascii="Times New Roman" w:hAnsi="Times New Roman"/>
                <w:sz w:val="24"/>
                <w:szCs w:val="24"/>
              </w:rPr>
              <w:t>родословной.</w:t>
            </w:r>
          </w:p>
        </w:tc>
        <w:tc>
          <w:tcPr>
            <w:tcW w:w="3261" w:type="dxa"/>
          </w:tcPr>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Дать детям сведения об отношениях в семье к старым людям, больным и сиротам, к малым детям. Отношение семей к людям, попавшим в беду.</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Способствовать исполнению колыбельных песен в самостоятельной игровой деятельности. Поощрять самостоятельное исполнение пестушек в играх с куклами. Воспитывать уважительное отношение к сверстникам, чувство собственного</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достоинства, формирование позиции «Я» при исполнении потешек, организации народных игр</w:t>
            </w:r>
            <w:r w:rsidR="00782F08">
              <w:rPr>
                <w:rFonts w:ascii="Times New Roman" w:hAnsi="Times New Roman"/>
                <w:sz w:val="24"/>
                <w:szCs w:val="24"/>
              </w:rPr>
              <w:t>. Дать сведения о календарных праздниках и традициях народа Ингушетии.</w:t>
            </w:r>
            <w:r w:rsidRPr="00E63270">
              <w:rPr>
                <w:rFonts w:ascii="Times New Roman" w:hAnsi="Times New Roman"/>
                <w:sz w:val="24"/>
                <w:szCs w:val="24"/>
              </w:rPr>
              <w:t xml:space="preserve"> Воспитание внимательного и уважительного</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отношения к членам семьи</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старшего и младшего</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поколений, к своей родословной.</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Приобщение к нормам поведения и гостеприимства.</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добросердечное,</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дружелюбное отношение к</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родственникам.</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детей со</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значением слов «родня»,</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«родственники»,</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«племянница»,</w:t>
            </w:r>
          </w:p>
          <w:p w:rsidR="0086521B" w:rsidRPr="00E63270" w:rsidRDefault="0086521B" w:rsidP="00E14493">
            <w:pPr>
              <w:spacing w:after="0" w:line="240" w:lineRule="auto"/>
              <w:rPr>
                <w:rFonts w:ascii="Times New Roman" w:hAnsi="Times New Roman"/>
                <w:sz w:val="24"/>
                <w:szCs w:val="24"/>
              </w:rPr>
            </w:pPr>
            <w:r w:rsidRPr="00E63270">
              <w:rPr>
                <w:rFonts w:ascii="Times New Roman" w:hAnsi="Times New Roman"/>
                <w:sz w:val="24"/>
                <w:szCs w:val="24"/>
              </w:rPr>
              <w:t>«двоюродный».</w:t>
            </w:r>
          </w:p>
        </w:tc>
        <w:tc>
          <w:tcPr>
            <w:tcW w:w="4394" w:type="dxa"/>
          </w:tcPr>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Дать сведения детям о том,</w:t>
            </w:r>
          </w:p>
          <w:p w:rsidR="0086521B" w:rsidRPr="00E63270" w:rsidRDefault="00782F08" w:rsidP="00E1449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что все национальности, живущие  в Ингушетии</w:t>
            </w:r>
            <w:r w:rsidR="0086521B" w:rsidRPr="00E63270">
              <w:rPr>
                <w:rFonts w:ascii="Times New Roman" w:hAnsi="Times New Roman"/>
                <w:sz w:val="24"/>
                <w:szCs w:val="24"/>
              </w:rPr>
              <w:t>,</w:t>
            </w:r>
            <w:r>
              <w:rPr>
                <w:rFonts w:ascii="Times New Roman" w:hAnsi="Times New Roman"/>
                <w:sz w:val="24"/>
                <w:szCs w:val="24"/>
              </w:rPr>
              <w:t xml:space="preserve"> жили по определенному порядку, </w:t>
            </w:r>
            <w:r w:rsidR="0086521B" w:rsidRPr="00E63270">
              <w:rPr>
                <w:rFonts w:ascii="Times New Roman" w:hAnsi="Times New Roman"/>
                <w:sz w:val="24"/>
                <w:szCs w:val="24"/>
              </w:rPr>
              <w:t>ладу. Дать сведения о смысловом значении слова «лад» — порядок, правильное, полезное устройство мира, семьи,дома, отношений с родными,</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близкими людьми, т. е.жизни.</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Поддерживать желание рассказывать потешки, прибаутки куклам в сюжетно-ролевых играх.Развивать у детей</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эмоционально-активное отношение, дей</w:t>
            </w:r>
            <w:r w:rsidR="00C31418">
              <w:rPr>
                <w:rFonts w:ascii="Times New Roman" w:hAnsi="Times New Roman"/>
                <w:sz w:val="24"/>
                <w:szCs w:val="24"/>
              </w:rPr>
              <w:t>ственный интерес к играм народа Ингушетии.</w:t>
            </w:r>
            <w:r w:rsidRPr="00E63270">
              <w:rPr>
                <w:rFonts w:ascii="Times New Roman" w:hAnsi="Times New Roman"/>
                <w:sz w:val="24"/>
                <w:szCs w:val="24"/>
              </w:rPr>
              <w:t xml:space="preserve"> Воспитывать доброжелательное отношение к окружающим, чувство сопереживания  оказывать помощь детям в их социализации в процессе</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организации народных игр.</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детей</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особенностями семейных традиций и календарных обрядов. Познакомить с особенностями взаимоо</w:t>
            </w:r>
            <w:r w:rsidR="00C31418">
              <w:rPr>
                <w:rFonts w:ascii="Times New Roman" w:hAnsi="Times New Roman"/>
                <w:sz w:val="24"/>
                <w:szCs w:val="24"/>
              </w:rPr>
              <w:t>тношений в семьях разных национальностей (в ингушской  семье, русские и др.</w:t>
            </w:r>
            <w:r w:rsidRPr="00E63270">
              <w:rPr>
                <w:rFonts w:ascii="Times New Roman" w:hAnsi="Times New Roman"/>
                <w:sz w:val="24"/>
                <w:szCs w:val="24"/>
              </w:rPr>
              <w:t xml:space="preserve">семейные взаимоотношения). Дать детям представления о родственных связях в семье,  Дать детям знания о народных особенностях режима семьи. Познакомить детей со взаимоотношениямисупругов в семье: отец (муж)– хозяин дома, кормилец семьи, выполняет самую тяжелую </w:t>
            </w:r>
            <w:r w:rsidRPr="00E63270">
              <w:rPr>
                <w:rFonts w:ascii="Times New Roman" w:hAnsi="Times New Roman"/>
                <w:sz w:val="24"/>
                <w:szCs w:val="24"/>
              </w:rPr>
              <w:lastRenderedPageBreak/>
              <w:t>работу, защита и опора всей семьи, заботится о родителях, братьях и сестрах; мать</w:t>
            </w:r>
            <w:r w:rsidR="00E14493">
              <w:rPr>
                <w:rFonts w:ascii="Times New Roman" w:hAnsi="Times New Roman"/>
                <w:sz w:val="24"/>
                <w:szCs w:val="24"/>
              </w:rPr>
              <w:t xml:space="preserve"> (жена) – хозяйка дома, приучает </w:t>
            </w:r>
            <w:r w:rsidRPr="00E63270">
              <w:rPr>
                <w:rFonts w:ascii="Times New Roman" w:hAnsi="Times New Roman"/>
                <w:sz w:val="24"/>
                <w:szCs w:val="24"/>
              </w:rPr>
              <w:t>детей к домашней работе,</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«ведет» дом, следит за взаимоотношениями в семье.</w:t>
            </w:r>
          </w:p>
        </w:tc>
        <w:tc>
          <w:tcPr>
            <w:tcW w:w="3315" w:type="dxa"/>
          </w:tcPr>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знакомить детей с м</w:t>
            </w:r>
            <w:r w:rsidR="00C31418">
              <w:rPr>
                <w:rFonts w:ascii="Times New Roman" w:hAnsi="Times New Roman"/>
                <w:sz w:val="24"/>
                <w:szCs w:val="24"/>
              </w:rPr>
              <w:t>иро укладом народа Ингушетии</w:t>
            </w:r>
            <w:r w:rsidRPr="00E63270">
              <w:rPr>
                <w:rFonts w:ascii="Times New Roman" w:hAnsi="Times New Roman"/>
                <w:sz w:val="24"/>
                <w:szCs w:val="24"/>
              </w:rPr>
              <w:t>.</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Способствовать исполнению</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детьми потешек, прибауток в</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театрализованных играх.</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Приобщать детей к народной</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культуре с помощью и</w:t>
            </w:r>
            <w:r w:rsidR="00C31418">
              <w:rPr>
                <w:rFonts w:ascii="Times New Roman" w:hAnsi="Times New Roman"/>
                <w:sz w:val="24"/>
                <w:szCs w:val="24"/>
              </w:rPr>
              <w:t>гр.</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умение правильно реагировать на дразнилку.</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w:t>
            </w:r>
            <w:r w:rsidR="00253AAF">
              <w:rPr>
                <w:rFonts w:ascii="Times New Roman" w:hAnsi="Times New Roman"/>
                <w:sz w:val="24"/>
                <w:szCs w:val="24"/>
              </w:rPr>
              <w:t xml:space="preserve">ть игровой опыт детей на основе </w:t>
            </w:r>
            <w:r w:rsidRPr="00E63270">
              <w:rPr>
                <w:rFonts w:ascii="Times New Roman" w:hAnsi="Times New Roman"/>
                <w:sz w:val="24"/>
                <w:szCs w:val="24"/>
              </w:rPr>
              <w:t>использования</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нравственных ценностей</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взаимодействия ребенка со</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взрослыми и сверстниками.</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(ПМК стр. 62)</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детей с особенностями семейных</w:t>
            </w:r>
          </w:p>
          <w:p w:rsidR="0086521B" w:rsidRPr="00E63270" w:rsidRDefault="00C31418" w:rsidP="00E1449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традиций и календарных праздников</w:t>
            </w:r>
            <w:r w:rsidR="0086521B" w:rsidRPr="00E63270">
              <w:rPr>
                <w:rFonts w:ascii="Times New Roman" w:hAnsi="Times New Roman"/>
                <w:sz w:val="24"/>
                <w:szCs w:val="24"/>
              </w:rPr>
              <w:t>. Продолжать знакомить с особенностями взаимоотношений</w:t>
            </w:r>
          </w:p>
          <w:p w:rsidR="0086521B" w:rsidRPr="00E63270" w:rsidRDefault="00C31418" w:rsidP="00E1449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семьях разных наций.</w:t>
            </w:r>
            <w:r w:rsidR="0086521B" w:rsidRPr="00E63270">
              <w:rPr>
                <w:rFonts w:ascii="Times New Roman" w:hAnsi="Times New Roman"/>
                <w:sz w:val="24"/>
                <w:szCs w:val="24"/>
              </w:rPr>
              <w:t xml:space="preserve">  Формировать у детей знания ораспределении обязанностей по</w:t>
            </w:r>
            <w:r w:rsidR="00E14493">
              <w:rPr>
                <w:rFonts w:ascii="Times New Roman" w:hAnsi="Times New Roman"/>
                <w:sz w:val="24"/>
                <w:szCs w:val="24"/>
              </w:rPr>
              <w:t xml:space="preserve"> хозяйству </w:t>
            </w:r>
            <w:r w:rsidR="0086521B" w:rsidRPr="00E63270">
              <w:rPr>
                <w:rFonts w:ascii="Times New Roman" w:hAnsi="Times New Roman"/>
                <w:sz w:val="24"/>
                <w:szCs w:val="24"/>
              </w:rPr>
              <w:t>в семье.</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Приучать детей к ведению и</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участию в домашнем хозяйстве. Полоролевые обязанности мальчиков и девочек по участию в</w:t>
            </w:r>
          </w:p>
          <w:p w:rsidR="0086521B" w:rsidRPr="00E63270" w:rsidRDefault="0086521B" w:rsidP="00E1449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домашнем хозяйстве. Традиции и обычаи, связанные с ведением</w:t>
            </w:r>
          </w:p>
          <w:p w:rsidR="0086521B" w:rsidRPr="00E63270" w:rsidRDefault="0086521B" w:rsidP="00E14493">
            <w:pPr>
              <w:spacing w:after="0" w:line="240" w:lineRule="auto"/>
              <w:rPr>
                <w:rFonts w:ascii="Times New Roman" w:hAnsi="Times New Roman"/>
                <w:sz w:val="24"/>
                <w:szCs w:val="24"/>
              </w:rPr>
            </w:pPr>
            <w:r w:rsidRPr="00E63270">
              <w:rPr>
                <w:rFonts w:ascii="Times New Roman" w:hAnsi="Times New Roman"/>
                <w:sz w:val="24"/>
                <w:szCs w:val="24"/>
              </w:rPr>
              <w:t>домашнего хозяйства.</w:t>
            </w:r>
          </w:p>
        </w:tc>
      </w:tr>
    </w:tbl>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9D7274">
      <w:pPr>
        <w:autoSpaceDE w:val="0"/>
        <w:autoSpaceDN w:val="0"/>
        <w:adjustRightInd w:val="0"/>
        <w:spacing w:after="0" w:line="240" w:lineRule="auto"/>
        <w:ind w:left="2124" w:firstLine="708"/>
        <w:jc w:val="both"/>
        <w:rPr>
          <w:rFonts w:ascii="Times New Roman" w:hAnsi="Times New Roman"/>
          <w:b/>
          <w:bCs/>
          <w:sz w:val="24"/>
          <w:szCs w:val="24"/>
        </w:rPr>
      </w:pPr>
      <w:r w:rsidRPr="00E63270">
        <w:rPr>
          <w:rFonts w:ascii="Times New Roman" w:hAnsi="Times New Roman"/>
          <w:b/>
          <w:bCs/>
          <w:sz w:val="24"/>
          <w:szCs w:val="24"/>
        </w:rPr>
        <w:t>2.1.2. Образовательная область «Познавательное развитие»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Извлечение из ФГОС ДО: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Познавательное развитие предполагает развитие интересов детей, любознательности и познавательной мотивации;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формирование познавательных действий, становление сознания; развитие воображения и творческой активности;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 о малой родине и Отечестве, представлений о социокультурных ценностях нашего народа, об отечественных традициях и праздниках, 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планете Земля как общем доме людей, об особенностях ее природы, многообразии стран и народов мира.</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Обязательная часть образовательной области «Познавательное развитие»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Развитие познавательно-исследовательской деятельности.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Приобщение к социокультурным ценностям.</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Формирование элементарных математических представлений.</w:t>
      </w:r>
    </w:p>
    <w:p w:rsidR="0086521B" w:rsidRPr="00E63270" w:rsidRDefault="0086521B" w:rsidP="008723C9">
      <w:pPr>
        <w:jc w:val="both"/>
        <w:rPr>
          <w:rFonts w:ascii="Times New Roman" w:hAnsi="Times New Roman"/>
          <w:sz w:val="24"/>
          <w:szCs w:val="24"/>
        </w:rPr>
      </w:pPr>
      <w:r w:rsidRPr="00E63270">
        <w:rPr>
          <w:rFonts w:ascii="Times New Roman" w:hAnsi="Times New Roman"/>
          <w:sz w:val="24"/>
          <w:szCs w:val="24"/>
        </w:rPr>
        <w:t>- Ознакомление с миром природы.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75"/>
        <w:gridCol w:w="2825"/>
        <w:gridCol w:w="3261"/>
        <w:gridCol w:w="3867"/>
        <w:gridCol w:w="3086"/>
      </w:tblGrid>
      <w:tr w:rsidR="0086521B" w:rsidRPr="00E63270" w:rsidTr="009D7274">
        <w:tc>
          <w:tcPr>
            <w:tcW w:w="15614" w:type="dxa"/>
            <w:gridSpan w:val="5"/>
            <w:vAlign w:val="center"/>
          </w:tcPr>
          <w:p w:rsidR="0086521B" w:rsidRPr="00E63270" w:rsidRDefault="009D7274" w:rsidP="009D7274">
            <w:pPr>
              <w:spacing w:after="0" w:line="240" w:lineRule="auto"/>
              <w:jc w:val="center"/>
              <w:rPr>
                <w:rFonts w:ascii="Times New Roman" w:hAnsi="Times New Roman"/>
                <w:b/>
                <w:sz w:val="24"/>
                <w:szCs w:val="24"/>
              </w:rPr>
            </w:pPr>
            <w:r w:rsidRPr="00E63270">
              <w:rPr>
                <w:rFonts w:ascii="Times New Roman" w:hAnsi="Times New Roman"/>
                <w:b/>
                <w:bCs/>
                <w:sz w:val="24"/>
                <w:szCs w:val="24"/>
              </w:rPr>
              <w:t>Р</w:t>
            </w:r>
            <w:r w:rsidR="0086521B" w:rsidRPr="00E63270">
              <w:rPr>
                <w:rFonts w:ascii="Times New Roman" w:hAnsi="Times New Roman"/>
                <w:b/>
                <w:bCs/>
                <w:sz w:val="24"/>
                <w:szCs w:val="24"/>
              </w:rPr>
              <w:t>азвитие познавательно-исследовательской деятельности</w:t>
            </w:r>
          </w:p>
        </w:tc>
      </w:tr>
      <w:tr w:rsidR="0086521B" w:rsidRPr="00E63270" w:rsidTr="009D7274">
        <w:tc>
          <w:tcPr>
            <w:tcW w:w="2235"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C31418" w:rsidP="009D727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 3лет</w:t>
            </w:r>
          </w:p>
        </w:tc>
        <w:tc>
          <w:tcPr>
            <w:tcW w:w="2835"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3402"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4019"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3123" w:type="dxa"/>
            <w:vAlign w:val="center"/>
          </w:tcPr>
          <w:p w:rsidR="0086521B" w:rsidRPr="00E63270" w:rsidRDefault="0086521B" w:rsidP="009D7274">
            <w:pPr>
              <w:spacing w:after="0" w:line="240" w:lineRule="auto"/>
              <w:jc w:val="center"/>
              <w:rPr>
                <w:rFonts w:ascii="Times New Roman" w:hAnsi="Times New Roman"/>
                <w:b/>
                <w:sz w:val="24"/>
                <w:szCs w:val="24"/>
              </w:rPr>
            </w:pPr>
          </w:p>
          <w:p w:rsidR="0086521B" w:rsidRPr="00E63270" w:rsidRDefault="0086521B" w:rsidP="009D7274">
            <w:pPr>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c>
          <w:tcPr>
            <w:tcW w:w="2235" w:type="dxa"/>
          </w:tcPr>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Первичные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об</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объектахокружающего мира.Формировать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ближайшего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окружения,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простейших связях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между ними. Учить </w:t>
            </w:r>
            <w:r w:rsidRPr="00E63270">
              <w:rPr>
                <w:rFonts w:ascii="Times New Roman" w:hAnsi="Times New Roman"/>
                <w:sz w:val="24"/>
                <w:szCs w:val="24"/>
              </w:rPr>
              <w:lastRenderedPageBreak/>
              <w:t>детейназывать цвет,величину предметов,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материал, из кото-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рого они сделаны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(бумага, дерево,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ткань, глина);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сравнивать знакомые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(разные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шапки, варежки,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обувь и т. п.),</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подбирать предметы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тождеству (найди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такой же, подбери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пару), группировать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их по способу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использования (из</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чашки пьют и т. д.).</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Упражнять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установлении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сходства и различия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между предметами,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имеющими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одинаковое название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(одинаковые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лопатки; красный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мяч — синий мяч;</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большой кубик —</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маленький кубик).</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называть свойства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большой,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маленький, мягкий,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пушистый и др.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Сенсорное развитие.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работу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обогащению</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непосредственного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чувственного опытадетей в разных видах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деятельности, постепенно включая все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виды восприятия.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обследовать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выделяя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их цвет, величину,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форму; побуждать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включать движения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рук по предмету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процесс знакомства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ним (обводить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руками части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 гладить ихи т. д.).</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игры. Обогащать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играх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дидактическим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материалом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сенсорный опыт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(пирамидки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(башенки) из 5-8</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колец разной вели-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чины;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«Геометрическая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мозаика» (круг,</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треугольник,</w:t>
            </w:r>
          </w:p>
          <w:p w:rsidR="0086521B" w:rsidRPr="00E63270" w:rsidRDefault="00AA5091" w:rsidP="00AA509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квадрат, прямоуголь</w:t>
            </w:r>
            <w:r w:rsidR="0086521B" w:rsidRPr="00E63270">
              <w:rPr>
                <w:rFonts w:ascii="Times New Roman" w:hAnsi="Times New Roman"/>
                <w:sz w:val="24"/>
                <w:szCs w:val="24"/>
              </w:rPr>
              <w:t>ник); разрезные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картинки (из 2-4</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частей), складные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кубики (4-6 шт.)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 развивать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аналитические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способности (умениесравнивать, соот-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носить,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устанавливать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тождество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однородных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по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одному из</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сенсорных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признаков — цвет,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форма, величина).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Проводить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дидактические игры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развитие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внимания и памяти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(«Чего не стало?»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т.п.); слуховой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дифференциации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(«Что звучит?»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т.п.); тактильных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ощущений,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температурных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различий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(«Чудесный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мешочек», «Теплый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—холодный»,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«Легкий —тяжелый» и т.п.); мелкой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моторики руки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(игрушки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пуговицами,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крючками,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молниями,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шнуровкой и т.д.).</w:t>
            </w:r>
          </w:p>
        </w:tc>
        <w:tc>
          <w:tcPr>
            <w:tcW w:w="2835" w:type="dxa"/>
          </w:tcPr>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Первичные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об</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объектахокружающего мира.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сосредоточивать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внимание напредметах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явлениях предметно-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пространственной</w:t>
            </w:r>
          </w:p>
          <w:p w:rsidR="00AA5091"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развивающей среды; </w:t>
            </w:r>
            <w:r w:rsidRPr="00E63270">
              <w:rPr>
                <w:rFonts w:ascii="Times New Roman" w:hAnsi="Times New Roman"/>
                <w:sz w:val="24"/>
                <w:szCs w:val="24"/>
              </w:rPr>
              <w:lastRenderedPageBreak/>
              <w:t xml:space="preserve">устанавливать </w:t>
            </w:r>
          </w:p>
          <w:p w:rsidR="0086521B" w:rsidRPr="00E63270" w:rsidRDefault="00AA5091" w:rsidP="00AA509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прос</w:t>
            </w:r>
            <w:r w:rsidR="0086521B" w:rsidRPr="00E63270">
              <w:rPr>
                <w:rFonts w:ascii="Times New Roman" w:hAnsi="Times New Roman"/>
                <w:sz w:val="24"/>
                <w:szCs w:val="24"/>
              </w:rPr>
              <w:t>тейшие связи между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предметами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явлениями, делать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простейшие обобщения.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Учитьопределять цвет,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величину, форму, вес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(легкий, тяжелый)</w:t>
            </w:r>
          </w:p>
          <w:p w:rsidR="00AA5091"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w:t>
            </w:r>
          </w:p>
          <w:p w:rsidR="0086521B" w:rsidRPr="00E63270" w:rsidRDefault="00AA5091" w:rsidP="00AA509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w:t>
            </w:r>
            <w:r w:rsidR="0086521B" w:rsidRPr="00E63270">
              <w:rPr>
                <w:rFonts w:ascii="Times New Roman" w:hAnsi="Times New Roman"/>
                <w:sz w:val="24"/>
                <w:szCs w:val="24"/>
              </w:rPr>
              <w:t>асположение их по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отношению кребенку (далеко,близко, высоко).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сматериалами (дерево,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бумага, ткань, глина),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их свойствами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(прочность,твердость, мягкость).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Поощрять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исследовательский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интерес, проводить</w:t>
            </w:r>
          </w:p>
          <w:p w:rsidR="0086521B" w:rsidRPr="00E63270" w:rsidRDefault="00AA5091" w:rsidP="00AA509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простейшие на</w:t>
            </w:r>
            <w:r w:rsidR="0086521B" w:rsidRPr="00E63270">
              <w:rPr>
                <w:rFonts w:ascii="Times New Roman" w:hAnsi="Times New Roman"/>
                <w:sz w:val="24"/>
                <w:szCs w:val="24"/>
              </w:rPr>
              <w:t>блюдения. Учитьспособам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обследованияпредметов, включаяпростейшие опыты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(тонет —не тонет,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рвется —не рвется).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группировать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классифицировать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знакомые предметы (обувь — одежда;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посуда чайная,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столовая, кухонная).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Сенсорное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развитие. Обогащать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чувственный опыт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детей, развивать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умение фиксировать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его в речи.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восприятие (активно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включая все органы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чувств). Развивать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(используя при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характеристике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эпитеты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Создавать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условия для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ознакомления детей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цветом, формой,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величиной,осязаемыми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свойствамипредметов (теплый,холодный, твердый,мягкий, пушистый ит. п.); развиватьумение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воспринимать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звучание различных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музыкальных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инструментов, родной речи.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Закреплятьумение выделятьцвет, форму,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величину как особые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свойства предметов;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однородные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по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нескольким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сенсорным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признакам: величине,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форме, цвету.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 навыкиустановления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тождества и различия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по 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свойствам: величине,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форме, цвету.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Подсказывать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детям название форм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(круглая,треугольная, прямоугольная иквадратная).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игры. Подбирать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по цвету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величине (большие,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средние и маленькие;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2-3 цветов), собирать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пирамидку из</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уменьшающихся по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размеру колец чередуя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определенной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последовательности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2-3 цвета; собирать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картинку из 4-6</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совместных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дидактических играх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выполнять постепен-</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но усложняющиеся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правила.</w:t>
            </w:r>
          </w:p>
        </w:tc>
        <w:tc>
          <w:tcPr>
            <w:tcW w:w="3402" w:type="dxa"/>
          </w:tcPr>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Первичные представления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 объектах окружающего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мира. Создавать условия для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расширения представлений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об окружающем мире,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наблюдательность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любознательность.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выделять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отдельные части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характерные признаки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(цвет, форма величина), продолжать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умение сравнивать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группировать их по этим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признакам. Формировать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обобщенные представления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предметах и явлениях, 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устанавливать простейшие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связи между ними.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Поощрять попытки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самостоятельно обследовать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используя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знакомые и новые способы;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сравнивать, группировать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классифицировать предметы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цвету, форме и величине.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с признаками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учить определять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их цвет, форму, величину, вес.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 о материалах, из</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которых сделаны предметы,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 их свойствах и качествах.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Объяснять целесообразность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изготовления предмета из</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определенного материала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(корпус машин —из металла,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шины —из резины и т. п.).</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устанавливать связь между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назначением и строением,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назначением и материалом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Сенсорное развитие.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работу по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сенсорному развитию в разных видах деятельности.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Обогащать сенсорный опыт,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знакомя детей с широким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кругом предметов и объектов,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новыми способами 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обследования. Закреплять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полученные ранее навыки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обследования предметов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объектов.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восприятие детей путем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активного использования всех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органов чувств (осязание,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зрение, слух, вкус, обоняние).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Обогащать чувственный опыт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умение фиксировать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полученные впечатления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речи.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геометрическими фигурами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(круг, треугольник, квадрат,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прямоугольник, овал),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цветами (красный, синий,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зеленый, желтый, оранжевый,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фиолетовый, белый, серый).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осязание.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различными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материалами на ощупь, путем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прикосновения, поглаживания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(характеризуя ощущения: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гладкое, холодное, пушистое,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жесткое, колючее и др.).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образные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на основе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развития образного восприятия в процессе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различных видов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использовать эталоны как</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общепринятые свойства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качества предметов (цвет,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форма, размер, вес и т.п.);</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подбирать предметы по 1-2</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качествам (цвет, размер,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материал и т.п.).</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Проектная деятельность.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первичные навыки</w:t>
            </w:r>
          </w:p>
          <w:p w:rsidR="0086521B" w:rsidRPr="00E63270" w:rsidRDefault="00AA5091" w:rsidP="00AA509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проектно</w:t>
            </w:r>
            <w:r w:rsidR="00B2355F">
              <w:rPr>
                <w:rFonts w:ascii="Times New Roman" w:hAnsi="Times New Roman"/>
                <w:sz w:val="24"/>
                <w:szCs w:val="24"/>
              </w:rPr>
              <w:t>-</w:t>
            </w:r>
            <w:r w:rsidR="0086521B" w:rsidRPr="00E63270">
              <w:rPr>
                <w:rFonts w:ascii="Times New Roman" w:hAnsi="Times New Roman"/>
                <w:sz w:val="24"/>
                <w:szCs w:val="24"/>
              </w:rPr>
              <w:t>исследовательской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деятельности, оказывать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помощь в оформлении ее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результатов и создании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условий для их презентации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сверстникам. Привлекать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родителей к участию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исследовательской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деятельности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Дидактические игры.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 играм,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направленным на закрепление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представлений о свойствах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предметов, совершенствуя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умение сравнивать предметы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внешним признакам,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группировать; составлять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целое из частей (кубики,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мозаика, пазлы).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тактильные, слуховые вкусовые ощущения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(«Определи на ощупь (по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вкусу, по звучанию)»).</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наблюдательность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внимание («Что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изменилось?», «У кого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колечко?»).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осваивать правила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простейших настольно-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печатных игр («Домино»,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«Лото»),</w:t>
            </w:r>
          </w:p>
        </w:tc>
        <w:tc>
          <w:tcPr>
            <w:tcW w:w="4019" w:type="dxa"/>
          </w:tcPr>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Первичные представления об</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объектах окружающего мира. За-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креплять представления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предметах и явлениях окружающей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действительности. Развивать 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наблюдать, анализировать,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сравнивать, выделять характерные,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существенные признаки предметов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и явлений окружающего мира.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развивать 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сравнивать предметы устанавливать их сходство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различия (найди в группе предметы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такой же формы, такого же цвета;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чем эти предметы похожи и чем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отличаются и т. д.).</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умениеподбирать пары или группыпредметов, совпадающих позаданному признаку (длинный —короткий, пушистый — гладкий,теплый— холодный и др.).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умение определять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материалы, из которых изготовлены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Учить сравнивать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(по назначению, цвету,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форме, материалу),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классифицировать их (посуда —</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фарфоровая, стеклянная,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керамическая, пластмассовая).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Сенсорное развитие. Развивать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восприятие, умение выделять разно-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образные свойства и отношения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(цвет, форма, величина,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расположение в пространстве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т.п.), включая органы чувств: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зрение, слух, осязание, обоняние,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вкус.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цветами спектра: красный,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оранжевый, желтый, зеленый,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голубой, синий, фиолетовый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(хроматические) и белый, серый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черный (ахроматические). Учить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различать цвета по светлоте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насыщенности, правильно называть их. Показать детям особенности рас-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положения цветовых тонов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спектре.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различными геометрическими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фигурами, учить использовать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качестве эталонов плоскостные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объемные формы.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обследовать предметы разной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формы; при обследовании включать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движения рук по предмету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 о фактуре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(гладкий, пушистый,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шероховатый и т. п.).</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 глазомер.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познавательно-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исследовательский интерес,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показывая занимательные опыты,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фокусы, привлекая к простейшим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экспериментам.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Проектная деятельность.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Создавать условия для реализации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детьми проектов трех типов: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исследовательских, творческих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нормативных.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проектную</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деятельность исследовательского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типа. Организовывать презентации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проектов. Формировать у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представления об авторстве проекта.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Создавать условия для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реализации проектной деятельности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творческого типа. (Творческие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проекты в этом возрасте носят</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индивидуальный характер.)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Способствовать развитию</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проектной деятельности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нормативного типа. (Нормативная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проектная деятельность —это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проектная деятельность,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направленная на выработку детьми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норм и правил поведения в детском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коллективе.)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Дидактические игры.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Организовывать дидактические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игры, объединяя детей в подгруппы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2-4 человека; учить выполнять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правила игры.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в играх память,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внимание, воображение, мышление,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речь, сенсорные способности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сравнивать предметы,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подмечать незначительные различия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их признаках (цвет, форма,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величина, материал), объединять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по общим признакам,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составлять из части целое (складные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кубики, мозаика, пазлы), </w:t>
            </w:r>
            <w:r w:rsidRPr="00E63270">
              <w:rPr>
                <w:rFonts w:ascii="Times New Roman" w:hAnsi="Times New Roman"/>
                <w:sz w:val="24"/>
                <w:szCs w:val="24"/>
              </w:rPr>
              <w:lastRenderedPageBreak/>
              <w:t>определять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изменения в расположении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(впереди, сзади, направо,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налево, под, над, посередине,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сбоку).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желание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действовать с разнообразными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дидактическими играми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игрушками (народными,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электронными, компьютерными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Побуждать детей к самостоятельности в игре, вызывая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 них эмоционально-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положительный отклик на игровое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действие.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подчиняться правилам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групповых играх. Воспитывать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творческую самостоятельность.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такие качества, как</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дружелюбие,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дисциплинированность.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культуру честного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соперничества в играх-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соревнованиях.</w:t>
            </w:r>
          </w:p>
        </w:tc>
        <w:tc>
          <w:tcPr>
            <w:tcW w:w="3123" w:type="dxa"/>
          </w:tcPr>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Первичные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об объектах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окружающего мира. Про-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должать расширять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уточнять представления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 предметном мире;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простейших связях между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предметами ближайшего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Углублятьпредставления о </w:t>
            </w:r>
            <w:r w:rsidRPr="00E63270">
              <w:rPr>
                <w:rFonts w:ascii="Times New Roman" w:hAnsi="Times New Roman"/>
                <w:sz w:val="24"/>
                <w:szCs w:val="24"/>
              </w:rPr>
              <w:lastRenderedPageBreak/>
              <w:t>существенных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характеристиках предметов,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свойствах и качествах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различных материалов.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качестве поверхности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и объектов.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применять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разнообразные способы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обследования предметов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(наложение, приложение,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сравнение по количеству и т.д.).</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Развиватьпознавательно-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исследовательский интерес,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показывая занимательные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опыты, фокусы; привлекать к</w:t>
            </w:r>
            <w:r w:rsidR="00AA5091">
              <w:rPr>
                <w:rFonts w:ascii="Times New Roman" w:hAnsi="Times New Roman"/>
                <w:sz w:val="24"/>
                <w:szCs w:val="24"/>
              </w:rPr>
              <w:t xml:space="preserve"> простейшим </w:t>
            </w:r>
            <w:r w:rsidRPr="00E63270">
              <w:rPr>
                <w:rFonts w:ascii="Times New Roman" w:hAnsi="Times New Roman"/>
                <w:sz w:val="24"/>
                <w:szCs w:val="24"/>
              </w:rPr>
              <w:t>экспериментами наблюдениям.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Сенсорное развитие.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зрение, слух,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обоняние, осязание, вкус,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сенсомоторные способности.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координацию руки и глаза;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мелкую моторику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рук в разнообразных видах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созерцать предметы, явления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(всматриваться, вслу-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шиваться), направляя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внимание на более тонкое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различение их качеств. Учить выделять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процессе восприятия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несколько качеств предме</w:t>
            </w:r>
            <w:r w:rsidR="009D7274" w:rsidRPr="00E63270">
              <w:rPr>
                <w:rFonts w:ascii="Times New Roman" w:hAnsi="Times New Roman"/>
                <w:sz w:val="24"/>
                <w:szCs w:val="24"/>
              </w:rPr>
              <w:t>тов; сравнивать п</w:t>
            </w:r>
            <w:r w:rsidRPr="00E63270">
              <w:rPr>
                <w:rFonts w:ascii="Times New Roman" w:hAnsi="Times New Roman"/>
                <w:sz w:val="24"/>
                <w:szCs w:val="24"/>
              </w:rPr>
              <w:t>редметы поформе, величине, строению,</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положению в пространстве,</w:t>
            </w:r>
          </w:p>
          <w:p w:rsidR="0086521B" w:rsidRPr="00E63270" w:rsidRDefault="00AA5091" w:rsidP="00AA509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цвету; выделять </w:t>
            </w:r>
            <w:r w:rsidR="0086521B" w:rsidRPr="00E63270">
              <w:rPr>
                <w:rFonts w:ascii="Times New Roman" w:hAnsi="Times New Roman"/>
                <w:sz w:val="24"/>
                <w:szCs w:val="24"/>
              </w:rPr>
              <w:t>характерныедетали, красивые сочетания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цветов и оттенков,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различные звуки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(музыкальные, природные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классифицировать предметыпо общим качествам (форме,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величине, строению, цвету).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 знания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хроматических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ахроматических цветах.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Проектная деятельность.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проектную</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деятельность всех типов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(исследовательскую,</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творческую, нормативную).</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исследовательской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проектной деятельности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 уделятьвнимание анализу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эффективности источников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информации. Поощрять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обсуждение проекта в кругу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сверстников.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Содействовать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творческой проектной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деятельности индивидуального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группового характера.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работе над</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нормативными проектами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поощрять обсуждение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детьми соответствующих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этим проектам ситуаций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отрицательных последствий,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которые могут возникнуть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 нарушении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установленных норм.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символическом отображении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ситуации, проживании ее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основных смыслов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выражении их в образной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Дидактические игры.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учить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играть в различные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дидактические игры (лото,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мозаика, бирюльки и др.).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организовывать игры,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исполнять роль ведущего.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согласовывать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свои действия с действиями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ведущего и других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участников игры.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в игре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сообразительность, умение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самостоятельно решать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поставленную задачу.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Привлекать детей к</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созданию некоторых дидактических игр («Шу-</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мелки», «Шуршалки» и т. д.).</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и закреплять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сенсорные способности.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Содействовать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проявлению и развитию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игре необходимых для под-</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готовки к школе качеств: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произвольного поведения,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ассоциативно-образного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логического мышления,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воображения,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познавательной активности.</w:t>
            </w:r>
          </w:p>
        </w:tc>
      </w:tr>
    </w:tbl>
    <w:p w:rsidR="0086521B" w:rsidRPr="00E63270" w:rsidRDefault="0086521B" w:rsidP="008723C9">
      <w:pPr>
        <w:jc w:val="both"/>
        <w:rPr>
          <w:rFonts w:ascii="Times New Roman" w:hAnsi="Times New Roman"/>
          <w:sz w:val="24"/>
          <w:szCs w:val="24"/>
        </w:rPr>
      </w:pPr>
    </w:p>
    <w:p w:rsidR="009D7274" w:rsidRPr="00E63270" w:rsidRDefault="009D7274"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26"/>
        <w:gridCol w:w="1959"/>
        <w:gridCol w:w="3240"/>
        <w:gridCol w:w="3794"/>
        <w:gridCol w:w="4795"/>
      </w:tblGrid>
      <w:tr w:rsidR="0086521B" w:rsidRPr="00E63270" w:rsidTr="009D7274">
        <w:tc>
          <w:tcPr>
            <w:tcW w:w="15614" w:type="dxa"/>
            <w:gridSpan w:val="5"/>
            <w:vAlign w:val="center"/>
          </w:tcPr>
          <w:p w:rsidR="0086521B" w:rsidRPr="00E63270" w:rsidRDefault="0086521B" w:rsidP="009D7274">
            <w:pPr>
              <w:spacing w:after="0" w:line="240" w:lineRule="auto"/>
              <w:jc w:val="center"/>
              <w:rPr>
                <w:rFonts w:ascii="Times New Roman" w:hAnsi="Times New Roman"/>
                <w:b/>
                <w:sz w:val="24"/>
                <w:szCs w:val="24"/>
              </w:rPr>
            </w:pPr>
            <w:r w:rsidRPr="00E63270">
              <w:rPr>
                <w:rFonts w:ascii="Times New Roman" w:hAnsi="Times New Roman"/>
                <w:b/>
                <w:bCs/>
                <w:sz w:val="24"/>
                <w:szCs w:val="24"/>
              </w:rPr>
              <w:t>Приобщение к социокультурным ценностям</w:t>
            </w:r>
          </w:p>
        </w:tc>
      </w:tr>
      <w:tr w:rsidR="0086521B" w:rsidRPr="00E63270" w:rsidTr="009D7274">
        <w:tc>
          <w:tcPr>
            <w:tcW w:w="1692"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1,6 -3лет</w:t>
            </w:r>
          </w:p>
        </w:tc>
        <w:tc>
          <w:tcPr>
            <w:tcW w:w="1960"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3260"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3828"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4874" w:type="dxa"/>
            <w:vAlign w:val="center"/>
          </w:tcPr>
          <w:p w:rsidR="0086521B" w:rsidRPr="00E63270" w:rsidRDefault="0086521B" w:rsidP="009D7274">
            <w:pPr>
              <w:spacing w:after="0" w:line="240" w:lineRule="auto"/>
              <w:jc w:val="center"/>
              <w:rPr>
                <w:rFonts w:ascii="Times New Roman" w:hAnsi="Times New Roman"/>
                <w:b/>
                <w:sz w:val="24"/>
                <w:szCs w:val="24"/>
              </w:rPr>
            </w:pPr>
          </w:p>
          <w:p w:rsidR="0086521B" w:rsidRPr="00E63270" w:rsidRDefault="0086521B" w:rsidP="009D7274">
            <w:pPr>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c>
          <w:tcPr>
            <w:tcW w:w="1692" w:type="dxa"/>
          </w:tcPr>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предметами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ближайшего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Способство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вать появлению</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словаре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обобщающих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понятий: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игрушки,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посуда, одежда,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обувь, мебель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транспортными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средствами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ближайшего</w:t>
            </w:r>
          </w:p>
          <w:p w:rsidR="0086521B" w:rsidRPr="00E63270" w:rsidRDefault="0086521B" w:rsidP="00AA5091">
            <w:pPr>
              <w:spacing w:after="0" w:line="240" w:lineRule="auto"/>
              <w:rPr>
                <w:rFonts w:ascii="Times New Roman" w:hAnsi="Times New Roman"/>
                <w:sz w:val="24"/>
                <w:szCs w:val="24"/>
              </w:rPr>
            </w:pPr>
            <w:r w:rsidRPr="00E63270">
              <w:rPr>
                <w:rFonts w:ascii="Times New Roman" w:hAnsi="Times New Roman"/>
                <w:sz w:val="24"/>
                <w:szCs w:val="24"/>
              </w:rPr>
              <w:t>окружения.</w:t>
            </w:r>
          </w:p>
        </w:tc>
        <w:tc>
          <w:tcPr>
            <w:tcW w:w="1960" w:type="dxa"/>
          </w:tcPr>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предметами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ближайшего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окружения, 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назначением.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театром через</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мини-спектакли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представления,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 также через</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драматизации по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произведениям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детской литера-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туры. Знакомить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ближайшим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окружением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(основными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объектами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городской/посел</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ковой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инфраструктуры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дом, улица,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магазин,</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поликлиника,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парикмахерская.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детям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понятных им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профессиях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(воспитатель,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помощник</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воспитателя,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музыкальный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руководитель,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врач, продавец,</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повар, шофер,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строитель),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расширять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обогащать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трудовых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действиях,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результатах</w:t>
            </w:r>
          </w:p>
          <w:p w:rsidR="0086521B" w:rsidRPr="00E63270" w:rsidRDefault="0086521B" w:rsidP="00AA5091">
            <w:pPr>
              <w:spacing w:after="0" w:line="240" w:lineRule="auto"/>
              <w:rPr>
                <w:rFonts w:ascii="Times New Roman" w:hAnsi="Times New Roman"/>
                <w:sz w:val="24"/>
                <w:szCs w:val="24"/>
              </w:rPr>
            </w:pPr>
            <w:r w:rsidRPr="00E63270">
              <w:rPr>
                <w:rFonts w:ascii="Times New Roman" w:hAnsi="Times New Roman"/>
                <w:sz w:val="24"/>
                <w:szCs w:val="24"/>
              </w:rPr>
              <w:t>труда.</w:t>
            </w:r>
          </w:p>
        </w:tc>
        <w:tc>
          <w:tcPr>
            <w:tcW w:w="3260" w:type="dxa"/>
          </w:tcPr>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Создавать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условия для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представлений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об окружающем мире.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знания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обобщественном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транспорте (автобус,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поезд, самолет,теплоход).</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правилах поведения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общественных местах.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первичные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школе.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Продолжатьзнакомить с</w:t>
            </w:r>
          </w:p>
          <w:p w:rsidR="0086521B" w:rsidRPr="00E63270" w:rsidRDefault="009A51A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w:t>
            </w:r>
            <w:r w:rsidR="0086521B" w:rsidRPr="00E63270">
              <w:rPr>
                <w:rFonts w:ascii="Times New Roman" w:hAnsi="Times New Roman"/>
                <w:sz w:val="24"/>
                <w:szCs w:val="24"/>
              </w:rPr>
              <w:t>ультурнымиявлениями (театром,</w:t>
            </w:r>
            <w:r>
              <w:rPr>
                <w:rFonts w:ascii="Times New Roman" w:hAnsi="Times New Roman"/>
                <w:sz w:val="24"/>
                <w:szCs w:val="24"/>
              </w:rPr>
              <w:t xml:space="preserve"> цирком</w:t>
            </w:r>
            <w:r w:rsidR="0086521B" w:rsidRPr="00E63270">
              <w:rPr>
                <w:rFonts w:ascii="Times New Roman" w:hAnsi="Times New Roman"/>
                <w:sz w:val="24"/>
                <w:szCs w:val="24"/>
              </w:rPr>
              <w:t>), 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атрибутами, людьми,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работающими в них,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правилами поведения.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Датьэлементарные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 жизни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особенностях труда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городе и в сельской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местности с опорой на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опыт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различными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профессиями (шофер,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почтальон, продавец,</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врач и т.д.); расширять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обогащатьпредставления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трудовых действиях,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орудиях труда,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результатах труда.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элементарные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об</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изменении видов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человеческого труда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быта на примере истории игрушки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обихода.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Познакомитьдетей с деньгами,</w:t>
            </w:r>
            <w:r w:rsidR="00AA5091">
              <w:rPr>
                <w:rFonts w:ascii="Times New Roman" w:hAnsi="Times New Roman"/>
                <w:sz w:val="24"/>
                <w:szCs w:val="24"/>
              </w:rPr>
              <w:t xml:space="preserve"> в</w:t>
            </w:r>
            <w:r w:rsidRPr="00E63270">
              <w:rPr>
                <w:rFonts w:ascii="Times New Roman" w:hAnsi="Times New Roman"/>
                <w:sz w:val="24"/>
                <w:szCs w:val="24"/>
              </w:rPr>
              <w:t>озможностями их</w:t>
            </w:r>
          </w:p>
          <w:p w:rsidR="0086521B" w:rsidRPr="00E63270" w:rsidRDefault="0086521B" w:rsidP="00AA5091">
            <w:pPr>
              <w:spacing w:after="0" w:line="240" w:lineRule="auto"/>
              <w:rPr>
                <w:rFonts w:ascii="Times New Roman" w:hAnsi="Times New Roman"/>
                <w:sz w:val="24"/>
                <w:szCs w:val="24"/>
              </w:rPr>
            </w:pPr>
            <w:r w:rsidRPr="00E63270">
              <w:rPr>
                <w:rFonts w:ascii="Times New Roman" w:hAnsi="Times New Roman"/>
                <w:sz w:val="24"/>
                <w:szCs w:val="24"/>
              </w:rPr>
              <w:t>использования.</w:t>
            </w:r>
          </w:p>
        </w:tc>
        <w:tc>
          <w:tcPr>
            <w:tcW w:w="3828" w:type="dxa"/>
          </w:tcPr>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Обогащать представления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 мире предметов.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 о предметах,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облегчающих труд человека 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быту (кофемолка, миксер,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мясорубка и др.), создающих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комфорт (бра, картины, ковер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т.п.). Рассказывать о том, что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любая вещь создана трудом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многих людей («Откуда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«пришел» стол?», «Как</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получилась книжка?» и т.п.).</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 профессиях.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 учебных заведениях (детский сад, школа, колледж,</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вуз), сферах человеческой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деятельности (наука, искусство,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производство, сельское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хозяйство).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культурными явлениями (цирк,</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библиотека, музей и др.), 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атрибутами, значением в жизни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общества, связанными с ними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профессиями, правилами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поведения.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деньгами, их функциями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(средство для оплаты труда,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расчетов при покупках),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бюджетом и возможностями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семьи.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Формироватьэлементарные представления об</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истории человечества (Древний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мир, Средние века,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современное общество) через</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знакомство с произведениями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искусства (живопись,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скульптура, мифы и легенды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народов мира), реконструкцию</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образа жизни людей разных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времен (одежда, утварь,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традиции и др.).</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 детям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профессиях воспитателя,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учителя, врача, строителя,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работников сельского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хозяйства, транспорта торговли, связи др.; о важности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значимости их труда; о том,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что для облегчения труда ис-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пользуется разнообразная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техника.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трудом людей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творческих профессий: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художников, писателей,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композиторов, мастеров</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народного декоративно-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прикладного искусства;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результатами их труда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(картинами, книгами, нотами,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предметами декоративного</w:t>
            </w:r>
          </w:p>
          <w:p w:rsidR="0086521B" w:rsidRPr="00E63270" w:rsidRDefault="0086521B" w:rsidP="00AA5091">
            <w:pPr>
              <w:spacing w:after="0" w:line="240" w:lineRule="auto"/>
              <w:rPr>
                <w:rFonts w:ascii="Times New Roman" w:hAnsi="Times New Roman"/>
                <w:sz w:val="24"/>
                <w:szCs w:val="24"/>
              </w:rPr>
            </w:pPr>
            <w:r w:rsidRPr="00E63270">
              <w:rPr>
                <w:rFonts w:ascii="Times New Roman" w:hAnsi="Times New Roman"/>
                <w:sz w:val="24"/>
                <w:szCs w:val="24"/>
              </w:rPr>
              <w:t>искусства)</w:t>
            </w:r>
          </w:p>
        </w:tc>
        <w:tc>
          <w:tcPr>
            <w:tcW w:w="4874" w:type="dxa"/>
          </w:tcPr>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Расширять и уточнять представления детей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предметном мире.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представления о предметах,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облегчающих труд людей на производстве.</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Обогащать представления о видах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транспорта (наземный, подземный, воздушный,водный).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с библиотеками,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музеями.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Углублять представления детей о</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дальнейшем обучении, формировать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элементарные знания о специфике школы,</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колледжа, вуза (по возможности посетить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школу, познакомиться с учителями и учениками и т. д.).</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осведомленность детей в сферах человеческой деятельности (наука,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искусство, производство и сфера услуг,</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сельское хозяйство), представления об их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значимости для жизни ребенка, его семьи,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детского сада и общества в целом.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Через экспериментирование 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практическую деятельность дать детям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возможность познакомиться с элементами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профессиональной деятельности в каждой изперечисленных областей (провести и объяснитьпростейшие эксперименты с водой, воздухом,магнитом; создать коллективное панно илирисунок, приготовить что-либо; помочь собрать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прогулку младшую группу; вырастить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съедобное растение, ухаживать за домашнимиживотными).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 об элементах</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экономики (деньги, их история, значение дляобщества, бюджет семьи, разные уровни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обеспеченности людей, необходимость помощименее обеспеченным людям, благотворительность).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элементарные представления</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 эволюции Земли (возникновение Земли,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эволюция растительного и животного мира),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месте человека в природном и социальном</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мире, происхождении и биологической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обоснованности различных расформировать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элементарные представления об истории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человечества через знакомство с</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произведениями искусства (живопись,</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скульптура, мифы и легенды народов мира),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игру и продуктивные виды деятельности.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 детям о том, что Земля —</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наш общий дом, на Земле много разных стран о том, как важно жить в мире со всеми</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народами, знать и уважать их культуру, обычаии традиции.Расширять представления о своей</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принадлежности к человеческому сообществу,о детстве ребят в других странах, о правахдетей в мире (Декларация прав ребенка), об</w:t>
            </w:r>
            <w:r w:rsidR="009A51AB">
              <w:rPr>
                <w:rFonts w:ascii="Times New Roman" w:hAnsi="Times New Roman"/>
                <w:sz w:val="24"/>
                <w:szCs w:val="24"/>
              </w:rPr>
              <w:t xml:space="preserve">отечественных и </w:t>
            </w:r>
            <w:r w:rsidRPr="00E63270">
              <w:rPr>
                <w:rFonts w:ascii="Times New Roman" w:hAnsi="Times New Roman"/>
                <w:sz w:val="24"/>
                <w:szCs w:val="24"/>
              </w:rPr>
              <w:t>международных организациях, занимающихся соблюдением прав ребенка</w:t>
            </w:r>
          </w:p>
          <w:p w:rsidR="0086521B" w:rsidRPr="00E63270" w:rsidRDefault="0086521B" w:rsidP="00AA509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(органы опеки, ЮНЕСКО и др.). Формироватьэлементарные представления о свободеличности как достижении человечества.</w:t>
            </w:r>
          </w:p>
        </w:tc>
      </w:tr>
    </w:tbl>
    <w:p w:rsidR="0086521B" w:rsidRDefault="0086521B" w:rsidP="008723C9">
      <w:pPr>
        <w:jc w:val="both"/>
        <w:rPr>
          <w:rFonts w:ascii="Times New Roman" w:hAnsi="Times New Roman"/>
          <w:sz w:val="24"/>
          <w:szCs w:val="24"/>
        </w:rPr>
      </w:pPr>
    </w:p>
    <w:p w:rsidR="00AA5091" w:rsidRDefault="00AA5091" w:rsidP="008723C9">
      <w:pPr>
        <w:jc w:val="both"/>
        <w:rPr>
          <w:rFonts w:ascii="Times New Roman" w:hAnsi="Times New Roman"/>
          <w:sz w:val="24"/>
          <w:szCs w:val="24"/>
        </w:rPr>
      </w:pPr>
    </w:p>
    <w:p w:rsidR="00AA5091" w:rsidRDefault="00AA5091" w:rsidP="008723C9">
      <w:pPr>
        <w:jc w:val="both"/>
        <w:rPr>
          <w:rFonts w:ascii="Times New Roman" w:hAnsi="Times New Roman"/>
          <w:sz w:val="24"/>
          <w:szCs w:val="24"/>
        </w:rPr>
      </w:pPr>
    </w:p>
    <w:p w:rsidR="00253AAF" w:rsidRDefault="00253AAF" w:rsidP="008723C9">
      <w:pPr>
        <w:jc w:val="both"/>
        <w:rPr>
          <w:rFonts w:ascii="Times New Roman" w:hAnsi="Times New Roman"/>
          <w:sz w:val="24"/>
          <w:szCs w:val="24"/>
        </w:rPr>
      </w:pPr>
    </w:p>
    <w:p w:rsidR="00253AAF" w:rsidRDefault="00253AAF" w:rsidP="008723C9">
      <w:pPr>
        <w:jc w:val="both"/>
        <w:rPr>
          <w:rFonts w:ascii="Times New Roman" w:hAnsi="Times New Roman"/>
          <w:sz w:val="24"/>
          <w:szCs w:val="24"/>
        </w:rPr>
      </w:pPr>
    </w:p>
    <w:p w:rsidR="00253AAF" w:rsidRDefault="00253AAF" w:rsidP="008723C9">
      <w:pPr>
        <w:jc w:val="both"/>
        <w:rPr>
          <w:rFonts w:ascii="Times New Roman" w:hAnsi="Times New Roman"/>
          <w:sz w:val="24"/>
          <w:szCs w:val="24"/>
        </w:rPr>
      </w:pPr>
    </w:p>
    <w:p w:rsidR="00253AAF" w:rsidRDefault="00253AAF" w:rsidP="008723C9">
      <w:pPr>
        <w:jc w:val="both"/>
        <w:rPr>
          <w:rFonts w:ascii="Times New Roman" w:hAnsi="Times New Roman"/>
          <w:sz w:val="24"/>
          <w:szCs w:val="24"/>
        </w:rPr>
      </w:pPr>
    </w:p>
    <w:p w:rsidR="00253AAF" w:rsidRDefault="00253AAF" w:rsidP="008723C9">
      <w:pPr>
        <w:jc w:val="both"/>
        <w:rPr>
          <w:rFonts w:ascii="Times New Roman" w:hAnsi="Times New Roman"/>
          <w:sz w:val="24"/>
          <w:szCs w:val="24"/>
        </w:rPr>
      </w:pPr>
    </w:p>
    <w:p w:rsidR="00253AAF" w:rsidRPr="00E63270" w:rsidRDefault="00253AAF"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5"/>
        <w:gridCol w:w="2125"/>
        <w:gridCol w:w="3826"/>
        <w:gridCol w:w="3825"/>
        <w:gridCol w:w="4163"/>
      </w:tblGrid>
      <w:tr w:rsidR="0086521B" w:rsidRPr="00E63270" w:rsidTr="009D7274">
        <w:tc>
          <w:tcPr>
            <w:tcW w:w="15614" w:type="dxa"/>
            <w:gridSpan w:val="5"/>
            <w:vAlign w:val="center"/>
          </w:tcPr>
          <w:p w:rsidR="0086521B" w:rsidRPr="00E63270" w:rsidRDefault="0086521B" w:rsidP="009D7274">
            <w:pPr>
              <w:spacing w:after="0" w:line="240" w:lineRule="auto"/>
              <w:jc w:val="center"/>
              <w:rPr>
                <w:rFonts w:ascii="Times New Roman" w:hAnsi="Times New Roman"/>
                <w:b/>
                <w:sz w:val="24"/>
                <w:szCs w:val="24"/>
              </w:rPr>
            </w:pPr>
            <w:r w:rsidRPr="00E63270">
              <w:rPr>
                <w:rFonts w:ascii="Times New Roman" w:hAnsi="Times New Roman"/>
                <w:b/>
                <w:bCs/>
                <w:sz w:val="24"/>
                <w:szCs w:val="24"/>
              </w:rPr>
              <w:t>Формирование элементарных математических представлений</w:t>
            </w:r>
          </w:p>
        </w:tc>
      </w:tr>
      <w:tr w:rsidR="0086521B" w:rsidRPr="00E63270" w:rsidTr="009D7274">
        <w:tc>
          <w:tcPr>
            <w:tcW w:w="1668"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C31418" w:rsidP="009D727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2126"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3827"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3827"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4166"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c>
          <w:tcPr>
            <w:tcW w:w="1668" w:type="dxa"/>
          </w:tcPr>
          <w:p w:rsidR="0086521B" w:rsidRPr="00E63270" w:rsidRDefault="0086521B" w:rsidP="00E7658A">
            <w:pPr>
              <w:spacing w:after="0" w:line="240" w:lineRule="auto"/>
              <w:rPr>
                <w:rFonts w:ascii="Times New Roman" w:hAnsi="Times New Roman"/>
                <w:b/>
                <w:bCs/>
                <w:sz w:val="24"/>
                <w:szCs w:val="24"/>
              </w:rPr>
            </w:pPr>
            <w:r w:rsidRPr="00E63270">
              <w:rPr>
                <w:rFonts w:ascii="Times New Roman" w:hAnsi="Times New Roman"/>
                <w:b/>
                <w:bCs/>
                <w:sz w:val="24"/>
                <w:szCs w:val="24"/>
              </w:rPr>
              <w:t>Количество.</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Привлекать</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детей к</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формировани</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ю групп</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однородных</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предметов.</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Учить</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различать</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количество</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предметов</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(один —много).</w:t>
            </w:r>
          </w:p>
          <w:p w:rsidR="0086521B" w:rsidRPr="00E63270" w:rsidRDefault="0086521B" w:rsidP="00E7658A">
            <w:pPr>
              <w:spacing w:after="0" w:line="240" w:lineRule="auto"/>
              <w:rPr>
                <w:rFonts w:ascii="Times New Roman" w:hAnsi="Times New Roman"/>
                <w:b/>
                <w:bCs/>
                <w:sz w:val="24"/>
                <w:szCs w:val="24"/>
              </w:rPr>
            </w:pPr>
            <w:r w:rsidRPr="00E63270">
              <w:rPr>
                <w:rFonts w:ascii="Times New Roman" w:hAnsi="Times New Roman"/>
                <w:b/>
                <w:bCs/>
                <w:sz w:val="24"/>
                <w:szCs w:val="24"/>
              </w:rPr>
              <w:t>Величина.</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Привлекать</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внимание</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детей к</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предметам</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контрастных</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размеров и их</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обозначению</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в речи</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(большой дом</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 маленький</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домик,</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большая</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матрешка —</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маленькая</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lastRenderedPageBreak/>
              <w:t>матрешка,</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большие</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мячи —</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маленькие</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мячи и т. д.).</w:t>
            </w:r>
          </w:p>
          <w:p w:rsidR="0086521B" w:rsidRPr="00E63270" w:rsidRDefault="0086521B" w:rsidP="00E7658A">
            <w:pPr>
              <w:spacing w:after="0" w:line="240" w:lineRule="auto"/>
              <w:rPr>
                <w:rFonts w:ascii="Times New Roman" w:hAnsi="Times New Roman"/>
                <w:b/>
                <w:bCs/>
                <w:sz w:val="24"/>
                <w:szCs w:val="24"/>
              </w:rPr>
            </w:pPr>
            <w:r w:rsidRPr="00E63270">
              <w:rPr>
                <w:rFonts w:ascii="Times New Roman" w:hAnsi="Times New Roman"/>
                <w:b/>
                <w:bCs/>
                <w:sz w:val="24"/>
                <w:szCs w:val="24"/>
              </w:rPr>
              <w:t>Форма.</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Учить</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различать</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предметы по</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форме и</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называть их</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(кубик,</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кирпичик,</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шар и пр.).</w:t>
            </w:r>
          </w:p>
          <w:p w:rsidR="0086521B" w:rsidRPr="00E63270" w:rsidRDefault="0086521B" w:rsidP="00E7658A">
            <w:pPr>
              <w:spacing w:after="0" w:line="240" w:lineRule="auto"/>
              <w:rPr>
                <w:rFonts w:ascii="Times New Roman" w:hAnsi="Times New Roman"/>
                <w:b/>
                <w:bCs/>
                <w:sz w:val="24"/>
                <w:szCs w:val="24"/>
              </w:rPr>
            </w:pPr>
            <w:r w:rsidRPr="00E63270">
              <w:rPr>
                <w:rFonts w:ascii="Times New Roman" w:hAnsi="Times New Roman"/>
                <w:b/>
                <w:bCs/>
                <w:sz w:val="24"/>
                <w:szCs w:val="24"/>
              </w:rPr>
              <w:t>Ориентиров</w:t>
            </w:r>
          </w:p>
          <w:p w:rsidR="0086521B" w:rsidRPr="00E63270" w:rsidRDefault="0086521B" w:rsidP="00E7658A">
            <w:pPr>
              <w:spacing w:after="0" w:line="240" w:lineRule="auto"/>
              <w:rPr>
                <w:rFonts w:ascii="Times New Roman" w:hAnsi="Times New Roman"/>
                <w:b/>
                <w:bCs/>
                <w:sz w:val="24"/>
                <w:szCs w:val="24"/>
              </w:rPr>
            </w:pPr>
            <w:r w:rsidRPr="00E63270">
              <w:rPr>
                <w:rFonts w:ascii="Times New Roman" w:hAnsi="Times New Roman"/>
                <w:b/>
                <w:bCs/>
                <w:sz w:val="24"/>
                <w:szCs w:val="24"/>
              </w:rPr>
              <w:t>ка в</w:t>
            </w:r>
          </w:p>
          <w:p w:rsidR="0086521B" w:rsidRPr="00E63270" w:rsidRDefault="0086521B" w:rsidP="00E7658A">
            <w:pPr>
              <w:spacing w:after="0" w:line="240" w:lineRule="auto"/>
              <w:rPr>
                <w:rFonts w:ascii="Times New Roman" w:hAnsi="Times New Roman"/>
                <w:b/>
                <w:bCs/>
                <w:sz w:val="24"/>
                <w:szCs w:val="24"/>
              </w:rPr>
            </w:pPr>
            <w:r w:rsidRPr="00E63270">
              <w:rPr>
                <w:rFonts w:ascii="Times New Roman" w:hAnsi="Times New Roman"/>
                <w:b/>
                <w:bCs/>
                <w:sz w:val="24"/>
                <w:szCs w:val="24"/>
              </w:rPr>
              <w:t>пространств</w:t>
            </w:r>
          </w:p>
          <w:p w:rsidR="0086521B" w:rsidRPr="00E63270" w:rsidRDefault="0086521B" w:rsidP="00E7658A">
            <w:pPr>
              <w:spacing w:after="0" w:line="240" w:lineRule="auto"/>
              <w:rPr>
                <w:rFonts w:ascii="Times New Roman" w:hAnsi="Times New Roman"/>
                <w:b/>
                <w:bCs/>
                <w:sz w:val="24"/>
                <w:szCs w:val="24"/>
              </w:rPr>
            </w:pPr>
            <w:r w:rsidRPr="00E63270">
              <w:rPr>
                <w:rFonts w:ascii="Times New Roman" w:hAnsi="Times New Roman"/>
                <w:b/>
                <w:bCs/>
                <w:sz w:val="24"/>
                <w:szCs w:val="24"/>
              </w:rPr>
              <w:t>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накапливать 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опыт</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практическог</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освоения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окружающего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пространства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(помещений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группы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участка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детского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сада).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опыт</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ориентировки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частях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собственного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тела (голова,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лицо, руки,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ноги, спина).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двигаться за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воспитателем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определенном</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направлении.</w:t>
            </w:r>
          </w:p>
        </w:tc>
        <w:tc>
          <w:tcPr>
            <w:tcW w:w="2126" w:type="dxa"/>
          </w:tcPr>
          <w:p w:rsidR="0086521B" w:rsidRPr="00E63270" w:rsidRDefault="0086521B" w:rsidP="00E7658A">
            <w:pPr>
              <w:spacing w:after="0" w:line="240" w:lineRule="auto"/>
              <w:rPr>
                <w:rFonts w:ascii="Times New Roman" w:hAnsi="Times New Roman"/>
                <w:b/>
                <w:bCs/>
                <w:sz w:val="24"/>
                <w:szCs w:val="24"/>
              </w:rPr>
            </w:pPr>
            <w:r w:rsidRPr="00E63270">
              <w:rPr>
                <w:rFonts w:ascii="Times New Roman" w:hAnsi="Times New Roman"/>
                <w:b/>
                <w:bCs/>
                <w:sz w:val="24"/>
                <w:szCs w:val="24"/>
              </w:rPr>
              <w:lastRenderedPageBreak/>
              <w:t>Количество.</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Развивать</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умение видеть</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общий признак</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предметов</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группы (все</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мячи —</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круглые, эти —</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все красные, эти</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 все большие и</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т. д.).</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составлять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группы из</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однородных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выделять из</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них отдельные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понятия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одному», «ни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находить один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несколько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одинаковых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окружающей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обстановке;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понимать вопрос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«Сколько?»; при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ответе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пользоваться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словами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 «ни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Сравнивать две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равные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(неравные)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основе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взаимного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сопоставления элементов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приемами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последовательно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 наложения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приложения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одной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группы 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другой; учить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понимать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вопросы: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«Поровну ли?»,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«Чего больше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(меньше)?»;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отвечать 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вопросы,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пользуясь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предложениями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типа: «Я 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каждый кружок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положил грибок.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Кружков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больше, а грибов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меньше»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или «Кружков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столько же,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сколько грибов».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устанавливать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равенство между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неравными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количеству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группа- ми предметов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путем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добавления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одного предмета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или предметов 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меньшей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количеству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группе или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убавления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одного предмета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 большей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группы.</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Величина.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контрастных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одинаковых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размеров;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 сравнении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соизмерять один</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предмет 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другим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заданному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признаку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(длине, ширине,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высоте,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величине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целом),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пользуясь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приемами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наложения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приложения;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обозначать результат</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сравнения слова-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 (длинный —</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короткий,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одинаковые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(равные)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длине, широкий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узкий,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одинаковые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(равные)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ширине,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высокий —</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низкий,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одинаковые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(равные)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высоте,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большой —</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маленький,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одинаковые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(равные)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величине).</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Форма.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детей 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геометрическим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фигурами: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кругом,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квадратом,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треугольником.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обследовать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форму этих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фигур,используя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зрение и осязание.</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Ориентировка</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в пространстве.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Развиватьумение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ориентироваться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расположении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частей своего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тела и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соответствии 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ними различать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пространственн</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ые направления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 себя: вверху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внизу,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впереди — сзади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(позади), справа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слева.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правую и левую</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руки.</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Ориентировка</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во времени.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ориентироваться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контрастных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частях суток: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день — ночь,</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lastRenderedPageBreak/>
              <w:t>утро — вечер.</w:t>
            </w:r>
          </w:p>
        </w:tc>
        <w:tc>
          <w:tcPr>
            <w:tcW w:w="3827" w:type="dxa"/>
          </w:tcPr>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b/>
                <w:bCs/>
                <w:sz w:val="24"/>
                <w:szCs w:val="24"/>
              </w:rPr>
              <w:lastRenderedPageBreak/>
              <w:t xml:space="preserve">Количество и счет. </w:t>
            </w:r>
            <w:r w:rsidRPr="00E63270">
              <w:rPr>
                <w:rFonts w:ascii="Times New Roman" w:hAnsi="Times New Roman"/>
                <w:sz w:val="24"/>
                <w:szCs w:val="24"/>
              </w:rPr>
              <w:t>Дать детям</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представление о том, что</w:t>
            </w:r>
          </w:p>
          <w:p w:rsidR="00E7658A"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 xml:space="preserve">множество(«много») может состоять изразных по качеству элементов:предметов разного </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цвета, размера,формы; учить сравнивать частимножества, определяяих равенство или неравенство наоснове составления пар предметов</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(не прибегая к счету). Вводить в речьдетей выражения: «Здесь много</w:t>
            </w:r>
            <w:r w:rsidR="00E7658A">
              <w:rPr>
                <w:rFonts w:ascii="Times New Roman" w:hAnsi="Times New Roman"/>
                <w:sz w:val="24"/>
                <w:szCs w:val="24"/>
              </w:rPr>
              <w:t xml:space="preserve"> кружков, од</w:t>
            </w:r>
            <w:r w:rsidRPr="00E63270">
              <w:rPr>
                <w:rFonts w:ascii="Times New Roman" w:hAnsi="Times New Roman"/>
                <w:sz w:val="24"/>
                <w:szCs w:val="24"/>
              </w:rPr>
              <w:t>ни — красного цвета, а другие —синего; красных кружков больше,чем синих,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 синих меньше, чем красных» или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«красных и синих кружков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поровну».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считать до 5 (на основе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наглядности), пользуясь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правильнымиприемами счета: называтьчислительные по порядку;соотносить каждое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числительное только с одним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предметом пересчитываемой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группы; относить последнее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числительное ко всем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пересчитанным предметам,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например: «Один, два, три — всего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три кружка». Сравнивать две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группы предметов,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именуемые числами 1–2, 2–2, 2–3,</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3–3, 3–4, 4–4, 4–5, 5–5.</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представления 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порядковом счете, учить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правильно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пользоваться количественными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порядковыми числительными,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отвечать на вопросы «Сколько?»,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«Который по счету?», «На которомместе?». Формировать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представление о равенстве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неравенстве групп на основе счета: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«Здесь один, два зайчика, а здесь одна, две, три елочки. Елочек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больше, чем зайчиков; 3 больше,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чем 2, а 2 меньше, чем 3».</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уравнивать неравные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группы двумя способами, добавляякменьшей группе один</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(недостающий) предмет или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убирая из большейгруппы один (лишний) предмет(«К 2 зайчикам добавили 1зайчика, стало 3 зайчика и елочектоже 3. Елочек и зайчиков поровну— 3 и 3» или: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«Елочек больше (3), а зайчиков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меньше (2). Убрали 1 елочку, их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сталотоже 2. Елочек и зайчиков сталопоровну: 2 и 2»).</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Отсчитывать предметы из</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большего количества;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выкладывать, приносить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определенное количество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в соответствии 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образцом илизаданным числом в пределах 5(отсчитай 4 петушка, принеси 3зайчика).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основе счета устанавливать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равенство (неравенство) групп</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в ситуациях, когда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в группах расположены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разномрасстоянии друг от друга, когдаони отличаются по размерам, по формерасположения в пространстве.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Величина. </w:t>
            </w:r>
            <w:r w:rsidRPr="00E63270">
              <w:rPr>
                <w:rFonts w:ascii="Times New Roman" w:hAnsi="Times New Roman"/>
                <w:sz w:val="24"/>
                <w:szCs w:val="24"/>
              </w:rPr>
              <w:t>Совершенствовать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умение сравнивать два предмета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величине (длине, ширине,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высоте), а также учить сравнивать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два предмета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толщине путем непосредственного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наложения или приложения их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друг кдругу; отражать результаты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сравнения в речи, используя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прилагательные(длиннее — короче, шире — уже,выше — ниже, толще — тоньшеили равные(одинаковые) по длине, ширине,высоте, толщине).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сравнивать предметы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двум признакам величины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(красная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лента длиннее и шире зеленой,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желтый шарфик короче и уже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синего).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Устанавливать размерные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отношения между 3–5 предметами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разнойдлины (ширины, высоты),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толщины, располагать их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определенной последовательности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в порядке убывания или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нарастания величины. Вводить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активную речь детей понятия,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обозначающие размерные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отношения предметов (эта (красная) башенка — самая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высокая, эта (оранжевая) —</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пониже,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эта (розовая) — еще ниже, а эта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(желтая) — самая низкая» и т. д.).</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Форма. </w:t>
            </w:r>
            <w:r w:rsidRPr="00E63270">
              <w:rPr>
                <w:rFonts w:ascii="Times New Roman" w:hAnsi="Times New Roman"/>
                <w:sz w:val="24"/>
                <w:szCs w:val="24"/>
              </w:rPr>
              <w:t>Развивать представление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 геометрических фигурах: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круге, квадрате, треугольнике, 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также шаре, кубе. Учить выделять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особыепризнаки фигур с помощьюзрительного и осязательно-двигательного анализаторов(наличие или отсутствие углов,устойчивость, подвижность и др.).</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детей 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прямоугольником, сравнивая его 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кругом, квадратом,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треугольником. Учить различать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называть прямоугольник, его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элементы: углы и стороны.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представление о том,что фигуры могут быть разныхразмеров: большой — маленькийкуб (шар, круг, квадрат,треугольник, прямоугольник).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соотносить форму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с известными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геометрическимифигурами: тарелка — круг, платок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 квадрат, мяч — шар, окно,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дверь — прямоугольник и др.</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Ориентировка в пространстве.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умения определять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пространственные направления от себя, двигаться в заданном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направлении(вперед — назад, направо —налево, вверх — вниз); обозначатьсловамиположение предметов поотношению к себе (передо мнойстол, справа от</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меня дверь, слева — окно, сзади наполках — игрушки).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пространственными отношениями: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далеко — близко(дом стоит близко, а березка растетдалеко).</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Ориентировка во времени.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 детей 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частях суток, их характерных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особенностях, последовательности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(утро — день — вечер — ночь).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Объяснить значение слов: «вчера»,</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«сегодня», «завтра».</w:t>
            </w:r>
          </w:p>
        </w:tc>
        <w:tc>
          <w:tcPr>
            <w:tcW w:w="3827" w:type="dxa"/>
          </w:tcPr>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b/>
                <w:bCs/>
                <w:sz w:val="24"/>
                <w:szCs w:val="24"/>
              </w:rPr>
              <w:lastRenderedPageBreak/>
              <w:t xml:space="preserve">Количество и счет. </w:t>
            </w:r>
            <w:r w:rsidRPr="00E63270">
              <w:rPr>
                <w:rFonts w:ascii="Times New Roman" w:hAnsi="Times New Roman"/>
                <w:sz w:val="24"/>
                <w:szCs w:val="24"/>
              </w:rPr>
              <w:t>Учить создаватьмножества (группы предметов)из разных по качеству элементов(предметов разного цвета, размера,формы, назначения; звуков,</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движений); разбивать множества начастии воссоединять их; устанавливатьотношения между целыммножествоми каждой его частью, понимать, чтомножество больше части, а часть меньше целого множества;сравнивать разные части множествана основе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счета и соотнесения элементов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один к одному;</w:t>
            </w:r>
          </w:p>
          <w:p w:rsidR="0086521B" w:rsidRPr="00E63270" w:rsidRDefault="00E7658A"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w:t>
            </w:r>
            <w:r w:rsidR="0086521B" w:rsidRPr="00E63270">
              <w:rPr>
                <w:rFonts w:ascii="Times New Roman" w:hAnsi="Times New Roman"/>
                <w:sz w:val="24"/>
                <w:szCs w:val="24"/>
              </w:rPr>
              <w:t>пределятьбольшую (меньшую) частьмножества или их равенство.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считать до 10;последовательно знакомить 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образованием каждого числа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пределах от 5 до 10 (на наглядной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основе).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Сравнивать рядом стоящие числа впределах 10 на основе сравнения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конкретных множеств; получать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равенство из неравенства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(неравенство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из равенства), добавляя к меньшему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количеству один предмет или убирая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 большего количества один</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 («7 меньше 8, если к 7</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добавить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 предмет, будет 8, поровну», «8</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больше 7; если из 8 предметов убрать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один, то станет по 7, поровну»).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 понимать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отношения рядом стоящих чисел</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(5 &lt; 6 на 1, 6 &gt; 5 на 1).</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Отсчитывать предметы из большогоколичества по образцу и заданному числу (в пределах 10).</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 умение считать впрямом и обратном порядке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пределах 10). Счита</w:t>
            </w:r>
            <w:r w:rsidR="00E7658A">
              <w:rPr>
                <w:rFonts w:ascii="Times New Roman" w:hAnsi="Times New Roman"/>
                <w:sz w:val="24"/>
                <w:szCs w:val="24"/>
              </w:rPr>
              <w:t xml:space="preserve">ть предметы на ощупь, считать и </w:t>
            </w:r>
            <w:r w:rsidRPr="00E63270">
              <w:rPr>
                <w:rFonts w:ascii="Times New Roman" w:hAnsi="Times New Roman"/>
                <w:sz w:val="24"/>
                <w:szCs w:val="24"/>
              </w:rPr>
              <w:t>воспроизводитьколичество звуков, движений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образцу и заданному числу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пределах 10).</w:t>
            </w:r>
          </w:p>
          <w:p w:rsidR="0086521B" w:rsidRPr="00E63270" w:rsidRDefault="00E7658A" w:rsidP="00E7658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Сколько?», «Который?» </w:t>
            </w:r>
            <w:r w:rsidR="0086521B" w:rsidRPr="00E63270">
              <w:rPr>
                <w:rFonts w:ascii="Times New Roman" w:hAnsi="Times New Roman"/>
                <w:sz w:val="24"/>
                <w:szCs w:val="24"/>
              </w:rPr>
              <w:t>(«Какой?») иправильно отвечать на них.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формировать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представление о равенстве: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определять равноеколичество в группах, состоящих изразных предметов; правильнообобщать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числовые значения на основе счета исравнения групп (здесь 5 петушков,5 матрешек, 5 машин — </w:t>
            </w:r>
            <w:r w:rsidRPr="00E63270">
              <w:rPr>
                <w:rFonts w:ascii="Times New Roman" w:hAnsi="Times New Roman"/>
                <w:sz w:val="24"/>
                <w:szCs w:val="24"/>
              </w:rPr>
              <w:lastRenderedPageBreak/>
              <w:t>всехигрушек поровну — по 5).</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Упражнять детей в понимании того,что число не зависит от вели-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чины предметов, расстояния междупредметами, формы, их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расположения, а также направления</w:t>
            </w:r>
          </w:p>
          <w:p w:rsidR="0086521B" w:rsidRPr="00E63270" w:rsidRDefault="00781BAC" w:rsidP="00E7658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счета (справа налево, слева </w:t>
            </w:r>
            <w:r w:rsidR="0086521B" w:rsidRPr="00E63270">
              <w:rPr>
                <w:rFonts w:ascii="Times New Roman" w:hAnsi="Times New Roman"/>
                <w:sz w:val="24"/>
                <w:szCs w:val="24"/>
              </w:rPr>
              <w:t>направо, слюбогопредмета).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с количественным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составом числа из единиц в пределах5 на конкретном материале: 5 — этоодин, еще один, еще один, еще одиниеще один.</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Величина. </w:t>
            </w:r>
            <w:r w:rsidRPr="00E63270">
              <w:rPr>
                <w:rFonts w:ascii="Times New Roman" w:hAnsi="Times New Roman"/>
                <w:sz w:val="24"/>
                <w:szCs w:val="24"/>
              </w:rPr>
              <w:t>Учить устанавливать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размерные отношения между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5–10 предметами разной длины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(высоты, ширины) или толщины: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систематизировать предметы, располагая их в возрастающем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(убывающем)порядке по величине; отражать вречи порядок расположения</w:t>
            </w:r>
          </w:p>
          <w:p w:rsidR="0086521B" w:rsidRPr="00E63270" w:rsidRDefault="00781BAC"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w:t>
            </w:r>
            <w:r w:rsidR="0086521B" w:rsidRPr="00E63270">
              <w:rPr>
                <w:rFonts w:ascii="Times New Roman" w:hAnsi="Times New Roman"/>
                <w:sz w:val="24"/>
                <w:szCs w:val="24"/>
              </w:rPr>
              <w:t>редметови соотношение между ними поразмеру: «Розовая лента — самаяширокая,фиолетовая — немного уже, красная— еще уже, но она шире желтой, азеленая уже желтой и всех остальныхлент» и т. д.</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Сравнивать два предмета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величине (длине, ширине, высоте)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опосредованно — с помощью</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третьего (условной меры), равного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одному изсравниваемых предметов.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Развивать глазомер, умение находитьпредметы длиннее (короче), выше(ниже), шире (уже), толще (тоньше)образца и равные ему.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понятие о том, что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 (лист бумаги, лента, круг,</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квадрат и др.) можно разделить 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несколько равных частей (на две,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четыре).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называть части, полученные отделения, сравнивать целое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части, понимать, что целый предметбольше каждой своей части, а частьменьше целого.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Форма. </w:t>
            </w:r>
            <w:r w:rsidRPr="00E63270">
              <w:rPr>
                <w:rFonts w:ascii="Times New Roman" w:hAnsi="Times New Roman"/>
                <w:sz w:val="24"/>
                <w:szCs w:val="24"/>
              </w:rPr>
              <w:t>Познакомить детей с оваломна основе сравнения его с кругоми прямоугольником.  Дать представление очетырехугольнике: подвести 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пониманию того, чтоквадрат и прямоугольник являются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разновидностями четырехугольника.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у детей геометрическую</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зоркость: умение анализировать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сравнивать предметы по форме,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находить в ближайшем окружении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одинаковой и разной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формы: книги, картина, одеяла,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крышкистолов — прямоугольные, поднос иблюдо — овальные, тарелки —круглые и т. д.</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представления о том, какиз одной формы сделать другую.</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Ориентировка в пространстве.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Совершенствовать умение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ориентироваться в окружающем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пространстве; понимать смысл</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пространственных отношений</w:t>
            </w:r>
          </w:p>
          <w:p w:rsidR="0086521B" w:rsidRPr="00E63270" w:rsidRDefault="00781BAC" w:rsidP="00E7658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(вверху — внизу, впереди </w:t>
            </w:r>
            <w:r w:rsidR="0086521B" w:rsidRPr="00E63270">
              <w:rPr>
                <w:rFonts w:ascii="Times New Roman" w:hAnsi="Times New Roman"/>
                <w:sz w:val="24"/>
                <w:szCs w:val="24"/>
              </w:rPr>
              <w:t>(спереди)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сзади (за), слева — справа, между,рядом с, около); двигаться в заданномнаправлении,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меняя его по сигналу, а также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соответствии со знаками —</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указателяминаправления движения (вперед,назад, налево, направо и т. п.);определять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свое местонахождение среди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окружающих людей и предметов: «Ястою между Олей и Таней, за Мишей,позади (сзади) Кати, перед Наташей,около Юры»; обозначать в речивзаимное расположение предметов: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«Справаот куклы сидит заяц, а слева от куклы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стоит лошадка, сзади — мишка, 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впереди — машина».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ориентироваться на листе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бумаги (справа — слева, вверху —</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внизу, в середине, в углу).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Ориентировка во времени. </w:t>
            </w:r>
            <w:r w:rsidRPr="00E63270">
              <w:rPr>
                <w:rFonts w:ascii="Times New Roman" w:hAnsi="Times New Roman"/>
                <w:sz w:val="24"/>
                <w:szCs w:val="24"/>
              </w:rPr>
              <w:t>Дать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детям представление о том, что утро,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вечер, день и ночь составляют сутки.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на конкретных примерах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устанавливать последовательность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различных событий: что было раньше(сначала), что позже </w:t>
            </w:r>
            <w:r w:rsidRPr="00E63270">
              <w:rPr>
                <w:rFonts w:ascii="Times New Roman" w:hAnsi="Times New Roman"/>
                <w:sz w:val="24"/>
                <w:szCs w:val="24"/>
              </w:rPr>
              <w:lastRenderedPageBreak/>
              <w:t>(потом),</w:t>
            </w:r>
            <w:r w:rsidR="003A55FB">
              <w:rPr>
                <w:rFonts w:ascii="Times New Roman" w:hAnsi="Times New Roman"/>
                <w:sz w:val="24"/>
                <w:szCs w:val="24"/>
              </w:rPr>
              <w:t xml:space="preserve"> о</w:t>
            </w:r>
            <w:r w:rsidRPr="00E63270">
              <w:rPr>
                <w:rFonts w:ascii="Times New Roman" w:hAnsi="Times New Roman"/>
                <w:sz w:val="24"/>
                <w:szCs w:val="24"/>
              </w:rPr>
              <w:t>пределять, какой день сегодня,какой был вчера, какой будет завтра.</w:t>
            </w:r>
          </w:p>
        </w:tc>
        <w:tc>
          <w:tcPr>
            <w:tcW w:w="4166" w:type="dxa"/>
          </w:tcPr>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b/>
                <w:bCs/>
                <w:sz w:val="24"/>
                <w:szCs w:val="24"/>
              </w:rPr>
              <w:lastRenderedPageBreak/>
              <w:t xml:space="preserve">Количество и счет. </w:t>
            </w:r>
            <w:r w:rsidRPr="00E63270">
              <w:rPr>
                <w:rFonts w:ascii="Times New Roman" w:hAnsi="Times New Roman"/>
                <w:sz w:val="24"/>
                <w:szCs w:val="24"/>
              </w:rPr>
              <w:t>Развивать общие</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представления о множестве:</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умение формировать множества по</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заданным основаниям, видеть</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составные части множества, в</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которых предметы отличаются</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определеннымипризнаками.</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Упражнять в объединении,</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дополнении множеств, удалении из</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множества части или отдельных его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частей. Устанавливать отношения междуотдельными частями множества, а</w:t>
            </w:r>
            <w:r w:rsidR="00E7658A">
              <w:rPr>
                <w:rFonts w:ascii="Times New Roman" w:hAnsi="Times New Roman"/>
                <w:sz w:val="24"/>
                <w:szCs w:val="24"/>
              </w:rPr>
              <w:t xml:space="preserve"> также целым </w:t>
            </w:r>
            <w:r w:rsidRPr="00E63270">
              <w:rPr>
                <w:rFonts w:ascii="Times New Roman" w:hAnsi="Times New Roman"/>
                <w:sz w:val="24"/>
                <w:szCs w:val="24"/>
              </w:rPr>
              <w:t>множеством и каждойего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частью на основе счета, составления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пар предметов или соединения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стрелками.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 навыки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количественного и порядкового счета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пределах 10. Познакомить со счетом впределах 20 без операций над</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числами.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числами второго десятка.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 понимание отношений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между числами натурального ряда (7</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больше 6 на 1, а 6 меньше 7 на 1),</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умение увеличивать и уменьшать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каждое число на 1 (в пределах 10).</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Учить называть числа в прямом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обратном порядке (устный счет),</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последующее и предыдущее число 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названному или обозначенному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цифрой, определять пропущенное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число.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составом чисел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пределах 10.</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раскладывать число на два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меньших и составлять из двух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меньших большее (в пределах 10, 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наглядной основе).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с монетами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достоинством 1, 5, 10 копеек, 1, 2, 5,</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10 рублей (различение, набор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размен монет). Учить на наглядной основесоставлять и решать простые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арифметические задачи на сложение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 большему прибавляется меньшее)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на вычитание (вычитаемое меньше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остатка); при решении задач</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пользоватьсязнаками действий: плюс (+), минус (–) и знаком отношения равно (=).</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Величина. </w:t>
            </w:r>
            <w:r w:rsidRPr="00E63270">
              <w:rPr>
                <w:rFonts w:ascii="Times New Roman" w:hAnsi="Times New Roman"/>
                <w:sz w:val="24"/>
                <w:szCs w:val="24"/>
              </w:rPr>
              <w:t>Учить считать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заданной мере, когда за единицу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счетапринимается не один, а несколькопредметов или часть предмета.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Делить предмет на 2–8 и более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равных частей путем сгибания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предмета(бумаги, ткани и др.), а такжеиспользуя условную меру; правильнообозначать части целого (половина, одначасть из двух (одна вторая), две частииз четырех (две четвертых) и т. д.);устанавливать </w:t>
            </w:r>
            <w:r w:rsidRPr="00E63270">
              <w:rPr>
                <w:rFonts w:ascii="Times New Roman" w:hAnsi="Times New Roman"/>
                <w:sz w:val="24"/>
                <w:szCs w:val="24"/>
              </w:rPr>
              <w:lastRenderedPageBreak/>
              <w:t>соотношение целого ичасти, размера частей; находить частицелого и целое по известным частям.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 детей первоначальные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измерительные умения. Учить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измерять длину, ширину, высоту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(отрезки прямых линий) 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помощью условной меры (бумаги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клетку).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 измерять объем жидких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сыпучих веществ с помощью</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условной меры. Дать представления о весе предметови способах его измерения.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Сравнивать вес предметов (тяжелее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легче) путем взвешивания их 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ладонях. Познакомить с весами.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представление о том, что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результат измерения (длины, веса,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объема предметов) зависит от</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sz w:val="24"/>
                <w:szCs w:val="24"/>
              </w:rPr>
              <w:t xml:space="preserve">величины условной меры. </w:t>
            </w:r>
            <w:r w:rsidRPr="00E63270">
              <w:rPr>
                <w:rFonts w:ascii="Times New Roman" w:hAnsi="Times New Roman"/>
                <w:b/>
                <w:bCs/>
                <w:sz w:val="24"/>
                <w:szCs w:val="24"/>
              </w:rPr>
              <w:t>Форма.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Уточнить знание известных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геометрических фигур, их эле-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ментов (вершины, углы, стороны)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некоторых их свойств.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Дать представление 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многоугольнике (на примере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треугольника 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четырехугольника), о прямой линии,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отрезке прямой*.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распознавать фигуры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независимо от их пространственного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положения, изображать, располагать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плоскости, упорядочивать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размерам, классифицировать,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группировать по цвету, форме,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размерам.</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Моделировать геометрические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фигуры; составлять из нескольких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треугольников один многоугольник,</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 нескольких маленьких квадратов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один большой прямоугольник; из</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частей круга — круг, из четырех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отрезков — четырехугольник, из двух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коротких отрезков — один длинный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т. д.; конструировать фигуры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словесному описанию и перечислению их характерных</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свойств; составлять тематические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композиции из фигур</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собственному замыслу.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Анализировать форму предметов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целом и отдельных их частей;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воссоздавать сложные по форме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 из отдельных частей по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контурным образцам, по описанию,</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представлению.</w:t>
            </w:r>
          </w:p>
          <w:p w:rsidR="0086521B" w:rsidRPr="00E63270" w:rsidRDefault="0086521B" w:rsidP="00E7658A">
            <w:pPr>
              <w:autoSpaceDE w:val="0"/>
              <w:autoSpaceDN w:val="0"/>
              <w:adjustRightInd w:val="0"/>
              <w:spacing w:after="0" w:line="240" w:lineRule="auto"/>
              <w:rPr>
                <w:rFonts w:ascii="Times New Roman" w:hAnsi="Times New Roman"/>
                <w:b/>
                <w:bCs/>
                <w:sz w:val="24"/>
                <w:szCs w:val="24"/>
              </w:rPr>
            </w:pPr>
            <w:r w:rsidRPr="00E63270">
              <w:rPr>
                <w:rFonts w:ascii="Times New Roman" w:hAnsi="Times New Roman"/>
                <w:b/>
                <w:bCs/>
                <w:sz w:val="24"/>
                <w:szCs w:val="24"/>
              </w:rPr>
              <w:t>Ориентировка в пространстве.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 ориентироваться 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ограниченной территории (лист</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бумаги, учебная доска, страница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тетради,книги и т. д.); располагать предметыи их изображения в указанном направлении, отражать в речи ихпространственное расположение(вверху,внизу, выше, ниже, слева, справа,левее, правее, в левом верхнемправомнижнем) углу, перед, за, между,рядом и др.).</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с планом, схемой,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маршрутом, картой. Развивать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способность к моделированию</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пространственных отношений между</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объектами в виде рисунка, плана,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схемы.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«читать» простейшую</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графическую информацию,</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обозначающую пространственные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отношения объектов и направление их движения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пространстве: слева направо, справа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налево, снизу вверх, сверху вниз;</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самостоятельно передвигаться в</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пространстве, ориентируясь на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условныеобозначения (знаки и символы).</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Ориентировка во времени. </w:t>
            </w:r>
            <w:r w:rsidRPr="00E63270">
              <w:rPr>
                <w:rFonts w:ascii="Times New Roman" w:hAnsi="Times New Roman"/>
                <w:sz w:val="24"/>
                <w:szCs w:val="24"/>
              </w:rPr>
              <w:t>Дать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детям элементарные представления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времени: его текучести,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периодичности, необратимости,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последовательности всех дней</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недели, месяцев, времен года.</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пользоваться в речи</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понятиями: «сначала», «потом», «до»,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«после», «раньше», «позже», «в одно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то же время».</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«чувство времени», умение</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беречь время, регулировать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свою деятельность в соответствии со</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временем; различать длительность</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отдельных временных интервалов (1</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минута, 10 минут, 1 час).</w:t>
            </w:r>
          </w:p>
          <w:p w:rsidR="0086521B" w:rsidRPr="00E63270" w:rsidRDefault="0086521B" w:rsidP="00E7658A">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определять время по часам с</w:t>
            </w:r>
          </w:p>
          <w:p w:rsidR="0086521B" w:rsidRPr="00E63270" w:rsidRDefault="0086521B" w:rsidP="00E7658A">
            <w:pPr>
              <w:spacing w:after="0" w:line="240" w:lineRule="auto"/>
              <w:rPr>
                <w:rFonts w:ascii="Times New Roman" w:hAnsi="Times New Roman"/>
                <w:sz w:val="24"/>
                <w:szCs w:val="24"/>
              </w:rPr>
            </w:pPr>
            <w:r w:rsidRPr="00E63270">
              <w:rPr>
                <w:rFonts w:ascii="Times New Roman" w:hAnsi="Times New Roman"/>
                <w:sz w:val="24"/>
                <w:szCs w:val="24"/>
              </w:rPr>
              <w:t>точностью до 1 часа.</w:t>
            </w:r>
          </w:p>
        </w:tc>
      </w:tr>
    </w:tbl>
    <w:p w:rsidR="0086521B" w:rsidRDefault="0086521B" w:rsidP="008723C9">
      <w:pPr>
        <w:jc w:val="both"/>
        <w:rPr>
          <w:rFonts w:ascii="Times New Roman" w:hAnsi="Times New Roman"/>
          <w:sz w:val="24"/>
          <w:szCs w:val="24"/>
        </w:rPr>
      </w:pPr>
    </w:p>
    <w:p w:rsidR="003A55FB" w:rsidRPr="00E63270" w:rsidRDefault="003A55FB"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52"/>
        <w:gridCol w:w="3380"/>
        <w:gridCol w:w="3195"/>
        <w:gridCol w:w="2934"/>
        <w:gridCol w:w="4253"/>
      </w:tblGrid>
      <w:tr w:rsidR="0086521B" w:rsidRPr="00E63270" w:rsidTr="009D7274">
        <w:tc>
          <w:tcPr>
            <w:tcW w:w="15614" w:type="dxa"/>
            <w:gridSpan w:val="5"/>
            <w:vAlign w:val="center"/>
          </w:tcPr>
          <w:p w:rsidR="0086521B" w:rsidRPr="00E63270" w:rsidRDefault="0086521B" w:rsidP="009D7274">
            <w:pPr>
              <w:spacing w:after="0" w:line="240" w:lineRule="auto"/>
              <w:jc w:val="center"/>
              <w:rPr>
                <w:rFonts w:ascii="Times New Roman" w:hAnsi="Times New Roman"/>
                <w:b/>
                <w:sz w:val="24"/>
                <w:szCs w:val="24"/>
              </w:rPr>
            </w:pPr>
            <w:r w:rsidRPr="00E63270">
              <w:rPr>
                <w:rFonts w:ascii="Times New Roman" w:hAnsi="Times New Roman"/>
                <w:b/>
                <w:bCs/>
                <w:sz w:val="24"/>
                <w:szCs w:val="24"/>
              </w:rPr>
              <w:t>Ознакомление с миром природы</w:t>
            </w:r>
          </w:p>
        </w:tc>
      </w:tr>
      <w:tr w:rsidR="0086521B" w:rsidRPr="00E63270" w:rsidTr="009D7274">
        <w:tc>
          <w:tcPr>
            <w:tcW w:w="1716"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B2355F" w:rsidP="009D727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3354"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3118"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3260"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4166"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c>
          <w:tcPr>
            <w:tcW w:w="1716" w:type="dxa"/>
          </w:tcPr>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детей с доступными явлениями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узнавать в натуре,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картинках,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игрушках домашних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(кошку,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собаку, корову, курицу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 и их детенышей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называть 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Узнавать на картинке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некоторых диких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(медведя,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зайца, лису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др.) и называть 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Вместе с </w:t>
            </w:r>
            <w:r w:rsidRPr="00E63270">
              <w:rPr>
                <w:rFonts w:ascii="Times New Roman" w:hAnsi="Times New Roman"/>
                <w:sz w:val="24"/>
                <w:szCs w:val="24"/>
              </w:rPr>
              <w:lastRenderedPageBreak/>
              <w:t>детьми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наблюдать за птицами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насекомыми на участке,за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рыбками в аквариуме;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подкармливать птиц.</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различать по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внешнему виду овощи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(помидор, огурец,</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морковь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др.) и фрукты (яблоко,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груша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 замечать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красоту природы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разное время года.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бережное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отношение к животным.</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основам</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взаимодействия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природой (рассматривать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 и животных, не нанося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им вред; одеваться по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погоде).</w:t>
            </w:r>
          </w:p>
          <w:p w:rsidR="0086521B" w:rsidRPr="00E63270" w:rsidRDefault="0086521B" w:rsidP="003A55FB">
            <w:pPr>
              <w:autoSpaceDE w:val="0"/>
              <w:autoSpaceDN w:val="0"/>
              <w:adjustRightInd w:val="0"/>
              <w:spacing w:after="0" w:line="240" w:lineRule="auto"/>
              <w:rPr>
                <w:rFonts w:ascii="Times New Roman" w:hAnsi="Times New Roman"/>
                <w:b/>
                <w:bCs/>
                <w:i/>
                <w:iCs/>
                <w:sz w:val="24"/>
                <w:szCs w:val="24"/>
              </w:rPr>
            </w:pPr>
            <w:r w:rsidRPr="00E63270">
              <w:rPr>
                <w:rFonts w:ascii="Times New Roman" w:hAnsi="Times New Roman"/>
                <w:b/>
                <w:bCs/>
                <w:i/>
                <w:iCs/>
                <w:sz w:val="24"/>
                <w:szCs w:val="24"/>
              </w:rPr>
              <w:t>Сезонные наблюдения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Осень. </w:t>
            </w:r>
            <w:r w:rsidRPr="00E63270">
              <w:rPr>
                <w:rFonts w:ascii="Times New Roman" w:hAnsi="Times New Roman"/>
                <w:sz w:val="24"/>
                <w:szCs w:val="24"/>
              </w:rPr>
              <w:t>Обращать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внимание детей 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осенние изменения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похолодало, на деревьях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пожелтели и опадают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листья. Формировать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 том, что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осенью созревают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многие овощи и фрукты.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Зима. </w:t>
            </w:r>
            <w:r w:rsidRPr="00E63270">
              <w:rPr>
                <w:rFonts w:ascii="Times New Roman" w:hAnsi="Times New Roman"/>
                <w:sz w:val="24"/>
                <w:szCs w:val="24"/>
              </w:rPr>
              <w:t>Формировать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 зимних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природных явлениях: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стало холодно, идет снег.</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Привлекать к участию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зимних забавах (катание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с горки и на </w:t>
            </w:r>
            <w:r w:rsidRPr="00E63270">
              <w:rPr>
                <w:rFonts w:ascii="Times New Roman" w:hAnsi="Times New Roman"/>
                <w:sz w:val="24"/>
                <w:szCs w:val="24"/>
              </w:rPr>
              <w:lastRenderedPageBreak/>
              <w:t>санках, игра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снежки, лепка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снеговика и т. п.).</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Весна. </w:t>
            </w:r>
            <w:r w:rsidRPr="00E63270">
              <w:rPr>
                <w:rFonts w:ascii="Times New Roman" w:hAnsi="Times New Roman"/>
                <w:sz w:val="24"/>
                <w:szCs w:val="24"/>
              </w:rPr>
              <w:t>Формировать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весенних изменениях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потеплело, тает снег;</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появились лужи, травка,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насекомые; набухли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почки.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Лето. </w:t>
            </w:r>
            <w:r w:rsidRPr="00E63270">
              <w:rPr>
                <w:rFonts w:ascii="Times New Roman" w:hAnsi="Times New Roman"/>
                <w:sz w:val="24"/>
                <w:szCs w:val="24"/>
              </w:rPr>
              <w:t>Наблюдать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природные изменения: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яркое солнце, жарко,</w:t>
            </w:r>
          </w:p>
          <w:p w:rsidR="0086521B" w:rsidRPr="00E63270" w:rsidRDefault="0086521B" w:rsidP="003A55FB">
            <w:pPr>
              <w:spacing w:after="0" w:line="240" w:lineRule="auto"/>
              <w:rPr>
                <w:rFonts w:ascii="Times New Roman" w:hAnsi="Times New Roman"/>
                <w:sz w:val="24"/>
                <w:szCs w:val="24"/>
              </w:rPr>
            </w:pPr>
            <w:r w:rsidRPr="00E63270">
              <w:rPr>
                <w:rFonts w:ascii="Times New Roman" w:hAnsi="Times New Roman"/>
                <w:sz w:val="24"/>
                <w:szCs w:val="24"/>
              </w:rPr>
              <w:t>летают бабочки.</w:t>
            </w:r>
          </w:p>
        </w:tc>
        <w:tc>
          <w:tcPr>
            <w:tcW w:w="3354" w:type="dxa"/>
          </w:tcPr>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Расширять представления детей о растениях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Продолжать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домашними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животными и ихдетенышами,особенностями ихповедения и питания.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детей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обитателями уголка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 аквариумными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рыбками и декоративными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птицами (волнистыми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попугайчиками,канарейками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диких животных (медведь,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лиса, белка,еж и др.). Учить узнаватьлягушку.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наблюдать за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птицами, прилетающими 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участок (ворона, голубь,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синица, воробей, снегирь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 подкармливать 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зимой.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 насекомых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(бабочка, майский жук,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божья коровка, стрекоза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отличать и называть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внешнему виду: овощи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(огурец, помидор, морковь,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репа и др.), фрукты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(яблоко, груша, персики и др.), ягоды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(малина, смородина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некоторыми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растениями данной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местности: с деревьями,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цветущими травянистыми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растениями (одуванчик,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мать-и-мачеха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комнатными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растениями (фикус, герань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др.). Дать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том, что для роста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растений нужны земля,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вода и воздух.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характерными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особенностями следующих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друг за другом времен года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теми изменениями,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которые происходят в связи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этим в жизни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деятельности взрослых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Дать представления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свойствах воды (льется,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переливается, нагревается,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охлаждается), песка (сухой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рассыпается, влажный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лепится),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снега (холодный, белый, от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тепла — тает).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Учить отражать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полученные впечатления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речи и продуктивных видах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  понимать простейшие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взаимосвязи в природе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(если растение не полить,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оно может засохнуть и 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правилами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поведения в природе (не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рвать без надобности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 не ломать ветки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деревьев, не трогать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и др.).</w:t>
            </w:r>
          </w:p>
          <w:p w:rsidR="0086521B" w:rsidRPr="00E63270" w:rsidRDefault="0086521B" w:rsidP="003A55FB">
            <w:pPr>
              <w:autoSpaceDE w:val="0"/>
              <w:autoSpaceDN w:val="0"/>
              <w:adjustRightInd w:val="0"/>
              <w:spacing w:after="0" w:line="240" w:lineRule="auto"/>
              <w:rPr>
                <w:rFonts w:ascii="Times New Roman" w:hAnsi="Times New Roman"/>
                <w:b/>
                <w:bCs/>
                <w:i/>
                <w:iCs/>
                <w:sz w:val="24"/>
                <w:szCs w:val="24"/>
              </w:rPr>
            </w:pPr>
            <w:r w:rsidRPr="00E63270">
              <w:rPr>
                <w:rFonts w:ascii="Times New Roman" w:hAnsi="Times New Roman"/>
                <w:b/>
                <w:bCs/>
                <w:i/>
                <w:iCs/>
                <w:sz w:val="24"/>
                <w:szCs w:val="24"/>
              </w:rPr>
              <w:t>Сезонные наблюдения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Осень. </w:t>
            </w:r>
            <w:r w:rsidRPr="00E63270">
              <w:rPr>
                <w:rFonts w:ascii="Times New Roman" w:hAnsi="Times New Roman"/>
                <w:sz w:val="24"/>
                <w:szCs w:val="24"/>
              </w:rPr>
              <w:t>Учить замечать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изменения в природе: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становится холоднее,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идут дожди, люди надевают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теплые вещи, листья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начинают изменять окраску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опадать, птицы улетают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теплые края.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том, что осенью собирают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урожай овощей и фруктов.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различать по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внешнему виду, вкусу,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форме наиболее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распространенные овощи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фрукты и называть 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Зима. </w:t>
            </w:r>
            <w:r w:rsidRPr="00E63270">
              <w:rPr>
                <w:rFonts w:ascii="Times New Roman" w:hAnsi="Times New Roman"/>
                <w:sz w:val="24"/>
                <w:szCs w:val="24"/>
              </w:rPr>
              <w:t>Расширять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характерных особенностях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зимней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природы (холодно, идет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снег; люди надевают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зимнюю одежду). Организовывать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наблюдения за птицами,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прилетающими на участок,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подкармливать их. Учить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замечать красоту зимней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 деревья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снежном уборе, пушистый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снег, прозрачные льдинки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т.д.; участвовать в катании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горки на санках, лепке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поделок из снега,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украшении снежных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построек.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Весна. </w:t>
            </w:r>
            <w:r w:rsidRPr="00E63270">
              <w:rPr>
                <w:rFonts w:ascii="Times New Roman" w:hAnsi="Times New Roman"/>
                <w:sz w:val="24"/>
                <w:szCs w:val="24"/>
              </w:rPr>
              <w:t>Продолжать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характерными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особенностями весенней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 ярче светит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солнце, снег начинает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таять, становится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рыхлым, выросла трава,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распустились листья 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деревьях, появляются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бабочки и майские жуки.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 простейших связях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природе: ста-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ло пригревать солнышко —</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потеплело — появилась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травка, запели птицы,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люди заменили теплую</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одежду на облегченную.</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Показать, как сажают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крупные семена цветочных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растений и овощей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на грядки.</w:t>
            </w:r>
            <w:r w:rsidRPr="00E63270">
              <w:rPr>
                <w:rFonts w:ascii="Times New Roman" w:hAnsi="Times New Roman"/>
                <w:b/>
                <w:bCs/>
                <w:sz w:val="24"/>
                <w:szCs w:val="24"/>
              </w:rPr>
              <w:t xml:space="preserve"> Лето. </w:t>
            </w:r>
            <w:r w:rsidRPr="00E63270">
              <w:rPr>
                <w:rFonts w:ascii="Times New Roman" w:hAnsi="Times New Roman"/>
                <w:sz w:val="24"/>
                <w:szCs w:val="24"/>
              </w:rPr>
              <w:t>Расширять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 летних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изменениях в природе: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жарко, яркое солнце, цветут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 люди купаются,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летают бабочки,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появляются птенцы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гнездах.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Дать элементарные знания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садовых и огородных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растениях. Закреплять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знания о том, что летом</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созревают многие фрукты,</w:t>
            </w:r>
          </w:p>
          <w:p w:rsidR="0086521B" w:rsidRPr="00E63270" w:rsidRDefault="0086521B" w:rsidP="003A55FB">
            <w:pPr>
              <w:spacing w:after="0" w:line="240" w:lineRule="auto"/>
              <w:rPr>
                <w:rFonts w:ascii="Times New Roman" w:hAnsi="Times New Roman"/>
                <w:sz w:val="24"/>
                <w:szCs w:val="24"/>
              </w:rPr>
            </w:pPr>
            <w:r w:rsidRPr="00E63270">
              <w:rPr>
                <w:rFonts w:ascii="Times New Roman" w:hAnsi="Times New Roman"/>
                <w:sz w:val="24"/>
                <w:szCs w:val="24"/>
              </w:rPr>
              <w:t>овощи и ягоды.</w:t>
            </w:r>
          </w:p>
        </w:tc>
        <w:tc>
          <w:tcPr>
            <w:tcW w:w="3118" w:type="dxa"/>
          </w:tcPr>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Расширять представления детей оприроде.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домашними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животными, обитателями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уголка природы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золотыми рыбками,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кроме вуалехвоста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телескопа, карасем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птицами (волнистые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попугайчики, канарейки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детей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представителями класса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пресмыкающихся (яще-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рица, черепаха), 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внешним видом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способами передвижения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 ящерицыпродолговатое тело, унее есть длинный хвост,который она может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сбросить; ящерица очень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быстро бегает).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Расширятьпредставления детей онекоторых насекомых(муравей,бабочка, жук, божья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коровка).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знакомить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фруктами (яблоко,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груша, слива, персик идр.),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овощами (помидор,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огурец, морковь, свекла лук и др.) и ягодами(малина,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смородина, крыжовник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 с грибами (маслята,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опята, сыроежки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 знания детей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травянистых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комнатных растениях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(бальзамин, фикус,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хлорофитум, герань,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бегония, примула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со способами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ухода за ними.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узнавать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называть 3–4 вида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деревьев (елка, сосна,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береза,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клен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 детям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свойствах песка, глины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камня.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Организовывать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наблюдения за птицами,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прилетающими 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участок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(ворона, голубь, синица,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воробей, снегирь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подкармливать их зимой.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детей об</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условиях, необходимых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для жизни людей,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растений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(воздух, вода, питание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 п.). Учить детей замечать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изменения в природе.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 об охране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растений и животных.</w:t>
            </w:r>
          </w:p>
          <w:p w:rsidR="0086521B" w:rsidRPr="00E63270" w:rsidRDefault="0086521B" w:rsidP="003A55FB">
            <w:pPr>
              <w:autoSpaceDE w:val="0"/>
              <w:autoSpaceDN w:val="0"/>
              <w:adjustRightInd w:val="0"/>
              <w:spacing w:after="0" w:line="240" w:lineRule="auto"/>
              <w:rPr>
                <w:rFonts w:ascii="Times New Roman" w:hAnsi="Times New Roman"/>
                <w:b/>
                <w:bCs/>
                <w:i/>
                <w:iCs/>
                <w:sz w:val="24"/>
                <w:szCs w:val="24"/>
              </w:rPr>
            </w:pPr>
            <w:r w:rsidRPr="00E63270">
              <w:rPr>
                <w:rFonts w:ascii="Times New Roman" w:hAnsi="Times New Roman"/>
                <w:b/>
                <w:bCs/>
                <w:i/>
                <w:iCs/>
                <w:sz w:val="24"/>
                <w:szCs w:val="24"/>
              </w:rPr>
              <w:t>Сезонные наблюдения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Осень. </w:t>
            </w:r>
            <w:r w:rsidRPr="00E63270">
              <w:rPr>
                <w:rFonts w:ascii="Times New Roman" w:hAnsi="Times New Roman"/>
                <w:sz w:val="24"/>
                <w:szCs w:val="24"/>
              </w:rPr>
              <w:t>Учить детей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замечать и называть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изменения в природе: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похолодало, осадки,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ветер, листопад,</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созревают плоды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корнеплоды, птицы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улетают на юг.</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Устанавливать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простейшие связи между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явлениями живой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неживой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 (похолодало —</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исчезли бабочки, жуки;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отцвели цветы и т. д.).</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Привлекать к участию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сборе семян растений.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Зима. </w:t>
            </w:r>
            <w:r w:rsidRPr="00E63270">
              <w:rPr>
                <w:rFonts w:ascii="Times New Roman" w:hAnsi="Times New Roman"/>
                <w:sz w:val="24"/>
                <w:szCs w:val="24"/>
              </w:rPr>
              <w:t>Учить детей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замечать изменения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природе, сравнивать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осенний и зимний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пейзажи.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Наблюдать за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поведением птиц 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улице и в уголке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 Рассматривать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сравнивать следы птиц</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снегу. Оказывать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помощь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зимующим птицам называть 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Расширять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детей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том, что в мороз вода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превращается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лед, сосульки; лед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снег в теплом помещении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Привлекать к участию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зимних забавах: катание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горки на санках,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ходьба на лыжах, лепка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поделок из снега.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Весна. </w:t>
            </w:r>
            <w:r w:rsidRPr="00E63270">
              <w:rPr>
                <w:rFonts w:ascii="Times New Roman" w:hAnsi="Times New Roman"/>
                <w:sz w:val="24"/>
                <w:szCs w:val="24"/>
              </w:rPr>
              <w:t>Учить детей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узнавать и называть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время года; выделять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признаки весны: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солнышко стало теплее,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набухли почки 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деревьях, появилась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травка, распустились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подснежники, появились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насекомые.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 детям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том, что весной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зацветают многие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комнатные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 работах,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проводимых в весенний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период в саду и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огороде. Учить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наблюдать за посадкой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всходами семян. Привлекать детей 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работам в огороде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цветниках.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lastRenderedPageBreak/>
              <w:t xml:space="preserve">Лето. </w:t>
            </w:r>
            <w:r w:rsidRPr="00E63270">
              <w:rPr>
                <w:rFonts w:ascii="Times New Roman" w:hAnsi="Times New Roman"/>
                <w:sz w:val="24"/>
                <w:szCs w:val="24"/>
              </w:rPr>
              <w:t>Расширять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детей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летних изменениях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роде: голубое чистое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небо, ярко светит солнце,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жара, люди легко одеты,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загорают, купаются.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процессе различных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видов деятельности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 свойствах песка,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воды, камней и глины.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 знания о том,</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что летом созревают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многие фрукты, овощи,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ягоды и грибы; 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подрастают</w:t>
            </w:r>
          </w:p>
          <w:p w:rsidR="0086521B" w:rsidRPr="00E63270" w:rsidRDefault="0086521B" w:rsidP="003A55FB">
            <w:pPr>
              <w:spacing w:after="0" w:line="240" w:lineRule="auto"/>
              <w:rPr>
                <w:rFonts w:ascii="Times New Roman" w:hAnsi="Times New Roman"/>
                <w:sz w:val="24"/>
                <w:szCs w:val="24"/>
              </w:rPr>
            </w:pPr>
            <w:r w:rsidRPr="00E63270">
              <w:rPr>
                <w:rFonts w:ascii="Times New Roman" w:hAnsi="Times New Roman"/>
                <w:sz w:val="24"/>
                <w:szCs w:val="24"/>
              </w:rPr>
              <w:t>детеныши.</w:t>
            </w:r>
          </w:p>
        </w:tc>
        <w:tc>
          <w:tcPr>
            <w:tcW w:w="3260" w:type="dxa"/>
          </w:tcPr>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Расширять и уточнять представления детей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природе. Учить наблюдать,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любознательность.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 представления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растениях ближайшего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окружения: деревьях,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кустарниках и травянистых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растениях. Познакомить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понятиями«лес», «луг» и «сад».</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комнатными растениями.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ухаживать за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растениями. Рассказать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способах вегетативного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размножения растений.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домашних животных, 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повадках, зависимости от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человека.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 ухаживать за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обитателями уголка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 диких животных: где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живут, как добывают пищу и готовятся кзимней спячке (ежзарывается в осенние листья,медведи зимуют в берлоге).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с птицами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(ласточка, скворец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детей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представителями классов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пресмыкающихся (ящерица, черепаха и др.)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насекомых (пчела, комар,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муха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чередовании времен года,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частей суток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их некоторых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характеристиках.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детей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многообразием родной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 с растениями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животными различных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климатических зон.</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Показать, как человек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своей жизни использует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воду, песок, глину,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камни.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Использовать в процессе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ознакомления с природой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произведения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художественной литературы,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музыки, народные приметы.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 том, что человек — часть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что он должен беречь,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охранять и защищать ее.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укреплять свое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здоровье в процессе общения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природой.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устанавливать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причинно-следственные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связи между природными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явлениями (сезон —</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растительность — труд людей).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Показать взаимодействие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живой и неживой природы.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 о значении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солнца и воздуха в жизни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человека, животных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растений</w:t>
            </w:r>
          </w:p>
          <w:p w:rsidR="0086521B" w:rsidRPr="00E63270" w:rsidRDefault="0086521B" w:rsidP="003A55FB">
            <w:pPr>
              <w:autoSpaceDE w:val="0"/>
              <w:autoSpaceDN w:val="0"/>
              <w:adjustRightInd w:val="0"/>
              <w:spacing w:after="0" w:line="240" w:lineRule="auto"/>
              <w:rPr>
                <w:rFonts w:ascii="Times New Roman" w:hAnsi="Times New Roman"/>
                <w:b/>
                <w:bCs/>
                <w:i/>
                <w:iCs/>
                <w:sz w:val="24"/>
                <w:szCs w:val="24"/>
              </w:rPr>
            </w:pPr>
            <w:r w:rsidRPr="00E63270">
              <w:rPr>
                <w:rFonts w:ascii="Times New Roman" w:hAnsi="Times New Roman"/>
                <w:b/>
                <w:bCs/>
                <w:i/>
                <w:iCs/>
                <w:sz w:val="24"/>
                <w:szCs w:val="24"/>
              </w:rPr>
              <w:t>Сезонные наблюдения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Осень. </w:t>
            </w:r>
            <w:r w:rsidRPr="00E63270">
              <w:rPr>
                <w:rFonts w:ascii="Times New Roman" w:hAnsi="Times New Roman"/>
                <w:sz w:val="24"/>
                <w:szCs w:val="24"/>
              </w:rPr>
              <w:t>Закреплять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 том, как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похолодание и сокращение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продолжительности дня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изменяют жизнь растений,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животных и человека.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детей с тем, как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некоторые животные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готовятся к зиме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(лягушки, ящерицы,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черепахи, ежи, медведи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впадают в спячку, зайцы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линяют, некоторые птицы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(гуси, утки, журавли)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улетают в теплые края).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Зима. </w:t>
            </w:r>
            <w:r w:rsidRPr="00E63270">
              <w:rPr>
                <w:rFonts w:ascii="Times New Roman" w:hAnsi="Times New Roman"/>
                <w:sz w:val="24"/>
                <w:szCs w:val="24"/>
              </w:rPr>
              <w:t>Расширять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обогащать знания детей об</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особенностях зимней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 (холода, заморозки,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снегопады, сильные ветры),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особенностях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деятельности людей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городе, на селе. Познакомить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таким природным</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явлением, как туман.</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Весна. </w:t>
            </w:r>
            <w:r w:rsidRPr="00E63270">
              <w:rPr>
                <w:rFonts w:ascii="Times New Roman" w:hAnsi="Times New Roman"/>
                <w:sz w:val="24"/>
                <w:szCs w:val="24"/>
              </w:rPr>
              <w:t>Расширять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обогащать знания детей о весенних изменениях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природе: тает снег,</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разливаются реки,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прилетают птицы, травка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цветы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быстрее появляются 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солнечной стороне, чем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тени. Наблюдать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гнездование птиц (ворон </w:t>
            </w:r>
            <w:r w:rsidRPr="00E63270">
              <w:rPr>
                <w:rFonts w:ascii="Times New Roman" w:hAnsi="Times New Roman"/>
                <w:sz w:val="24"/>
                <w:szCs w:val="24"/>
              </w:rPr>
              <w:lastRenderedPageBreak/>
              <w:t>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Лето. </w:t>
            </w:r>
            <w:r w:rsidRPr="00E63270">
              <w:rPr>
                <w:rFonts w:ascii="Times New Roman" w:hAnsi="Times New Roman"/>
                <w:sz w:val="24"/>
                <w:szCs w:val="24"/>
              </w:rPr>
              <w:t>Расширять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обогащать представления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влиянии тепла, солнечного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света на жизнь людей,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и растений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(природа «расцветает»,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много ягод, фруктов,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овощей; много корма для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зверей, птиц и 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детенышей).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Дать представления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съедобных и несъедобных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грибах (съедобные —</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маслята, опята, лисички и 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 несъедобные — мухомор,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ложный</w:t>
            </w:r>
          </w:p>
          <w:p w:rsidR="0086521B" w:rsidRPr="00E63270" w:rsidRDefault="0086521B" w:rsidP="003A55FB">
            <w:pPr>
              <w:spacing w:after="0" w:line="240" w:lineRule="auto"/>
              <w:rPr>
                <w:rFonts w:ascii="Times New Roman" w:hAnsi="Times New Roman"/>
                <w:sz w:val="24"/>
                <w:szCs w:val="24"/>
              </w:rPr>
            </w:pPr>
            <w:r w:rsidRPr="00E63270">
              <w:rPr>
                <w:rFonts w:ascii="Times New Roman" w:hAnsi="Times New Roman"/>
                <w:sz w:val="24"/>
                <w:szCs w:val="24"/>
              </w:rPr>
              <w:t>опенок).</w:t>
            </w:r>
          </w:p>
        </w:tc>
        <w:tc>
          <w:tcPr>
            <w:tcW w:w="4166" w:type="dxa"/>
          </w:tcPr>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Расширять и уточнять представления детей о деревьях,кустарниках,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травянистых растениях; растениях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луга, сада, леса.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Конкретизировать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об условиях жизни комнатных растений. Знакомить соспособами их вегетативногоразмножения(черенками, листьями, усами).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устанавливать связи между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состоянием растения и условиями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окружающей среды. Знакомить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лекарственными растениями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(подорожник, крапива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и систематизировать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знания о домашних, зимующих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перелетных птицах; домашних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и обитателях уголка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детей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дикими животными. Расширять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об особенностях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приспособления животных кокружающейсреде.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Расширять знания детей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млекопитающих, земноводных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пресмыкающихся. Знакомить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некоторыми формами защитыземноводных и пресмыкающихся от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врагов (например, уж отпугивает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врагов шипением и т. п.). Расширять представления онасекомых. Знакомить сособенностямиих жизни (муравьи, пчелы, осыживут большими семьями, муравьи— вмуравейниках, пчелы — в дуплах,ульях).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различать по внешнему виду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правильно называть бабочек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(капустница, крапивница, павлиний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глаз и др.) и жуков (божья коровка,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жужелица и др.). Учить сравнивать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насекомых по способупередвижения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(летают, прыгают, ползают).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интерес к родному краю.</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уважение к труду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сельских жителей (земледельцев,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механизаторов, лесничих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обобщать исистематизировать представления овременах года.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представления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переходе веществ из твердого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состояния в жидкое и наоборот.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Наблюдать такие явления природы,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как иней,град, туман, дождь.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 умение передавать свое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отношение к природе в рассказах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продуктивных видахдеятельности.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Объяснить детям, что в природе все взаимосвязано.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устанавливать причинно-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следственные связи между природ-</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ными явлениями (если исчезнут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насекомые — опылители растений,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торастения не дадут семян и 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Подвести детей к пониманию того,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что жизнь человека на Земле во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многом зависит от окружающей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среды: чистые воздух, вода, лес,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почваблагоприятно сказываются 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здоровье и жизни человека.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 умение правильно вести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себя в природе (не ломать кустов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ветвей деревьев, не оставлять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мусор, не разрушать муравейники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Оформлять альбомы о временах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года: подбирать картинки, фотографии, детские рисунки и рассказы.</w:t>
            </w:r>
          </w:p>
          <w:p w:rsidR="0086521B" w:rsidRPr="00E63270" w:rsidRDefault="0086521B" w:rsidP="003A55FB">
            <w:pPr>
              <w:autoSpaceDE w:val="0"/>
              <w:autoSpaceDN w:val="0"/>
              <w:adjustRightInd w:val="0"/>
              <w:spacing w:after="0" w:line="240" w:lineRule="auto"/>
              <w:rPr>
                <w:rFonts w:ascii="Times New Roman" w:hAnsi="Times New Roman"/>
                <w:b/>
                <w:bCs/>
                <w:i/>
                <w:iCs/>
                <w:sz w:val="24"/>
                <w:szCs w:val="24"/>
              </w:rPr>
            </w:pPr>
            <w:r w:rsidRPr="00E63270">
              <w:rPr>
                <w:rFonts w:ascii="Times New Roman" w:hAnsi="Times New Roman"/>
                <w:b/>
                <w:bCs/>
                <w:i/>
                <w:iCs/>
                <w:sz w:val="24"/>
                <w:szCs w:val="24"/>
              </w:rPr>
              <w:t>Сезонные наблюдения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Осень. </w:t>
            </w:r>
            <w:r w:rsidRPr="00E63270">
              <w:rPr>
                <w:rFonts w:ascii="Times New Roman" w:hAnsi="Times New Roman"/>
                <w:sz w:val="24"/>
                <w:szCs w:val="24"/>
              </w:rPr>
              <w:t>Закреплять знания детей 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том, что сентябрь первый осенний месяц. Учить замечать приметы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осени (похолодало; земля от замо-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розков стала твердой; заледенели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лужи; листопад; иней на почве).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Показать обрезку кустарников,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рассказать, для чего это делают.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Привлекать к высаживаниюсадовых растений (настурция,астры) вгоршки. Учить собирать природный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материал (семена, шишки, желуди,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листья) для изготовления поделок.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Зима. </w:t>
            </w:r>
            <w:r w:rsidRPr="00E63270">
              <w:rPr>
                <w:rFonts w:ascii="Times New Roman" w:hAnsi="Times New Roman"/>
                <w:sz w:val="24"/>
                <w:szCs w:val="24"/>
              </w:rPr>
              <w:t>Обогащать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 сезонных изменениях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природе (самые короткие дни и</w:t>
            </w:r>
          </w:p>
          <w:p w:rsidR="0086521B" w:rsidRPr="00E63270" w:rsidRDefault="0086521B" w:rsidP="00253AAF">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длинные ночи, холодно, мороз,</w:t>
            </w:r>
          </w:p>
          <w:p w:rsidR="0086521B" w:rsidRPr="00E63270" w:rsidRDefault="0086521B" w:rsidP="00253AAF">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гололеди т. д.).</w:t>
            </w:r>
          </w:p>
          <w:p w:rsidR="0086521B" w:rsidRPr="00E63270" w:rsidRDefault="0086521B" w:rsidP="00253AAF">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Обращать внимание детей на то, что</w:t>
            </w:r>
          </w:p>
          <w:p w:rsidR="0086521B" w:rsidRPr="00E63270" w:rsidRDefault="0086521B" w:rsidP="00253AAF">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на некоторых деревьях </w:t>
            </w:r>
            <w:r w:rsidRPr="00E63270">
              <w:rPr>
                <w:rFonts w:ascii="Times New Roman" w:hAnsi="Times New Roman"/>
                <w:sz w:val="24"/>
                <w:szCs w:val="24"/>
              </w:rPr>
              <w:lastRenderedPageBreak/>
              <w:t>долгосохраняются плоды (на рябине, ели</w:t>
            </w:r>
          </w:p>
          <w:p w:rsidR="0086521B" w:rsidRPr="00E63270" w:rsidRDefault="0086521B" w:rsidP="00253AAF">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т. д.). Объяснить, что это корм</w:t>
            </w:r>
          </w:p>
          <w:p w:rsidR="0086521B" w:rsidRPr="00E63270" w:rsidRDefault="0086521B" w:rsidP="00253AAF">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для птиц.</w:t>
            </w:r>
          </w:p>
          <w:p w:rsidR="0086521B" w:rsidRPr="00E63270" w:rsidRDefault="0086521B" w:rsidP="00253AAF">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определять свойства снега</w:t>
            </w:r>
          </w:p>
          <w:p w:rsidR="0086521B" w:rsidRPr="00E63270" w:rsidRDefault="0086521B" w:rsidP="00253AAF">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(холодный, пушистый, рассыпается,</w:t>
            </w:r>
          </w:p>
          <w:p w:rsidR="0086521B" w:rsidRPr="00E63270" w:rsidRDefault="0086521B" w:rsidP="00253AAF">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липкий и др.; из влажного тяжелого</w:t>
            </w:r>
          </w:p>
          <w:p w:rsidR="0086521B" w:rsidRPr="00E63270" w:rsidRDefault="0086521B" w:rsidP="00253AAF">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снега лучше делать постройки).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 замечать, что в феврале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погода меняется (то светит солнце,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 дует ветер, то идет снег, на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крышах домов появляютсясосульки).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Рассказать, что 22 декабря — самый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короткий день в году.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Привлекать к посадке семян овса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для птиц. жабы, ящерицы; птицы вьют гнезда;вылетают бабочки-крапивницы;появляются муравьи).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с термометром</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(столбик с ртутью может быстро подниматься и опускаться,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зависимости от того, где оннаходится — в тениили на солнце).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Наблюдать, как высаживают,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обрезают деревья и кустарники.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замечать изменения в уголке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 (комнатные растения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начинают давать новые листочки,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зацветают и т. д.); пересаживать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комнатные растения, в том числе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способом черенкования.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 выращивать цветы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(тюльпаны) к Международномуженскому дню.</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детей с народными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приметами: «Длинные сосульки —</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 долгой весне», «Если весной летит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много паутины, лето будет жаркое»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т. п.</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Лето. </w:t>
            </w:r>
            <w:r w:rsidRPr="00E63270">
              <w:rPr>
                <w:rFonts w:ascii="Times New Roman" w:hAnsi="Times New Roman"/>
                <w:sz w:val="24"/>
                <w:szCs w:val="24"/>
              </w:rPr>
              <w:t>Уточнять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об изменениях, происходящих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природе (самые длинные дни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короткие ночи, тепло, жарко;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бываютливневые дожди, грозы, радуга).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Весна. </w:t>
            </w:r>
            <w:r w:rsidRPr="00E63270">
              <w:rPr>
                <w:rFonts w:ascii="Times New Roman" w:hAnsi="Times New Roman"/>
                <w:sz w:val="24"/>
                <w:szCs w:val="24"/>
              </w:rPr>
              <w:t>Расширять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дошкольников о весенних изменениях в природе (чаще светитсолнце, зацветают подснежники;распускаются почки на деревьях икустарниках, начинается ледоход;пробуждаются травяные лягушки, жабы, ящерицы; птицы вьют гнезда; вылетают бабочки-крапивницы;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появляются муравьи). Познакомить с термометром (столбик с ртутью может быстро подниматься и опускаться,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зависимости от того, где он находится — в тени или на солнце).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Наблюдать, как высаживают, обрезают деревья и кустарники.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замечать изменения в уголке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природы (комнатные растения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начинают давать новые листочки,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зацветают и т. д.); пересаживать комнатные растения, в том числе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способом черенкования.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 выращивать цветы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(тюльпаны) к Международному</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женскому дню.</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детей с народными приметами: «Длинные сосульки —</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 долгой весне», «Если весной летит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много паутины, лето будет жаркое»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и т. п.</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b/>
                <w:bCs/>
                <w:sz w:val="24"/>
                <w:szCs w:val="24"/>
              </w:rPr>
              <w:t xml:space="preserve">Лето. </w:t>
            </w:r>
            <w:r w:rsidRPr="00E63270">
              <w:rPr>
                <w:rFonts w:ascii="Times New Roman" w:hAnsi="Times New Roman"/>
                <w:sz w:val="24"/>
                <w:szCs w:val="24"/>
              </w:rPr>
              <w:t>Уточнять представления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об изменениях, происходящих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природе (самые длинные дни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короткие ночи, тепло, жарко;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бывают ливневые дожди, грозы, радуга)</w:t>
            </w:r>
          </w:p>
        </w:tc>
      </w:tr>
    </w:tbl>
    <w:p w:rsidR="009D7274" w:rsidRPr="00E63270" w:rsidRDefault="009D7274"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88"/>
        <w:gridCol w:w="2122"/>
        <w:gridCol w:w="2259"/>
        <w:gridCol w:w="1836"/>
        <w:gridCol w:w="4231"/>
        <w:gridCol w:w="3078"/>
      </w:tblGrid>
      <w:tr w:rsidR="0086521B" w:rsidRPr="00E63270" w:rsidTr="009D7274">
        <w:tc>
          <w:tcPr>
            <w:tcW w:w="15614" w:type="dxa"/>
            <w:gridSpan w:val="6"/>
            <w:vAlign w:val="center"/>
          </w:tcPr>
          <w:p w:rsidR="00B2355F" w:rsidRDefault="00B2355F" w:rsidP="009D7274">
            <w:pPr>
              <w:autoSpaceDE w:val="0"/>
              <w:autoSpaceDN w:val="0"/>
              <w:adjustRightInd w:val="0"/>
              <w:spacing w:after="0" w:line="240" w:lineRule="auto"/>
              <w:jc w:val="center"/>
              <w:rPr>
                <w:rFonts w:ascii="Times New Roman" w:hAnsi="Times New Roman"/>
                <w:b/>
                <w:bCs/>
                <w:sz w:val="24"/>
                <w:szCs w:val="24"/>
              </w:rPr>
            </w:pPr>
          </w:p>
          <w:p w:rsidR="00B2355F" w:rsidRDefault="00B2355F" w:rsidP="009D7274">
            <w:pPr>
              <w:autoSpaceDE w:val="0"/>
              <w:autoSpaceDN w:val="0"/>
              <w:adjustRightInd w:val="0"/>
              <w:spacing w:after="0" w:line="240" w:lineRule="auto"/>
              <w:jc w:val="center"/>
              <w:rPr>
                <w:rFonts w:ascii="Times New Roman" w:hAnsi="Times New Roman"/>
                <w:b/>
                <w:bCs/>
                <w:sz w:val="24"/>
                <w:szCs w:val="24"/>
              </w:rPr>
            </w:pPr>
          </w:p>
          <w:p w:rsidR="00B2355F" w:rsidRDefault="00B2355F" w:rsidP="009D7274">
            <w:pPr>
              <w:autoSpaceDE w:val="0"/>
              <w:autoSpaceDN w:val="0"/>
              <w:adjustRightInd w:val="0"/>
              <w:spacing w:after="0" w:line="240" w:lineRule="auto"/>
              <w:jc w:val="center"/>
              <w:rPr>
                <w:rFonts w:ascii="Times New Roman" w:hAnsi="Times New Roman"/>
                <w:b/>
                <w:bCs/>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bCs/>
                <w:sz w:val="24"/>
                <w:szCs w:val="24"/>
              </w:rPr>
            </w:pPr>
            <w:r w:rsidRPr="00E63270">
              <w:rPr>
                <w:rFonts w:ascii="Times New Roman" w:hAnsi="Times New Roman"/>
                <w:b/>
                <w:bCs/>
                <w:sz w:val="24"/>
                <w:szCs w:val="24"/>
              </w:rPr>
              <w:t>Содержание вариативной части Программы</w:t>
            </w:r>
          </w:p>
          <w:p w:rsidR="0086521B" w:rsidRPr="00E63270" w:rsidRDefault="0086521B" w:rsidP="009D7274">
            <w:pPr>
              <w:spacing w:after="0" w:line="240" w:lineRule="auto"/>
              <w:jc w:val="center"/>
              <w:rPr>
                <w:rFonts w:ascii="Times New Roman" w:hAnsi="Times New Roman"/>
                <w:b/>
                <w:sz w:val="24"/>
                <w:szCs w:val="24"/>
              </w:rPr>
            </w:pPr>
            <w:r w:rsidRPr="00E63270">
              <w:rPr>
                <w:rFonts w:ascii="Times New Roman" w:hAnsi="Times New Roman"/>
                <w:b/>
                <w:bCs/>
                <w:sz w:val="24"/>
                <w:szCs w:val="24"/>
              </w:rPr>
              <w:t xml:space="preserve">Развитие </w:t>
            </w:r>
            <w:r w:rsidR="00C31418">
              <w:rPr>
                <w:rFonts w:ascii="Times New Roman" w:hAnsi="Times New Roman"/>
                <w:b/>
                <w:bCs/>
                <w:sz w:val="24"/>
                <w:szCs w:val="24"/>
              </w:rPr>
              <w:t>познавательных интересов к республике и жителям Ингушетии.</w:t>
            </w:r>
          </w:p>
        </w:tc>
      </w:tr>
      <w:tr w:rsidR="0086521B" w:rsidRPr="00E63270" w:rsidTr="009D7274">
        <w:tc>
          <w:tcPr>
            <w:tcW w:w="2093"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B2355F" w:rsidP="009D727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2126"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2268"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6004" w:type="dxa"/>
            <w:gridSpan w:val="2"/>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3123"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rPr>
          <w:trHeight w:val="420"/>
        </w:trPr>
        <w:tc>
          <w:tcPr>
            <w:tcW w:w="2093" w:type="dxa"/>
            <w:vMerge w:val="restart"/>
          </w:tcPr>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Дать представление об</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отдельных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предметах быта: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изба, люлька 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т.д. Развивать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интерес 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народным</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игрушкам.</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Закреплять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сенсорные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эталоны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процессе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взаимодействия</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народными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игрушками. Вызывать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положительны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эмоции от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общения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объектами</w:t>
            </w:r>
          </w:p>
          <w:p w:rsidR="0086521B" w:rsidRPr="00E63270" w:rsidRDefault="0086521B" w:rsidP="003A55FB">
            <w:pPr>
              <w:spacing w:after="0" w:line="240" w:lineRule="auto"/>
              <w:rPr>
                <w:rFonts w:ascii="Times New Roman" w:hAnsi="Times New Roman"/>
                <w:sz w:val="24"/>
                <w:szCs w:val="24"/>
              </w:rPr>
            </w:pPr>
            <w:r w:rsidRPr="00E63270">
              <w:rPr>
                <w:rFonts w:ascii="Times New Roman" w:hAnsi="Times New Roman"/>
                <w:sz w:val="24"/>
                <w:szCs w:val="24"/>
              </w:rPr>
              <w:lastRenderedPageBreak/>
              <w:t>природы.</w:t>
            </w:r>
          </w:p>
        </w:tc>
        <w:tc>
          <w:tcPr>
            <w:tcW w:w="2126" w:type="dxa"/>
            <w:vMerge w:val="restart"/>
          </w:tcPr>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Познакомить детей с</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традиционным</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жилищем русских –избой.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детей страдиционным жильем</w:t>
            </w:r>
            <w:r w:rsidR="000940CF">
              <w:rPr>
                <w:rFonts w:ascii="Times New Roman" w:hAnsi="Times New Roman"/>
                <w:sz w:val="24"/>
                <w:szCs w:val="24"/>
              </w:rPr>
              <w:t>ингушей.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Расширить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представление о родном селе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детей сулицами, на которых</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дети проживают. Вызывать положительные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эмоции от общения</w:t>
            </w:r>
          </w:p>
          <w:p w:rsidR="0086521B" w:rsidRPr="00E63270" w:rsidRDefault="0086521B" w:rsidP="003A55FB">
            <w:pPr>
              <w:spacing w:after="0" w:line="240" w:lineRule="auto"/>
              <w:rPr>
                <w:rFonts w:ascii="Times New Roman" w:hAnsi="Times New Roman"/>
                <w:sz w:val="24"/>
                <w:szCs w:val="24"/>
              </w:rPr>
            </w:pPr>
            <w:r w:rsidRPr="00E63270">
              <w:rPr>
                <w:rFonts w:ascii="Times New Roman" w:hAnsi="Times New Roman"/>
                <w:sz w:val="24"/>
                <w:szCs w:val="24"/>
              </w:rPr>
              <w:t>с природой.</w:t>
            </w:r>
          </w:p>
        </w:tc>
        <w:tc>
          <w:tcPr>
            <w:tcW w:w="2268" w:type="dxa"/>
            <w:vMerge w:val="restart"/>
          </w:tcPr>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детей страдиционным жилищем русских –избой.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детей с</w:t>
            </w:r>
            <w:r w:rsidR="000940CF">
              <w:rPr>
                <w:rFonts w:ascii="Times New Roman" w:hAnsi="Times New Roman"/>
                <w:sz w:val="24"/>
                <w:szCs w:val="24"/>
              </w:rPr>
              <w:t>традиционным жильем ингушского народа.</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Дать представление о родном селе. Познакомить детей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главными улицами и знакомыми</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объектами. Воспитывать бережное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отношение к родной природе;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переживать </w:t>
            </w:r>
            <w:r w:rsidRPr="00E63270">
              <w:rPr>
                <w:rFonts w:ascii="Times New Roman" w:hAnsi="Times New Roman"/>
                <w:sz w:val="24"/>
                <w:szCs w:val="24"/>
              </w:rPr>
              <w:lastRenderedPageBreak/>
              <w:t>положительные эмоции</w:t>
            </w:r>
          </w:p>
          <w:p w:rsidR="0086521B" w:rsidRPr="00E63270" w:rsidRDefault="0086521B" w:rsidP="003A55FB">
            <w:pPr>
              <w:spacing w:after="0" w:line="240" w:lineRule="auto"/>
              <w:rPr>
                <w:rFonts w:ascii="Times New Roman" w:hAnsi="Times New Roman"/>
                <w:sz w:val="24"/>
                <w:szCs w:val="24"/>
              </w:rPr>
            </w:pPr>
            <w:r w:rsidRPr="00E63270">
              <w:rPr>
                <w:rFonts w:ascii="Times New Roman" w:hAnsi="Times New Roman"/>
                <w:sz w:val="24"/>
                <w:szCs w:val="24"/>
              </w:rPr>
              <w:t>от общения с природой.</w:t>
            </w:r>
          </w:p>
        </w:tc>
        <w:tc>
          <w:tcPr>
            <w:tcW w:w="9127" w:type="dxa"/>
            <w:gridSpan w:val="3"/>
          </w:tcPr>
          <w:p w:rsidR="007421A6" w:rsidRDefault="007421A6" w:rsidP="003A55FB">
            <w:pPr>
              <w:autoSpaceDE w:val="0"/>
              <w:autoSpaceDN w:val="0"/>
              <w:adjustRightInd w:val="0"/>
              <w:spacing w:after="0" w:line="240" w:lineRule="auto"/>
              <w:rPr>
                <w:rFonts w:ascii="Times New Roman" w:hAnsi="Times New Roman"/>
                <w:sz w:val="24"/>
                <w:szCs w:val="24"/>
              </w:rPr>
            </w:pP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 Объяснить название «первобытные люди»: эти люди были первыми, их быт, уклад, порядок жизни являлся </w:t>
            </w:r>
            <w:r w:rsidR="00387DB7">
              <w:rPr>
                <w:rFonts w:ascii="Times New Roman" w:hAnsi="Times New Roman"/>
                <w:sz w:val="24"/>
                <w:szCs w:val="24"/>
              </w:rPr>
              <w:t>первым.</w:t>
            </w:r>
            <w:r w:rsidRPr="00E63270">
              <w:rPr>
                <w:rFonts w:ascii="Times New Roman" w:hAnsi="Times New Roman"/>
                <w:sz w:val="24"/>
                <w:szCs w:val="24"/>
              </w:rPr>
              <w:t xml:space="preserve"> Время появления первых людей (мустьерская эпоха): люди жили в пещерах — пещерных стоянках, не строили домов,занимались охотой и собирательством. Дать сведения детям о расселении первобытных людей: жили по берегам рек и озер, возле родников и ключей, вода, огонь — основа жизни человека. Познакомить детей со строением первых жилищ человека — землянок прямоугольной формы с очагом на полу. Появление скотоводства и земледелия, обработкикамня. Объяснить название «каменный век» — все атрибуты в основном изготавливались из камня. Познакомить детей с понятиями «бронзовая», «медная эпохи». Дать сведения о добыче железной, медной руды, появлении первой металлургии. Появление городов-крепостей в</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эпоху бронзы. Сюжеты первых рисунков людей (животные, сцены охоты).</w:t>
            </w:r>
          </w:p>
          <w:p w:rsidR="0086521B" w:rsidRPr="00E63270" w:rsidRDefault="0086521B" w:rsidP="003A55FB">
            <w:pPr>
              <w:autoSpaceDE w:val="0"/>
              <w:autoSpaceDN w:val="0"/>
              <w:adjustRightInd w:val="0"/>
              <w:spacing w:after="0" w:line="240" w:lineRule="auto"/>
              <w:rPr>
                <w:rFonts w:ascii="Times New Roman" w:hAnsi="Times New Roman"/>
                <w:sz w:val="24"/>
                <w:szCs w:val="24"/>
              </w:rPr>
            </w:pPr>
          </w:p>
        </w:tc>
      </w:tr>
      <w:tr w:rsidR="0086521B" w:rsidRPr="00E63270" w:rsidTr="000836A7">
        <w:trPr>
          <w:trHeight w:val="855"/>
        </w:trPr>
        <w:tc>
          <w:tcPr>
            <w:tcW w:w="2093" w:type="dxa"/>
            <w:vMerge/>
          </w:tcPr>
          <w:p w:rsidR="0086521B" w:rsidRPr="00E63270" w:rsidRDefault="0086521B" w:rsidP="003A55FB">
            <w:pPr>
              <w:autoSpaceDE w:val="0"/>
              <w:autoSpaceDN w:val="0"/>
              <w:adjustRightInd w:val="0"/>
              <w:spacing w:after="0" w:line="240" w:lineRule="auto"/>
              <w:rPr>
                <w:rFonts w:ascii="Times New Roman" w:hAnsi="Times New Roman"/>
                <w:sz w:val="24"/>
                <w:szCs w:val="24"/>
              </w:rPr>
            </w:pPr>
          </w:p>
        </w:tc>
        <w:tc>
          <w:tcPr>
            <w:tcW w:w="2126" w:type="dxa"/>
            <w:vMerge/>
          </w:tcPr>
          <w:p w:rsidR="0086521B" w:rsidRPr="00E63270" w:rsidRDefault="0086521B" w:rsidP="003A55FB">
            <w:pPr>
              <w:autoSpaceDE w:val="0"/>
              <w:autoSpaceDN w:val="0"/>
              <w:adjustRightInd w:val="0"/>
              <w:spacing w:after="0" w:line="240" w:lineRule="auto"/>
              <w:rPr>
                <w:rFonts w:ascii="Times New Roman" w:hAnsi="Times New Roman"/>
                <w:sz w:val="24"/>
                <w:szCs w:val="24"/>
              </w:rPr>
            </w:pPr>
          </w:p>
        </w:tc>
        <w:tc>
          <w:tcPr>
            <w:tcW w:w="2268" w:type="dxa"/>
            <w:vMerge/>
          </w:tcPr>
          <w:p w:rsidR="0086521B" w:rsidRPr="00E63270" w:rsidRDefault="0086521B" w:rsidP="003A55FB">
            <w:pPr>
              <w:autoSpaceDE w:val="0"/>
              <w:autoSpaceDN w:val="0"/>
              <w:adjustRightInd w:val="0"/>
              <w:spacing w:after="0" w:line="240" w:lineRule="auto"/>
              <w:rPr>
                <w:rFonts w:ascii="Times New Roman" w:hAnsi="Times New Roman"/>
                <w:sz w:val="24"/>
                <w:szCs w:val="24"/>
              </w:rPr>
            </w:pPr>
          </w:p>
        </w:tc>
        <w:tc>
          <w:tcPr>
            <w:tcW w:w="1701" w:type="dxa"/>
          </w:tcPr>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бережное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отношение к</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родной</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переживать</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положительные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эмоции от</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общения с</w:t>
            </w:r>
          </w:p>
          <w:p w:rsidR="0086521B" w:rsidRPr="00E63270" w:rsidRDefault="0086521B" w:rsidP="003A55FB">
            <w:pPr>
              <w:spacing w:after="0" w:line="240" w:lineRule="auto"/>
              <w:rPr>
                <w:rFonts w:ascii="Times New Roman" w:hAnsi="Times New Roman"/>
                <w:sz w:val="24"/>
                <w:szCs w:val="24"/>
              </w:rPr>
            </w:pPr>
            <w:r w:rsidRPr="00E63270">
              <w:rPr>
                <w:rFonts w:ascii="Times New Roman" w:hAnsi="Times New Roman"/>
                <w:sz w:val="24"/>
                <w:szCs w:val="24"/>
              </w:rPr>
              <w:t>природой</w:t>
            </w:r>
          </w:p>
          <w:p w:rsidR="0086521B" w:rsidRPr="00E63270" w:rsidRDefault="0086521B" w:rsidP="003A55FB">
            <w:pPr>
              <w:spacing w:after="0" w:line="240" w:lineRule="auto"/>
              <w:rPr>
                <w:rFonts w:ascii="Times New Roman" w:hAnsi="Times New Roman"/>
                <w:sz w:val="24"/>
                <w:szCs w:val="24"/>
              </w:rPr>
            </w:pPr>
          </w:p>
          <w:p w:rsidR="0086521B" w:rsidRPr="00E63270" w:rsidRDefault="0086521B" w:rsidP="003A55FB">
            <w:pPr>
              <w:spacing w:after="0" w:line="240" w:lineRule="auto"/>
              <w:rPr>
                <w:rFonts w:ascii="Times New Roman" w:hAnsi="Times New Roman"/>
                <w:sz w:val="24"/>
                <w:szCs w:val="24"/>
              </w:rPr>
            </w:pPr>
          </w:p>
        </w:tc>
        <w:tc>
          <w:tcPr>
            <w:tcW w:w="7426" w:type="dxa"/>
            <w:gridSpan w:val="2"/>
          </w:tcPr>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Дать сведения детям о народном представлении космоса, мира, природы. Весь мир (космос) представлялся народам как дом, терем или дерево.</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детей с образными выражениями о природе. Познакомить детей с понятиями «кочевой нар</w:t>
            </w:r>
            <w:r w:rsidR="00AB0B59">
              <w:rPr>
                <w:rFonts w:ascii="Times New Roman" w:hAnsi="Times New Roman"/>
                <w:sz w:val="24"/>
                <w:szCs w:val="24"/>
              </w:rPr>
              <w:t>од», «оседлый народ».</w:t>
            </w:r>
            <w:r w:rsidRPr="00E63270">
              <w:rPr>
                <w:rFonts w:ascii="Times New Roman" w:hAnsi="Times New Roman"/>
                <w:sz w:val="24"/>
                <w:szCs w:val="24"/>
              </w:rPr>
              <w:t xml:space="preserve"> Расширять представления детей о казаках как людях, охраняющих границы Родины, служащих в войске, имеющих свой жизненный </w:t>
            </w:r>
            <w:r w:rsidRPr="00E63270">
              <w:rPr>
                <w:rFonts w:ascii="Times New Roman" w:hAnsi="Times New Roman"/>
                <w:sz w:val="24"/>
                <w:szCs w:val="24"/>
              </w:rPr>
              <w:lastRenderedPageBreak/>
              <w:t>уклад, традиции, кодекс чести. Познакомить детей с природно-гео</w:t>
            </w:r>
            <w:r w:rsidR="007421A6">
              <w:rPr>
                <w:rFonts w:ascii="Times New Roman" w:hAnsi="Times New Roman"/>
                <w:sz w:val="24"/>
                <w:szCs w:val="24"/>
              </w:rPr>
              <w:t>графическими зонами Ингушетии</w:t>
            </w:r>
            <w:r w:rsidRPr="00E63270">
              <w:rPr>
                <w:rFonts w:ascii="Times New Roman" w:hAnsi="Times New Roman"/>
                <w:sz w:val="24"/>
                <w:szCs w:val="24"/>
              </w:rPr>
              <w:t>: лесная, горная, лесостепная, степная. Дать сведения о названиях некоторых природных объектов (озер, рек, гор и др.), отражающих историю родного края, поэтическое отношение</w:t>
            </w:r>
          </w:p>
          <w:p w:rsidR="0086521B" w:rsidRPr="00E63270" w:rsidRDefault="0086521B" w:rsidP="003A55FB">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народов к родной природе. Познакомить детей с животными, птицами и растениями нашего региона. Воспитывать бережное отношение к роднойприроде; переживать положительные эмоции от общения с природой.</w:t>
            </w:r>
          </w:p>
        </w:tc>
      </w:tr>
    </w:tbl>
    <w:p w:rsidR="009D7274" w:rsidRPr="00E63270" w:rsidRDefault="009D7274" w:rsidP="003A55FB">
      <w:pPr>
        <w:autoSpaceDE w:val="0"/>
        <w:autoSpaceDN w:val="0"/>
        <w:adjustRightInd w:val="0"/>
        <w:spacing w:after="0" w:line="240" w:lineRule="auto"/>
        <w:rPr>
          <w:rFonts w:ascii="Times New Roman" w:hAnsi="Times New Roman"/>
          <w:b/>
          <w:bCs/>
          <w:sz w:val="24"/>
          <w:szCs w:val="24"/>
        </w:rPr>
      </w:pPr>
    </w:p>
    <w:p w:rsidR="009D7274" w:rsidRPr="00E63270" w:rsidRDefault="009D7274" w:rsidP="008723C9">
      <w:pPr>
        <w:autoSpaceDE w:val="0"/>
        <w:autoSpaceDN w:val="0"/>
        <w:adjustRightInd w:val="0"/>
        <w:spacing w:after="0" w:line="240" w:lineRule="auto"/>
        <w:jc w:val="both"/>
        <w:rPr>
          <w:rFonts w:ascii="Times New Roman" w:hAnsi="Times New Roman"/>
          <w:b/>
          <w:bCs/>
          <w:sz w:val="24"/>
          <w:szCs w:val="24"/>
        </w:rPr>
      </w:pPr>
    </w:p>
    <w:p w:rsidR="000940CF" w:rsidRDefault="000940CF" w:rsidP="009D7274">
      <w:pPr>
        <w:autoSpaceDE w:val="0"/>
        <w:autoSpaceDN w:val="0"/>
        <w:adjustRightInd w:val="0"/>
        <w:spacing w:after="0" w:line="240" w:lineRule="auto"/>
        <w:ind w:left="4248" w:firstLine="708"/>
        <w:jc w:val="both"/>
        <w:rPr>
          <w:rFonts w:ascii="Times New Roman" w:hAnsi="Times New Roman"/>
          <w:b/>
          <w:bCs/>
          <w:sz w:val="24"/>
          <w:szCs w:val="24"/>
        </w:rPr>
      </w:pPr>
    </w:p>
    <w:p w:rsidR="0086521B" w:rsidRPr="00E63270" w:rsidRDefault="0086521B" w:rsidP="009D7274">
      <w:pPr>
        <w:autoSpaceDE w:val="0"/>
        <w:autoSpaceDN w:val="0"/>
        <w:adjustRightInd w:val="0"/>
        <w:spacing w:after="0" w:line="240" w:lineRule="auto"/>
        <w:ind w:left="4248" w:firstLine="708"/>
        <w:jc w:val="both"/>
        <w:rPr>
          <w:rFonts w:ascii="Times New Roman" w:hAnsi="Times New Roman"/>
          <w:b/>
          <w:bCs/>
          <w:sz w:val="24"/>
          <w:szCs w:val="24"/>
        </w:rPr>
      </w:pPr>
      <w:r w:rsidRPr="00E63270">
        <w:rPr>
          <w:rFonts w:ascii="Times New Roman" w:hAnsi="Times New Roman"/>
          <w:b/>
          <w:bCs/>
          <w:sz w:val="24"/>
          <w:szCs w:val="24"/>
        </w:rPr>
        <w:t>2.1.3. Речевое развитие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Извлечение из ФГОС ДО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Речевое развитие включает владение речью как средством общения и культуры; обогащение активного словаря;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развитие связной, грамматически правильной диалогической и монологической речи; развитие речевого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творчества; развитие звуковой и интонационной культуры речи, фонематического слуха; знакомство с книжной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культурой, детской литературой, понимание на слух текстов различных жанров детской литературы;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формирование звуковой аналитико-синтетической активности как предпосылки обучения грамоте.</w:t>
      </w:r>
    </w:p>
    <w:p w:rsidR="0086521B" w:rsidRPr="00E63270" w:rsidRDefault="0086521B" w:rsidP="008723C9">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Обязательная часть образовательной области «Речевое развитие»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-развивающая речевая среда,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-формирование словаря,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-звуковая культура речи,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-связная речь,</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-подготовка к обучению грамоте,</w:t>
      </w:r>
    </w:p>
    <w:p w:rsidR="0086521B" w:rsidRPr="00E63270" w:rsidRDefault="0086521B" w:rsidP="008723C9">
      <w:pPr>
        <w:jc w:val="both"/>
        <w:rPr>
          <w:rFonts w:ascii="Times New Roman" w:hAnsi="Times New Roman"/>
          <w:sz w:val="24"/>
          <w:szCs w:val="24"/>
        </w:rPr>
      </w:pPr>
      <w:r w:rsidRPr="00E63270">
        <w:rPr>
          <w:rFonts w:ascii="Times New Roman" w:hAnsi="Times New Roman"/>
          <w:sz w:val="24"/>
          <w:szCs w:val="24"/>
        </w:rPr>
        <w:t>-художественная литература.</w:t>
      </w:r>
    </w:p>
    <w:p w:rsidR="0086521B" w:rsidRPr="00E63270" w:rsidRDefault="0086521B"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6"/>
        <w:gridCol w:w="3117"/>
        <w:gridCol w:w="2954"/>
        <w:gridCol w:w="3309"/>
        <w:gridCol w:w="3118"/>
      </w:tblGrid>
      <w:tr w:rsidR="0086521B" w:rsidRPr="00E63270" w:rsidTr="009D7274">
        <w:tc>
          <w:tcPr>
            <w:tcW w:w="15614" w:type="dxa"/>
            <w:gridSpan w:val="5"/>
            <w:vAlign w:val="center"/>
          </w:tcPr>
          <w:p w:rsidR="0086521B" w:rsidRPr="00E63270" w:rsidRDefault="0086521B" w:rsidP="009D7274">
            <w:pPr>
              <w:autoSpaceDE w:val="0"/>
              <w:autoSpaceDN w:val="0"/>
              <w:adjustRightInd w:val="0"/>
              <w:spacing w:after="0" w:line="240" w:lineRule="auto"/>
              <w:jc w:val="center"/>
              <w:rPr>
                <w:rFonts w:ascii="Times New Roman" w:hAnsi="Times New Roman"/>
                <w:b/>
                <w:bCs/>
                <w:sz w:val="24"/>
                <w:szCs w:val="24"/>
              </w:rPr>
            </w:pPr>
            <w:r w:rsidRPr="00E63270">
              <w:rPr>
                <w:rFonts w:ascii="Times New Roman" w:hAnsi="Times New Roman"/>
                <w:b/>
                <w:bCs/>
                <w:sz w:val="24"/>
                <w:szCs w:val="24"/>
              </w:rPr>
              <w:t>Развивающая речевая среда</w:t>
            </w:r>
          </w:p>
        </w:tc>
      </w:tr>
      <w:tr w:rsidR="0086521B" w:rsidRPr="00E63270" w:rsidTr="009D7274">
        <w:tc>
          <w:tcPr>
            <w:tcW w:w="3122"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7421A6" w:rsidP="009D727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-3лет</w:t>
            </w:r>
          </w:p>
        </w:tc>
        <w:tc>
          <w:tcPr>
            <w:tcW w:w="3123"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2935"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3311"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3123"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c>
          <w:tcPr>
            <w:tcW w:w="3122" w:type="dxa"/>
          </w:tcPr>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Способствовать развитию</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речи как средства общения.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Давать детямразнообразные поручения,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которые дадут им</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возможность общаться со</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сверстниками и взрослыми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(«Загляни враздевалку и расскажи мне кто пришел», «Узнай у тети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Оли и расскажи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мне...», «Предупреди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Митю... Что ты сказал</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Мите? И что он тебе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ответил?»). Добиваться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того, чтобы к концу</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третьего года жизни речь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стала полноценным</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средством общения детей</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друг с другом. Предлагать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для самостоятельного</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рассматривания картинки,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книги, игрушки в качестве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наглядного материала для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общения детей друг с</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другом и воспитателем.</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 детям об этих</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предметах, а также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 интересных событиях</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(например, о повадках 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хитростях домашних</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показывать на</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картинках состояние людей</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животных (радуется,</w:t>
            </w:r>
          </w:p>
          <w:p w:rsidR="0086521B" w:rsidRPr="00E63270" w:rsidRDefault="0086521B" w:rsidP="00DF6F94">
            <w:pPr>
              <w:spacing w:after="0" w:line="240" w:lineRule="auto"/>
              <w:rPr>
                <w:rFonts w:ascii="Times New Roman" w:hAnsi="Times New Roman"/>
                <w:sz w:val="24"/>
                <w:szCs w:val="24"/>
              </w:rPr>
            </w:pPr>
            <w:r w:rsidRPr="00E63270">
              <w:rPr>
                <w:rFonts w:ascii="Times New Roman" w:hAnsi="Times New Roman"/>
                <w:sz w:val="24"/>
                <w:szCs w:val="24"/>
              </w:rPr>
              <w:t>грустит и т. д.).</w:t>
            </w:r>
          </w:p>
        </w:tc>
        <w:tc>
          <w:tcPr>
            <w:tcW w:w="3123" w:type="dxa"/>
          </w:tcPr>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помогать детямобщатьсясо знакомыми взрослыми 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сверстниками посредством</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поручений (спроси, выясни,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предложи помощь,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поблагодари и т. п.).</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Подсказывать детям</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образцы обращения к взрослым, зашедшим в</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группу («Скажите: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„Проходите, пожалуйста»,</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«Предложите: „Хотите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посмотреть», «Спросите: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„Понравились ли наши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рисунки?»).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быту, в самостоятельных</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играх помогать детям</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посредством речи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взаимодействовать 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налаживать контакты друг с</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другом («Посоветуй</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Мите перевозить кубики на</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большой машине»,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«Предложи Саше сделать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ворота пошире», «Скажи: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„Стыдно драться! Ты уже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большой“»).</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целях развития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инициативной речи,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обогащения и уточнения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представлений о предметах</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ближайшего окружения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предоставлять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детям для самостоятельного</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рассматривания картинки,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книги, наборы</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Продолжать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приучать детей слушать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 воспитателя о</w:t>
            </w:r>
          </w:p>
          <w:p w:rsidR="0086521B" w:rsidRPr="00E63270" w:rsidRDefault="0086521B" w:rsidP="00DF6F94">
            <w:pPr>
              <w:spacing w:after="0" w:line="240" w:lineRule="auto"/>
              <w:rPr>
                <w:rFonts w:ascii="Times New Roman" w:hAnsi="Times New Roman"/>
                <w:sz w:val="24"/>
                <w:szCs w:val="24"/>
              </w:rPr>
            </w:pPr>
            <w:r w:rsidRPr="00E63270">
              <w:rPr>
                <w:rFonts w:ascii="Times New Roman" w:hAnsi="Times New Roman"/>
                <w:sz w:val="24"/>
                <w:szCs w:val="24"/>
              </w:rPr>
              <w:t>забавных случаях из жизни</w:t>
            </w:r>
          </w:p>
        </w:tc>
        <w:tc>
          <w:tcPr>
            <w:tcW w:w="2935" w:type="dxa"/>
          </w:tcPr>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Обсуждать с детьми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информацию о</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предметах, явлениях,</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событиях,выходящих за</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пределы привычного</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имближайшегоокружения. Выслушивать детей,уточнять их ответы,подсказывать слова,болееточно отражающиеособенность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 явления,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состояния, поступка;</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логично 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понятно высказывать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суждение.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Способствовать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развитию</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любознательности.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доброжелательно</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общаться сосверстниками,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подсказывать, как</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можно порадовать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друга, поздравить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его, как спокойно</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высказать свое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недовольство его</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поступком, как</w:t>
            </w:r>
          </w:p>
          <w:p w:rsidR="0086521B" w:rsidRPr="00E63270" w:rsidRDefault="0086521B" w:rsidP="00DF6F94">
            <w:pPr>
              <w:spacing w:after="0" w:line="240" w:lineRule="auto"/>
              <w:rPr>
                <w:rFonts w:ascii="Times New Roman" w:hAnsi="Times New Roman"/>
                <w:sz w:val="24"/>
                <w:szCs w:val="24"/>
              </w:rPr>
            </w:pPr>
            <w:r w:rsidRPr="00E63270">
              <w:rPr>
                <w:rFonts w:ascii="Times New Roman" w:hAnsi="Times New Roman"/>
                <w:sz w:val="24"/>
                <w:szCs w:val="24"/>
              </w:rPr>
              <w:t>извиниться.</w:t>
            </w:r>
          </w:p>
        </w:tc>
        <w:tc>
          <w:tcPr>
            <w:tcW w:w="3311" w:type="dxa"/>
          </w:tcPr>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развивать речь каксредство общения. Расширятьпредставления детей омногообразии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окружающего мира. </w:t>
            </w:r>
            <w:r w:rsidRPr="00E63270">
              <w:rPr>
                <w:rFonts w:ascii="Times New Roman" w:hAnsi="Times New Roman"/>
                <w:sz w:val="24"/>
                <w:szCs w:val="24"/>
              </w:rPr>
              <w:lastRenderedPageBreak/>
              <w:t>Предлагать</w:t>
            </w:r>
            <w:r w:rsidR="00DF6F94">
              <w:rPr>
                <w:rFonts w:ascii="Times New Roman" w:hAnsi="Times New Roman"/>
                <w:sz w:val="24"/>
                <w:szCs w:val="24"/>
              </w:rPr>
              <w:t xml:space="preserve"> для </w:t>
            </w:r>
            <w:r w:rsidRPr="00E63270">
              <w:rPr>
                <w:rFonts w:ascii="Times New Roman" w:hAnsi="Times New Roman"/>
                <w:sz w:val="24"/>
                <w:szCs w:val="24"/>
              </w:rPr>
              <w:t>рассматривания изделия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народныхпромыслов, мини-коллекции(открытки, марки, монеты, наборы игрушек, выполненных</w:t>
            </w:r>
            <w:r w:rsidR="00DF6F94">
              <w:rPr>
                <w:rFonts w:ascii="Times New Roman" w:hAnsi="Times New Roman"/>
                <w:sz w:val="24"/>
                <w:szCs w:val="24"/>
              </w:rPr>
              <w:t xml:space="preserve"> из </w:t>
            </w:r>
            <w:r w:rsidRPr="00E63270">
              <w:rPr>
                <w:rFonts w:ascii="Times New Roman" w:hAnsi="Times New Roman"/>
                <w:sz w:val="24"/>
                <w:szCs w:val="24"/>
              </w:rPr>
              <w:t>определенного материала),</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иллюстрированные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книги (в том числе знакомые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сказки с рисунками разных</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художников),</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открытки, фотографии с</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достопримечательностями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родного края, Москвы,</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репродукции картин (в том числеиз жизни дореволюционной</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России).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Поощрять попытки ребенка</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делиться с педагогом и другими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детьми разнообразными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впечатлениями, уточнять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источник полученной</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информации (телепередача,</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 близкого человека,</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посещение выставки,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детского спектакля и т. д.).</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повседневной жизни, в играх</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подсказывать детям формы</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выражения вежливости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(попросить прощения,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извиниться, поблагодарить,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сделать комплимент).</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 решать спорные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вопросы и улаживать </w:t>
            </w:r>
            <w:r w:rsidRPr="00E63270">
              <w:rPr>
                <w:rFonts w:ascii="Times New Roman" w:hAnsi="Times New Roman"/>
                <w:sz w:val="24"/>
                <w:szCs w:val="24"/>
              </w:rPr>
              <w:lastRenderedPageBreak/>
              <w:t>конфликты</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помощью речи: убеждать,</w:t>
            </w:r>
          </w:p>
          <w:p w:rsidR="0086521B" w:rsidRPr="00E63270" w:rsidRDefault="0086521B" w:rsidP="00DF6F94">
            <w:pPr>
              <w:spacing w:after="0" w:line="240" w:lineRule="auto"/>
              <w:rPr>
                <w:rFonts w:ascii="Times New Roman" w:hAnsi="Times New Roman"/>
                <w:sz w:val="24"/>
                <w:szCs w:val="24"/>
              </w:rPr>
            </w:pPr>
            <w:r w:rsidRPr="00E63270">
              <w:rPr>
                <w:rFonts w:ascii="Times New Roman" w:hAnsi="Times New Roman"/>
                <w:sz w:val="24"/>
                <w:szCs w:val="24"/>
              </w:rPr>
              <w:t xml:space="preserve">доказывать, объяснять. </w:t>
            </w:r>
          </w:p>
        </w:tc>
        <w:tc>
          <w:tcPr>
            <w:tcW w:w="3123" w:type="dxa"/>
          </w:tcPr>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Приучать детей — будущих</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школьников — проявлять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инициативу с целью</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получения новых знаний.</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 речь как</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средство общения.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Выяснять, что дети хотели быувидеть своими глазами, очем хотели бы узнать, в какие настольные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интеллектуальные игры</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хотели бы на-</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учиться играть, какие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мультфильмы готовы</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смотреть повторно и почему,какие рассказы (о чем)предпочитают слушать и т. п.</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Опираясь на опыт детей 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учитывая их предпочтения,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подбирать наглядные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материалы для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самостоятельного восприятияс последующим обсуждениемс воспитателем 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сверстниками.</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Уточнять высказывания</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помогать им более</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точно характеризовать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объект, ситуацию; учить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высказывать предположенияи делать простейшие выводы,</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излагать свои мысли понятнодля окружающих.</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формировать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умение отстаивать свою</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точку зрения.Помогать осваивать формыречевого этикета.Продолжать содержательно,</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эмоционально рассказывать</w:t>
            </w:r>
          </w:p>
          <w:p w:rsidR="0086521B" w:rsidRPr="00E63270" w:rsidRDefault="0086521B" w:rsidP="00DF6F94">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детям об интересных фактах иобытиях. Приучать детей к</w:t>
            </w:r>
          </w:p>
          <w:p w:rsidR="0086521B" w:rsidRPr="00E63270" w:rsidRDefault="0086521B" w:rsidP="00DF6F94">
            <w:pPr>
              <w:spacing w:after="0" w:line="240" w:lineRule="auto"/>
              <w:rPr>
                <w:rFonts w:ascii="Times New Roman" w:hAnsi="Times New Roman"/>
                <w:sz w:val="24"/>
                <w:szCs w:val="24"/>
              </w:rPr>
            </w:pPr>
            <w:r w:rsidRPr="00E63270">
              <w:rPr>
                <w:rFonts w:ascii="Times New Roman" w:hAnsi="Times New Roman"/>
                <w:sz w:val="24"/>
                <w:szCs w:val="24"/>
              </w:rPr>
              <w:t>самостоятельности суждений</w:t>
            </w:r>
          </w:p>
        </w:tc>
      </w:tr>
    </w:tbl>
    <w:p w:rsidR="0086521B" w:rsidRPr="00E63270" w:rsidRDefault="0086521B"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3402"/>
        <w:gridCol w:w="3119"/>
        <w:gridCol w:w="2551"/>
        <w:gridCol w:w="1898"/>
      </w:tblGrid>
      <w:tr w:rsidR="0086521B" w:rsidRPr="00E63270" w:rsidTr="009D7274">
        <w:tc>
          <w:tcPr>
            <w:tcW w:w="15614" w:type="dxa"/>
            <w:gridSpan w:val="5"/>
            <w:vAlign w:val="center"/>
          </w:tcPr>
          <w:p w:rsidR="0086521B" w:rsidRPr="00E63270" w:rsidRDefault="0086521B" w:rsidP="009D7274">
            <w:pPr>
              <w:spacing w:after="0" w:line="240" w:lineRule="auto"/>
              <w:jc w:val="center"/>
              <w:rPr>
                <w:rFonts w:ascii="Times New Roman" w:hAnsi="Times New Roman"/>
                <w:b/>
                <w:sz w:val="24"/>
                <w:szCs w:val="24"/>
              </w:rPr>
            </w:pPr>
            <w:r w:rsidRPr="00E63270">
              <w:rPr>
                <w:rFonts w:ascii="Times New Roman" w:hAnsi="Times New Roman"/>
                <w:b/>
                <w:bCs/>
                <w:sz w:val="24"/>
                <w:szCs w:val="24"/>
              </w:rPr>
              <w:t>Формирование словаря</w:t>
            </w:r>
          </w:p>
        </w:tc>
      </w:tr>
      <w:tr w:rsidR="0086521B" w:rsidRPr="00E63270" w:rsidTr="00EB7553">
        <w:tc>
          <w:tcPr>
            <w:tcW w:w="4644"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2359D0" w:rsidP="009D727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3402"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3119"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2551"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1898"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EB7553">
        <w:tc>
          <w:tcPr>
            <w:tcW w:w="4644" w:type="dxa"/>
          </w:tcPr>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основе расширения ориентировки детейв ближайшем окружении развивать пониманиеречи и активизировать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словарь.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понимать речь взрослых без наглядногосопровождения.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умение детей по словесному</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указанию педагога находить предметы по</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названию, цвету, размеру («Принеси Машенькевазочкудля варенья», «Возьми красный карандаш»,</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«Спой песенку маленькому медвежонку»);</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называть их местоположение («Грибок на</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верхнейполочке, высоко», «Стоят рядом»); имитироватьдействия людей и движения животных(«Покажи, как поливают из леечки», «Походи,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как медвежонок»).Обогащать словарь детей:существительными, обозначающими названияигрушек, предметов личной гигиены(полотенце, зубная щетка, расческа, носовойплаток), одежды, обуви, посуды, мебели,спальных принадлежностей (одеяло, подушка,простыня, пижама), транспортных средств</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(автомашина, автобус),овощей, фруктов, домашних животных и ихдетенышей; глаголами, обозначающимитрудовые действия (стирать, лечить, поливать),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действия, противоположные по значению открывать — закрывать, снимать — надевать,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брать — класть), действия, характеризующие</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взаимоотношения людей (помочь, пожалеть,подарить, обнять), их</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эмоциональное состояние (плакать, смеяться,радоваться, обижаться);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прилагательными, обозначающими цвет,</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величину, вкус, температуру предметов</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(красный, синий, сладкий, кислый, большой,маленький, холодный, горячий);</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наречиями (близко, далеко, высоко, быстро,темно, тихо, холодно, жарко, скользко).</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Способствовать употреблению усвоенных слов в самостоятельной речи детей.</w:t>
            </w:r>
          </w:p>
        </w:tc>
        <w:tc>
          <w:tcPr>
            <w:tcW w:w="3402" w:type="dxa"/>
          </w:tcPr>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На основе обогащения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представлений о</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ближайшем окружении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расширять 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активизировать словарный</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запас детей. Уточнять названияи назначение предметоводежды,обуви, головных уборов,посуды, мебели, видовтранспорта.</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 различать 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называть существенные деталии частипредметов (у платья — рукава,воротник, карманы, пуговицы),</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качества(цвет и его оттенки, форма,размер), особенности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поверхности (гладкая,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пушистая, шероховатая),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некоторые материалы и их</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свойства (бумага</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легко рвется и размокает,</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стеклянные предметы бьются,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резиновые игрушки после</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сжимания восстанавливают</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первоначальную форму), </w:t>
            </w:r>
            <w:r w:rsidRPr="00E63270">
              <w:rPr>
                <w:rFonts w:ascii="Times New Roman" w:hAnsi="Times New Roman"/>
                <w:sz w:val="24"/>
                <w:szCs w:val="24"/>
              </w:rPr>
              <w:lastRenderedPageBreak/>
              <w:t>место-положение (за окном, высоко,далеко, под шкафом). Обращать внимание</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на некоторые сходные поназначению предметы (тарелка</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блюдце,стул — табурет — скамеечка,шуба — пальто — дубленка).</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пониматьобобщающие слова (одежда,посуда, мебель, овощи, фрукты,птицы и т.</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 называть части суток (утро,день, вечер, ночь); называтьдомашних</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и их детенышей,</w:t>
            </w:r>
          </w:p>
          <w:p w:rsidR="0086521B" w:rsidRPr="00E63270" w:rsidRDefault="0086521B" w:rsidP="00EB7553">
            <w:pPr>
              <w:spacing w:after="0" w:line="240" w:lineRule="auto"/>
              <w:rPr>
                <w:rFonts w:ascii="Times New Roman" w:hAnsi="Times New Roman"/>
                <w:sz w:val="24"/>
                <w:szCs w:val="24"/>
              </w:rPr>
            </w:pPr>
            <w:r w:rsidRPr="00E63270">
              <w:rPr>
                <w:rFonts w:ascii="Times New Roman" w:hAnsi="Times New Roman"/>
                <w:sz w:val="24"/>
                <w:szCs w:val="24"/>
              </w:rPr>
              <w:t>овощи и фрукты.</w:t>
            </w:r>
          </w:p>
        </w:tc>
        <w:tc>
          <w:tcPr>
            <w:tcW w:w="3119" w:type="dxa"/>
          </w:tcPr>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Пополнять 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активизировать словарь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на основе углубления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знаний о ближайшем</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окружении. Расширять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представления опредметах, явлениях,событиях, не имевшихместа в их собственномопыте. Активизировать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употребление в речи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названий предметов, их</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частей,материалов, из которыхони изготовлены.</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использовать в речи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наиболее употребительные</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прилагательные, глаголы,</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наречия, предлоги.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Вводить в словарь детей</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существительные,</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обозначающие профессии;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глаголы, характеризующие</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трудовые действия.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учить детей</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определять и называть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местоположение</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предмета (слева, справа,</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рядом, около, между),</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время суток. Помогать заменять часто</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используемые детьми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указательные местоимения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наречия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(там, туда, такой, этот)</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более точными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выразительными словами;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употреблять слова-</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антонимы (чистый —</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грязный, светло — темно).</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употреблять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существительные с</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обобщающим значением</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(мебель, овощи, животные</w:t>
            </w:r>
          </w:p>
          <w:p w:rsidR="0086521B" w:rsidRPr="00E63270" w:rsidRDefault="0086521B" w:rsidP="00EB7553">
            <w:pPr>
              <w:spacing w:after="0" w:line="240" w:lineRule="auto"/>
              <w:rPr>
                <w:rFonts w:ascii="Times New Roman" w:hAnsi="Times New Roman"/>
                <w:sz w:val="24"/>
                <w:szCs w:val="24"/>
              </w:rPr>
            </w:pPr>
            <w:r w:rsidRPr="00E63270">
              <w:rPr>
                <w:rFonts w:ascii="Times New Roman" w:hAnsi="Times New Roman"/>
                <w:sz w:val="24"/>
                <w:szCs w:val="24"/>
              </w:rPr>
              <w:t>и т. п.).</w:t>
            </w:r>
          </w:p>
        </w:tc>
        <w:tc>
          <w:tcPr>
            <w:tcW w:w="2551" w:type="dxa"/>
          </w:tcPr>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Обогащать речь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существительными,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обозначающими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предметыбытового</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окружения;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прилагательным</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и,характеризующими свойства икачествапредметов;наречиями,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обозначающими</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взаимоотношен</w:t>
            </w:r>
            <w:r w:rsidR="00EB7553">
              <w:rPr>
                <w:rFonts w:ascii="Times New Roman" w:hAnsi="Times New Roman"/>
                <w:sz w:val="24"/>
                <w:szCs w:val="24"/>
              </w:rPr>
              <w:t>и</w:t>
            </w:r>
            <w:r w:rsidRPr="00E63270">
              <w:rPr>
                <w:rFonts w:ascii="Times New Roman" w:hAnsi="Times New Roman"/>
                <w:sz w:val="24"/>
                <w:szCs w:val="24"/>
              </w:rPr>
              <w:t>я людей, ихотношение ктруду.</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Упражнять детей</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подборе</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существительных к</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прилагательному</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(белый — снег,</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сахар, мел), слов</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 сходным</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значением</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(шалун — озорник —</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проказник), с</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противоположн</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ым значением</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(слабый —</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сильный,пасмурно —</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солнечно).</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употреблять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слова в точном</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соответствии со</w:t>
            </w:r>
          </w:p>
          <w:p w:rsidR="0086521B" w:rsidRPr="00E63270" w:rsidRDefault="0086521B" w:rsidP="00EB7553">
            <w:pPr>
              <w:spacing w:after="0" w:line="240" w:lineRule="auto"/>
              <w:rPr>
                <w:rFonts w:ascii="Times New Roman" w:hAnsi="Times New Roman"/>
                <w:sz w:val="24"/>
                <w:szCs w:val="24"/>
              </w:rPr>
            </w:pPr>
            <w:r w:rsidRPr="00E63270">
              <w:rPr>
                <w:rFonts w:ascii="Times New Roman" w:hAnsi="Times New Roman"/>
                <w:sz w:val="24"/>
                <w:szCs w:val="24"/>
              </w:rPr>
              <w:t>смыслом.</w:t>
            </w:r>
          </w:p>
        </w:tc>
        <w:tc>
          <w:tcPr>
            <w:tcW w:w="1898" w:type="dxa"/>
          </w:tcPr>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работу</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 обогащению</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бытового,</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природоведческого,</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обществоведческого словаря детей.</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Побуждать детей</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интересоваться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смыслом слова.</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Совершенствоватьумение</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использовать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разные части речив точном</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соответствии с ихзначением и целью</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высказывания.</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осваивать</w:t>
            </w:r>
          </w:p>
          <w:p w:rsidR="0086521B" w:rsidRPr="00E63270" w:rsidRDefault="0086521B" w:rsidP="00EB7553">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выразительные</w:t>
            </w:r>
          </w:p>
          <w:p w:rsidR="0086521B" w:rsidRPr="00E63270" w:rsidRDefault="0086521B" w:rsidP="00EB7553">
            <w:pPr>
              <w:spacing w:after="0" w:line="240" w:lineRule="auto"/>
              <w:rPr>
                <w:rFonts w:ascii="Times New Roman" w:hAnsi="Times New Roman"/>
                <w:sz w:val="24"/>
                <w:szCs w:val="24"/>
              </w:rPr>
            </w:pPr>
            <w:r w:rsidRPr="00E63270">
              <w:rPr>
                <w:rFonts w:ascii="Times New Roman" w:hAnsi="Times New Roman"/>
                <w:sz w:val="24"/>
                <w:szCs w:val="24"/>
              </w:rPr>
              <w:t>средства языка</w:t>
            </w:r>
          </w:p>
        </w:tc>
      </w:tr>
    </w:tbl>
    <w:p w:rsidR="0086521B" w:rsidRPr="00E63270" w:rsidRDefault="0086521B"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22"/>
        <w:gridCol w:w="3365"/>
        <w:gridCol w:w="3119"/>
        <w:gridCol w:w="2885"/>
        <w:gridCol w:w="3123"/>
      </w:tblGrid>
      <w:tr w:rsidR="0086521B" w:rsidRPr="00E63270" w:rsidTr="009D7274">
        <w:tc>
          <w:tcPr>
            <w:tcW w:w="15614" w:type="dxa"/>
            <w:gridSpan w:val="5"/>
            <w:vAlign w:val="center"/>
          </w:tcPr>
          <w:p w:rsidR="0086521B" w:rsidRPr="00E63270" w:rsidRDefault="0086521B" w:rsidP="009D7274">
            <w:pPr>
              <w:spacing w:after="0" w:line="240" w:lineRule="auto"/>
              <w:jc w:val="center"/>
              <w:rPr>
                <w:rFonts w:ascii="Times New Roman" w:hAnsi="Times New Roman"/>
                <w:b/>
                <w:sz w:val="24"/>
                <w:szCs w:val="24"/>
              </w:rPr>
            </w:pPr>
            <w:r w:rsidRPr="00E63270">
              <w:rPr>
                <w:rFonts w:ascii="Times New Roman" w:hAnsi="Times New Roman"/>
                <w:b/>
                <w:bCs/>
                <w:sz w:val="24"/>
                <w:szCs w:val="24"/>
              </w:rPr>
              <w:t>Звуковая культура речи</w:t>
            </w:r>
          </w:p>
        </w:tc>
      </w:tr>
      <w:tr w:rsidR="0086521B" w:rsidRPr="00E63270" w:rsidTr="009D7274">
        <w:tc>
          <w:tcPr>
            <w:tcW w:w="3122"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2359D0" w:rsidP="009D727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3365"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3119"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2885"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3123"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c>
          <w:tcPr>
            <w:tcW w:w="3122"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Упражнять детей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отчетливом произнесении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изолированных гласных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согласных звуков (кроме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свистящих, шипящих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сонорных), в правильном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воспроизведении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звукоподражаний,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 и несложных фраз (из 2–4 слов).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Способствовать развитию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артикуляционного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голосового аппарата,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речевого дыхания, слухового внимания.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пользоваться (по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подражанию) высотой и силойголоса («Киска, брысь!», «Кто</w:t>
            </w:r>
          </w:p>
          <w:p w:rsidR="0086521B" w:rsidRPr="00E63270" w:rsidRDefault="0086521B" w:rsidP="00B748A1">
            <w:pPr>
              <w:spacing w:after="0" w:line="240" w:lineRule="auto"/>
              <w:rPr>
                <w:rFonts w:ascii="Times New Roman" w:hAnsi="Times New Roman"/>
                <w:sz w:val="24"/>
                <w:szCs w:val="24"/>
              </w:rPr>
            </w:pPr>
            <w:r w:rsidRPr="00E63270">
              <w:rPr>
                <w:rFonts w:ascii="Times New Roman" w:hAnsi="Times New Roman"/>
                <w:sz w:val="24"/>
                <w:szCs w:val="24"/>
              </w:rPr>
              <w:t>пришел?», «Кто стучит?»).</w:t>
            </w:r>
          </w:p>
        </w:tc>
        <w:tc>
          <w:tcPr>
            <w:tcW w:w="3365"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учить детей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внятно произносить в словах гласные(а, у, и, о, э) и некоторыесогласные звуки: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 — б — т — д — к — г; ф</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в; т — с — з — ц.</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моторику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Рече двигательного аппарата,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слуховое восприятие, речевой слух и речевое дыхание, </w:t>
            </w:r>
            <w:r w:rsidRPr="00E63270">
              <w:rPr>
                <w:rFonts w:ascii="Times New Roman" w:hAnsi="Times New Roman"/>
                <w:sz w:val="24"/>
                <w:szCs w:val="24"/>
              </w:rPr>
              <w:lastRenderedPageBreak/>
              <w:t>уточнять и закреплять артикуляцию звуков. Вырабатывать правильный темп речи,интонационную выразительность. Учить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отчетливо произносить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слова и короткие фразы,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говорить спокойно, с</w:t>
            </w:r>
          </w:p>
          <w:p w:rsidR="0086521B" w:rsidRPr="00E63270" w:rsidRDefault="0086521B" w:rsidP="00B748A1">
            <w:pPr>
              <w:spacing w:after="0" w:line="240" w:lineRule="auto"/>
              <w:rPr>
                <w:rFonts w:ascii="Times New Roman" w:hAnsi="Times New Roman"/>
                <w:sz w:val="24"/>
                <w:szCs w:val="24"/>
              </w:rPr>
            </w:pPr>
            <w:r w:rsidRPr="00E63270">
              <w:rPr>
                <w:rFonts w:ascii="Times New Roman" w:hAnsi="Times New Roman"/>
                <w:sz w:val="24"/>
                <w:szCs w:val="24"/>
              </w:rPr>
              <w:t>естественными интонациями</w:t>
            </w:r>
          </w:p>
        </w:tc>
        <w:tc>
          <w:tcPr>
            <w:tcW w:w="3119"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Закреплять правильное</w:t>
            </w:r>
          </w:p>
          <w:p w:rsidR="0086521B" w:rsidRPr="00E63270" w:rsidRDefault="000E561A"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w:t>
            </w:r>
            <w:r w:rsidR="0086521B" w:rsidRPr="00E63270">
              <w:rPr>
                <w:rFonts w:ascii="Times New Roman" w:hAnsi="Times New Roman"/>
                <w:sz w:val="24"/>
                <w:szCs w:val="24"/>
              </w:rPr>
              <w:t>роизношениегласных и согласных звуков,</w:t>
            </w:r>
          </w:p>
          <w:p w:rsidR="0086521B" w:rsidRPr="00E63270" w:rsidRDefault="000E561A" w:rsidP="00B748A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Отрабатывать </w:t>
            </w:r>
            <w:r w:rsidR="0086521B" w:rsidRPr="00E63270">
              <w:rPr>
                <w:rFonts w:ascii="Times New Roman" w:hAnsi="Times New Roman"/>
                <w:sz w:val="24"/>
                <w:szCs w:val="24"/>
              </w:rPr>
              <w:t>произношение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свистящих,шипящих и сонорных (р, л)звуков. Развиватьартикуляционный аппарат.</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работу над</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дикцией: совершенствовать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отчетливое произнесение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 и словосочетаний.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фонематический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слух: учить различать на слух и называть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слова, начинающиеся на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определенный звук.</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интонационную</w:t>
            </w:r>
          </w:p>
          <w:p w:rsidR="0086521B" w:rsidRPr="00E63270" w:rsidRDefault="0086521B" w:rsidP="00B748A1">
            <w:pPr>
              <w:spacing w:after="0" w:line="240" w:lineRule="auto"/>
              <w:rPr>
                <w:rFonts w:ascii="Times New Roman" w:hAnsi="Times New Roman"/>
                <w:sz w:val="24"/>
                <w:szCs w:val="24"/>
              </w:rPr>
            </w:pPr>
            <w:r w:rsidRPr="00E63270">
              <w:rPr>
                <w:rFonts w:ascii="Times New Roman" w:hAnsi="Times New Roman"/>
                <w:sz w:val="24"/>
                <w:szCs w:val="24"/>
              </w:rPr>
              <w:t>выразительность речи.</w:t>
            </w:r>
          </w:p>
        </w:tc>
        <w:tc>
          <w:tcPr>
            <w:tcW w:w="2885"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Закреплять правильное,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отчетливое произнесение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звуков. Учить различать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слух и отчетливо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произносить сходные по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артикуляции и звучанию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согласные звуки: с — з,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ц, ш — ж, ч — ц,</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 ш, ж — з, л — р.</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развивать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фонематический слух.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определять место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звука в слове (начало,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середина, конец). Отрабатывать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интонационную</w:t>
            </w:r>
          </w:p>
          <w:p w:rsidR="0086521B" w:rsidRPr="00E63270" w:rsidRDefault="0086521B" w:rsidP="00B748A1">
            <w:pPr>
              <w:spacing w:after="0" w:line="240" w:lineRule="auto"/>
              <w:rPr>
                <w:rFonts w:ascii="Times New Roman" w:hAnsi="Times New Roman"/>
                <w:sz w:val="24"/>
                <w:szCs w:val="24"/>
              </w:rPr>
            </w:pPr>
            <w:r w:rsidRPr="00E63270">
              <w:rPr>
                <w:rFonts w:ascii="Times New Roman" w:hAnsi="Times New Roman"/>
                <w:sz w:val="24"/>
                <w:szCs w:val="24"/>
              </w:rPr>
              <w:t>выразительность речи.</w:t>
            </w:r>
          </w:p>
        </w:tc>
        <w:tc>
          <w:tcPr>
            <w:tcW w:w="3123"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Совершенствовать умение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различать на слух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в произношении все звуки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родного языка. Отрабатывать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дикцию: учить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внятно и отчетливо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произносить слова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словосочетания с естественными </w:t>
            </w:r>
            <w:r w:rsidRPr="00E63270">
              <w:rPr>
                <w:rFonts w:ascii="Times New Roman" w:hAnsi="Times New Roman"/>
                <w:sz w:val="24"/>
                <w:szCs w:val="24"/>
              </w:rPr>
              <w:lastRenderedPageBreak/>
              <w:t>интонациями.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фонематический слух: учитьназывать слова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определенным звуком,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находить слова с этим звуком в предложении, определять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место звука в слове.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Отрабатывать интонационную</w:t>
            </w:r>
          </w:p>
          <w:p w:rsidR="0086521B" w:rsidRPr="00E63270" w:rsidRDefault="0086521B" w:rsidP="00B748A1">
            <w:pPr>
              <w:spacing w:after="0" w:line="240" w:lineRule="auto"/>
              <w:rPr>
                <w:rFonts w:ascii="Times New Roman" w:hAnsi="Times New Roman"/>
                <w:sz w:val="24"/>
                <w:szCs w:val="24"/>
              </w:rPr>
            </w:pPr>
            <w:r w:rsidRPr="00E63270">
              <w:rPr>
                <w:rFonts w:ascii="Times New Roman" w:hAnsi="Times New Roman"/>
                <w:sz w:val="24"/>
                <w:szCs w:val="24"/>
              </w:rPr>
              <w:t>выразительность речи.</w:t>
            </w:r>
          </w:p>
        </w:tc>
      </w:tr>
    </w:tbl>
    <w:p w:rsidR="0086521B" w:rsidRPr="00E63270" w:rsidRDefault="0086521B" w:rsidP="00B748A1">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49"/>
        <w:gridCol w:w="3386"/>
        <w:gridCol w:w="3528"/>
        <w:gridCol w:w="4501"/>
        <w:gridCol w:w="2250"/>
      </w:tblGrid>
      <w:tr w:rsidR="0086521B" w:rsidRPr="00E63270" w:rsidTr="009D7274">
        <w:tc>
          <w:tcPr>
            <w:tcW w:w="15614" w:type="dxa"/>
            <w:gridSpan w:val="5"/>
            <w:vAlign w:val="center"/>
          </w:tcPr>
          <w:p w:rsidR="0086521B" w:rsidRPr="00E63270" w:rsidRDefault="0086521B" w:rsidP="009D7274">
            <w:pPr>
              <w:spacing w:after="0" w:line="240" w:lineRule="auto"/>
              <w:jc w:val="center"/>
              <w:rPr>
                <w:rFonts w:ascii="Times New Roman" w:hAnsi="Times New Roman"/>
                <w:b/>
                <w:sz w:val="24"/>
                <w:szCs w:val="24"/>
              </w:rPr>
            </w:pPr>
            <w:r w:rsidRPr="00E63270">
              <w:rPr>
                <w:rFonts w:ascii="Times New Roman" w:hAnsi="Times New Roman"/>
                <w:b/>
                <w:bCs/>
                <w:sz w:val="24"/>
                <w:szCs w:val="24"/>
              </w:rPr>
              <w:t>Грамматический строй речи</w:t>
            </w:r>
          </w:p>
        </w:tc>
      </w:tr>
      <w:tr w:rsidR="0086521B" w:rsidRPr="00E63270" w:rsidTr="009D7274">
        <w:tc>
          <w:tcPr>
            <w:tcW w:w="1951"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C25ED2" w:rsidP="009D727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3402"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3544"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4536"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2181"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c>
          <w:tcPr>
            <w:tcW w:w="1951"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согласовывать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местоимения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 глаголами,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употреблять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глаголы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будущем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прошедшем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времени,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изменять их по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лицам,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использовать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речи предлоги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на,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 за, под).</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Упражнять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употреблении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некоторых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вопросительны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 слов (кто, что, где)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несложных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фраз,</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состоящих из</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2–4 слов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(«Кисонька-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мурысенька,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куда пошла?»).</w:t>
            </w:r>
          </w:p>
        </w:tc>
        <w:tc>
          <w:tcPr>
            <w:tcW w:w="3402"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учить детей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согласовывать прилагательные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существительными в роде, числе,падеже; употреблять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существительные с предлогами(в, на, под, за, около). Помогать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употреблять в речи имена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существительные в форме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единственного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множественного числа,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обозначающие животных и их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детенышей (утка — утенок —</w:t>
            </w:r>
          </w:p>
          <w:p w:rsidR="0086521B" w:rsidRPr="00E63270" w:rsidRDefault="00B748A1" w:rsidP="00B748A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утята); форму </w:t>
            </w:r>
            <w:r w:rsidR="0086521B" w:rsidRPr="00E63270">
              <w:rPr>
                <w:rFonts w:ascii="Times New Roman" w:hAnsi="Times New Roman"/>
                <w:sz w:val="24"/>
                <w:szCs w:val="24"/>
              </w:rPr>
              <w:t>множественного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числа существительных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родительном падеже (ленточек,матрешек, книг, груш, слив).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Относиться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 словотворчеству детей как к</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этапу активного овладения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грамматикой,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подсказывать им правильную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форму слова. Помогать детям получать из</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нераспространенных простых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предложений (состоят только из</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подлежащего и сказуемого)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распространенные путем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введения в них определений,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дополнений, обстоятельств;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составлять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предложения с однородными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членами («Мы пойдем в зоопарк</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увидим слона, зебру и тигра»).</w:t>
            </w:r>
          </w:p>
        </w:tc>
        <w:tc>
          <w:tcPr>
            <w:tcW w:w="3544"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формировать у детей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умение согласовывать слова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предложении, правильно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использовать предлоги в речи;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образовывать форму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множественного числа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обозначающих детенышей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животных (по аналогии),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употреблять эти существительные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именительном и винительном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падежах (лисята — лисят,</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медвежата — медвежат);</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правильно употреблять форму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множественногочисла родительного падежа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существительных (вилок, яблок,туфель).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Напоминать правильные формы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повелительного наклонения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некоторых глаголов (Ляг! Лежи!Поезжа</w:t>
            </w:r>
            <w:r w:rsidR="00B748A1">
              <w:rPr>
                <w:rFonts w:ascii="Times New Roman" w:hAnsi="Times New Roman"/>
                <w:sz w:val="24"/>
                <w:szCs w:val="24"/>
              </w:rPr>
              <w:t xml:space="preserve">й! Беги! и т. п.), несклоняемых </w:t>
            </w:r>
            <w:r w:rsidRPr="00E63270">
              <w:rPr>
                <w:rFonts w:ascii="Times New Roman" w:hAnsi="Times New Roman"/>
                <w:sz w:val="24"/>
                <w:szCs w:val="24"/>
              </w:rPr>
              <w:t>существительных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(пальто, пианино, кофе, какао).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Поощрять характерное для пятого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года жизни словотворчество,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тактично подсказывать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общепринятый образец слова.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Побуждать детей активно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употреблять в речи простейшие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виды сложносочиненных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сложноподчиненных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предложений.</w:t>
            </w:r>
          </w:p>
        </w:tc>
        <w:tc>
          <w:tcPr>
            <w:tcW w:w="4536"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Совершенствовать умение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согласовывать слова в предложениях: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существительные с числительными (пять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груш, трое ребят) и прилагательные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существительными (лягушка — зеленое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брюшко). Помогать детям замечать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неправильную постановку уда-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рения в слове, ошибку в чередовании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согласных, предоставлять возможность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самостоятельно ее исправить.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Знакомить с разными способами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образования слов (сахарница, хлебница;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масленка, солонка; воспитатель, учитель,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строитель).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Упражнять в образовании однокоренных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 (медведь — медведица —</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медвежонок — медвежья), в том числе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глаголов с приставками (забежал —</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выбежал — перебежал).</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 правильно употреблять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существительные множественного числа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 именительном и винительном падежах глаголы в повелительном наклонении;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прилагательные и наречия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сравнительной степени; несклоняемые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составлять по образцу простые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сложные предложения.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 умение пользоваться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прямой и косвенной речью.</w:t>
            </w:r>
          </w:p>
        </w:tc>
        <w:tc>
          <w:tcPr>
            <w:tcW w:w="2181"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упражнять детей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согласо-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вании слов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предложении.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умение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образовывать (по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образцу)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однокоренные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существительные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суффиксами,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глаголы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приставками,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прилагательные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сравнительной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превосходной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степени.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правильно строить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сложноподчиненны е предложения, ис-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пользовать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языковые средства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для соединения их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частей (чтобы,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когда,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потому что, если,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если бы и т. д.).</w:t>
            </w:r>
          </w:p>
        </w:tc>
      </w:tr>
    </w:tbl>
    <w:p w:rsidR="0086521B" w:rsidRPr="00E63270" w:rsidRDefault="0086521B"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22"/>
        <w:gridCol w:w="3365"/>
        <w:gridCol w:w="2693"/>
        <w:gridCol w:w="3311"/>
        <w:gridCol w:w="3123"/>
      </w:tblGrid>
      <w:tr w:rsidR="0086521B" w:rsidRPr="00E63270" w:rsidTr="009D7274">
        <w:tc>
          <w:tcPr>
            <w:tcW w:w="15614" w:type="dxa"/>
            <w:gridSpan w:val="5"/>
            <w:vAlign w:val="center"/>
          </w:tcPr>
          <w:p w:rsidR="0086521B" w:rsidRPr="00E63270" w:rsidRDefault="0086521B" w:rsidP="009D7274">
            <w:pPr>
              <w:spacing w:after="0" w:line="240" w:lineRule="auto"/>
              <w:jc w:val="center"/>
              <w:rPr>
                <w:rFonts w:ascii="Times New Roman" w:hAnsi="Times New Roman"/>
                <w:b/>
                <w:sz w:val="24"/>
                <w:szCs w:val="24"/>
              </w:rPr>
            </w:pPr>
            <w:r w:rsidRPr="00E63270">
              <w:rPr>
                <w:rFonts w:ascii="Times New Roman" w:hAnsi="Times New Roman"/>
                <w:b/>
                <w:bCs/>
                <w:sz w:val="24"/>
                <w:szCs w:val="24"/>
              </w:rPr>
              <w:t>Связная речь</w:t>
            </w:r>
          </w:p>
        </w:tc>
      </w:tr>
      <w:tr w:rsidR="0086521B" w:rsidRPr="00E63270" w:rsidTr="009D7274">
        <w:tc>
          <w:tcPr>
            <w:tcW w:w="3122"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2359D0" w:rsidP="009D727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3365"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2693"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3311"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3123" w:type="dxa"/>
            <w:vAlign w:val="center"/>
          </w:tcPr>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9D7274">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c>
          <w:tcPr>
            <w:tcW w:w="3122"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 отвечать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простейшие («Что?»,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«Кто?», «Что делает?»)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более сложные вопросы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 что одет?», «Что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везет?», «Кому?»,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«Какой?», «Где?»,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«Когда?», «Куда?»).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Поощрять попытки детей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старше 2 лет 6 месяцев по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собственной инициативе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или по просьбе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воспитателя рассказывать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 изображенном на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картинке, о новой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игрушке (обновке), 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событии из личного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опыта.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 время игр-инсценировок учить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повторять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несложные фразы. Помогать детям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старше 2 лет 6 месяцев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драматизировать отрывки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изхорошо знакомых сказок.</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слушать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небольшие рассказы без</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наглядного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сопровождения</w:t>
            </w:r>
          </w:p>
        </w:tc>
        <w:tc>
          <w:tcPr>
            <w:tcW w:w="3365"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Развивать диалогическую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форму речи.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Вовлекать детей в разговор</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 время рассматривания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предметов, кар-</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тин, иллюстраций;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наблюдений за живыми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объектами; после просмотра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спектаклей, мультфильмов.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Обучать умению вести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диалог с педагогом: слушать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понимать за-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данный вопрос, понятно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отвечать на него, говорить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нормальном темпе,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 перебивая говорящего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взрослого.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Напоминать детям 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необходимости говорить «спасибо», «здравствуйте»,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 свидания», «спокойной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ночи» (в семье, группе).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доброжелательно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общаться друг с другом.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потребность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делиться своими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впечатлениями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воспитателями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родителями.</w:t>
            </w:r>
          </w:p>
        </w:tc>
        <w:tc>
          <w:tcPr>
            <w:tcW w:w="2693"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Совершенствовать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диалогическую речь: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участвовать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беседе, понятно для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слушателей отвечать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вопросы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задавать их.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описывать предмет,</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картину; упражнять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составлении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рассказов по картине,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созданной ребенком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использованием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раздаточного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дидактического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материала.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Упражнять детей в умении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пересказывать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наиболее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выразительные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динамичные отрывки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из сказок. </w:t>
            </w:r>
          </w:p>
          <w:p w:rsidR="0086521B" w:rsidRPr="00E63270" w:rsidRDefault="0086521B" w:rsidP="00B748A1">
            <w:pPr>
              <w:autoSpaceDE w:val="0"/>
              <w:autoSpaceDN w:val="0"/>
              <w:adjustRightInd w:val="0"/>
              <w:spacing w:after="0" w:line="240" w:lineRule="auto"/>
              <w:rPr>
                <w:rFonts w:ascii="Times New Roman" w:hAnsi="Times New Roman"/>
                <w:sz w:val="24"/>
                <w:szCs w:val="24"/>
              </w:rPr>
            </w:pPr>
          </w:p>
        </w:tc>
        <w:tc>
          <w:tcPr>
            <w:tcW w:w="3311"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Развивать умение поддерживать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беседу.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 диалогическую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форму речи. Поощрять попытки вы-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сказывать свою точку зрения,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согласие или несогласие с ответомтоварища.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монологическую формуречи.</w:t>
            </w:r>
            <w:r w:rsidR="00B748A1">
              <w:rPr>
                <w:rFonts w:ascii="Times New Roman" w:hAnsi="Times New Roman"/>
                <w:sz w:val="24"/>
                <w:szCs w:val="24"/>
              </w:rPr>
              <w:t xml:space="preserve"> Учить связно, </w:t>
            </w:r>
            <w:r w:rsidRPr="00E63270">
              <w:rPr>
                <w:rFonts w:ascii="Times New Roman" w:hAnsi="Times New Roman"/>
                <w:sz w:val="24"/>
                <w:szCs w:val="24"/>
              </w:rPr>
              <w:lastRenderedPageBreak/>
              <w:t>последовательно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выразительно пересказывать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небольшие сказки, рассказы.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(по плану и образцу)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рассказывать о предмете,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содержании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сюжетной картины, составлять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 по картинкам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последовательно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развивающимся действием. Развивать умение составлять рассказы о событиях из личного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опыта, придумывать свои концовки к сказкам.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 составлять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небольшие рассказы творческого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характера на тему, предложенную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воспитателем.</w:t>
            </w:r>
          </w:p>
        </w:tc>
        <w:tc>
          <w:tcPr>
            <w:tcW w:w="3123"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совершенствовать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диалогическую и моно-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логическую формы речи.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Формировать умение вести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диалог между воспитателем иребенком,между детьми; учить бытьдоброжелательными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корректными собеседниками,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воспитывать культуру </w:t>
            </w:r>
            <w:r w:rsidRPr="00E63270">
              <w:rPr>
                <w:rFonts w:ascii="Times New Roman" w:hAnsi="Times New Roman"/>
                <w:sz w:val="24"/>
                <w:szCs w:val="24"/>
              </w:rPr>
              <w:lastRenderedPageBreak/>
              <w:t>речевогообщения.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учить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содержательно и выразительно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пересказывать литературные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тексты, драматизировать их.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 умение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составлять рассказы 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предметах, о со-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держании картины, по наборукартинок с последовательно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развивающимся действием.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составлять план</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рассказа и придерживаться его.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Развивать умение составлятьрассказы из личного опыта.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совершенствовать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умение сочинять короткиесказки назаданную тему. </w:t>
            </w:r>
          </w:p>
        </w:tc>
      </w:tr>
    </w:tbl>
    <w:p w:rsidR="005D7E6B" w:rsidRPr="00E63270" w:rsidRDefault="005D7E6B" w:rsidP="008723C9">
      <w:pPr>
        <w:autoSpaceDE w:val="0"/>
        <w:autoSpaceDN w:val="0"/>
        <w:adjustRightInd w:val="0"/>
        <w:spacing w:after="0" w:line="240" w:lineRule="auto"/>
        <w:jc w:val="both"/>
        <w:rPr>
          <w:rFonts w:ascii="Times New Roman" w:hAnsi="Times New Roman"/>
          <w:b/>
          <w:bCs/>
          <w:sz w:val="24"/>
          <w:szCs w:val="24"/>
        </w:rPr>
      </w:pPr>
    </w:p>
    <w:p w:rsidR="0086521B" w:rsidRDefault="0086521B" w:rsidP="005D7E6B">
      <w:pPr>
        <w:autoSpaceDE w:val="0"/>
        <w:autoSpaceDN w:val="0"/>
        <w:adjustRightInd w:val="0"/>
        <w:spacing w:after="0" w:line="240" w:lineRule="auto"/>
        <w:ind w:left="4248" w:firstLine="708"/>
        <w:jc w:val="both"/>
        <w:rPr>
          <w:rFonts w:ascii="Times New Roman" w:hAnsi="Times New Roman"/>
          <w:b/>
          <w:bCs/>
          <w:sz w:val="24"/>
          <w:szCs w:val="24"/>
        </w:rPr>
      </w:pPr>
      <w:r w:rsidRPr="00E63270">
        <w:rPr>
          <w:rFonts w:ascii="Times New Roman" w:hAnsi="Times New Roman"/>
          <w:b/>
          <w:bCs/>
          <w:sz w:val="24"/>
          <w:szCs w:val="24"/>
        </w:rPr>
        <w:t>Подготовка к обучению грамоте</w:t>
      </w:r>
    </w:p>
    <w:p w:rsidR="00C25ED2" w:rsidRPr="00E63270" w:rsidRDefault="00C25ED2" w:rsidP="005D7E6B">
      <w:pPr>
        <w:autoSpaceDE w:val="0"/>
        <w:autoSpaceDN w:val="0"/>
        <w:adjustRightInd w:val="0"/>
        <w:spacing w:after="0" w:line="240" w:lineRule="auto"/>
        <w:ind w:left="4248" w:firstLine="708"/>
        <w:jc w:val="both"/>
        <w:rPr>
          <w:rFonts w:ascii="Times New Roman" w:hAnsi="Times New Roman"/>
          <w:b/>
          <w:bCs/>
          <w:sz w:val="24"/>
          <w:szCs w:val="24"/>
        </w:rPr>
      </w:pPr>
    </w:p>
    <w:p w:rsidR="0086521B" w:rsidRPr="00E63270" w:rsidRDefault="0086521B" w:rsidP="00B748A1">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sz w:val="24"/>
          <w:szCs w:val="24"/>
        </w:rPr>
        <w:t xml:space="preserve">Подготовительная группа к школе 6-7 лет. </w:t>
      </w:r>
      <w:r w:rsidRPr="00E63270">
        <w:rPr>
          <w:rFonts w:ascii="Times New Roman" w:hAnsi="Times New Roman"/>
          <w:sz w:val="24"/>
          <w:szCs w:val="24"/>
        </w:rPr>
        <w:t>Дать представления о предложении (без грамматического определения).Упражнять в составлении предложений, членении простых предложений (без союзов и предлогов) на слова с указаниемих последовательности. Учить детей делить двусложные и трехсложные слова с открытыми слогами (на-шаМа-ша, ма-ли-на, бе-ре-за) на части. Учить составлять слова из слогов (устно). Учить выделять последовательность звуков впростых словах.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02"/>
        <w:gridCol w:w="2409"/>
        <w:gridCol w:w="2977"/>
        <w:gridCol w:w="4303"/>
        <w:gridCol w:w="3123"/>
      </w:tblGrid>
      <w:tr w:rsidR="0086521B" w:rsidRPr="00E63270" w:rsidTr="005D7E6B">
        <w:tc>
          <w:tcPr>
            <w:tcW w:w="15614" w:type="dxa"/>
            <w:gridSpan w:val="5"/>
            <w:vAlign w:val="center"/>
          </w:tcPr>
          <w:p w:rsidR="0086521B" w:rsidRPr="00E63270" w:rsidRDefault="0086521B" w:rsidP="005D7E6B">
            <w:pPr>
              <w:spacing w:after="0" w:line="240" w:lineRule="auto"/>
              <w:jc w:val="center"/>
              <w:rPr>
                <w:rFonts w:ascii="Times New Roman" w:hAnsi="Times New Roman"/>
                <w:b/>
                <w:sz w:val="24"/>
                <w:szCs w:val="24"/>
              </w:rPr>
            </w:pPr>
            <w:r w:rsidRPr="00E63270">
              <w:rPr>
                <w:rFonts w:ascii="Times New Roman" w:hAnsi="Times New Roman"/>
                <w:b/>
                <w:bCs/>
                <w:sz w:val="24"/>
                <w:szCs w:val="24"/>
              </w:rPr>
              <w:t>Художественная литература</w:t>
            </w:r>
          </w:p>
        </w:tc>
      </w:tr>
      <w:tr w:rsidR="0086521B" w:rsidRPr="00E63270" w:rsidTr="005D7E6B">
        <w:tc>
          <w:tcPr>
            <w:tcW w:w="2802"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2359D0" w:rsidP="005D7E6B">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2409"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2977"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4303"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3123"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c>
          <w:tcPr>
            <w:tcW w:w="2802"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Читать детям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художественные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предусмотренные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программой для второй группы раннего возраста.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приучать детей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слушать народные песенки,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сказки,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авторские произведения.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Сопровождать чтение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показом игрушек, картинок,</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персонажей настольного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театра и других средств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наглядности, 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также учить слушать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художественное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произведение без</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наглядного со-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провождения.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Сопровождать чтение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небольших поэтических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произведений игровыми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действиями.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Предоставлять детям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возможность договаривать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слова, фразы при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чтении воспитателем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знакомых стихотворений.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Поощрять попытки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прочесть стихотворный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 xml:space="preserve">текст целиком с </w:t>
            </w:r>
            <w:r w:rsidRPr="00E63270">
              <w:rPr>
                <w:rFonts w:ascii="Times New Roman" w:hAnsi="Times New Roman"/>
                <w:sz w:val="24"/>
                <w:szCs w:val="24"/>
              </w:rPr>
              <w:lastRenderedPageBreak/>
              <w:t>помощью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взрослого.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 старше 2</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лет 6 месяцев играть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хорошо знакомую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сказку.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приобщать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к рассматриванию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рисунков в книгах. Побуждать называть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знакомые предметы,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показывать их по просьбе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воспитателя, приучать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задавать вопросы: «Кто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(что) это?», «Что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делает?».</w:t>
            </w:r>
          </w:p>
        </w:tc>
        <w:tc>
          <w:tcPr>
            <w:tcW w:w="2409"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Читать знакомые,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любимые детьми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художественные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рекомендованные программой для первой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младшей группы.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умение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слушать новые сказки,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 стихи, следить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 развитием действия,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сопереживать героям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Объяснять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детям поступки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персонажей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последствия этих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поступков. Повторять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наиболее интересные,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выразительные отрывки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 прочитанного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предоставляя детям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возможность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договаривать слова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несложные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для воспроизведения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фразы.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с помощью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воспитателя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инсценировать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драматизировать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небольшие отрывки из</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народных сказок.</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детей читать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наизусть потешки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небольшие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стихотворения.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Способствовать формированию интереса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 книгам. Регулярно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рассматривать с детьми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иллюстрации.</w:t>
            </w:r>
          </w:p>
        </w:tc>
        <w:tc>
          <w:tcPr>
            <w:tcW w:w="2977"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приучать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детей слушать сказки,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стихотворения;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запоминать небольшие и простые по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содержанию считалки.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им, используя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разные приемы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педагогические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ситуации,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правильно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воспринимать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содержание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сопереживать его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героям.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Зачитывать по просьбе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ребенка понравившийся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отрывок из сказки,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рассказа,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стихотворения, помогая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становлению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личностного отношения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 произведению.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Поддерживать внимание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интерес к слову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литературном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работу по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формированию интереса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 книге. Предлагать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вниманию детей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иллюстрированные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издания знакомых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Объяснять, как важны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книге рисунки;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показывать, как много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интересного можно узнать, внимательно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рассматривая книжные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иллюстрации.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Познакомить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книжками,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оформленными Ю.</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Васнецовым, 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Рачевым, Е. Чарушиным</w:t>
            </w:r>
          </w:p>
        </w:tc>
        <w:tc>
          <w:tcPr>
            <w:tcW w:w="4303"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развивать интерес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детей к художественной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литературе.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Учить внимательно 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заинтересованно слушать сказки рассказы, стихотворения;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запоминать считалки,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скороговорки, загадки. Прививать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интерес к</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чтению больших произведений (по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главам). Способствовать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формированию эмоционального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отношения к литературным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произведениям.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Побуждать рассказывать о своем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восприятии конкретного поступка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литературного персонажа.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 понять скрытые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мотивы поведения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героев произведения.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объяснять (с опорой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прочитанное произведение)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доступные детям жанровые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особенности сказок, рассказов,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стихотворений.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чуткость к</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художественному слову;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зачитывать от-</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рывки с наиболее яркими,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запоминающимися описаниями,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сравнениями, эпитетами. Учить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вслушиваться в ритм и мелодику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поэтического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текста.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выразительно,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естественными интонациями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читать стихи,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участвовать в чтении текста по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ролям, в инсценировках.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 с книгами Обращать внимание детей на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оформление книги, на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иллюстрации. Сравнивать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иллюстрации разных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художников к одному и тому же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произведению. Выяснять симпатии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 предпочтения детей.</w:t>
            </w:r>
          </w:p>
        </w:tc>
        <w:tc>
          <w:tcPr>
            <w:tcW w:w="3123" w:type="dxa"/>
          </w:tcPr>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Продолжать развивать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интерес детей к</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художественной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литературе.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Пополнять литературный багаж сказками, рассказами,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стихотворения-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 загадками, считалками,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скороговорками.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Воспитывать читателя,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способного испытывать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сострадание и со-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чувствие к героям книги,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отождествлять себя с</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полюбившимся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персонажем. Развивать 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чувство юмора.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Обращать внимание детей</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на выразительные средства</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(образные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слова и выражения,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эпитеты, сравнения);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почувствовать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красоту и выразительность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языка произведения;</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прививать чуткость к по-</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этическому слову.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совершенствовать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художественно-речевые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исполнительские навыки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при чтении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стихотворений, в</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драматизациях</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(эмоциональность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исполнения, естественность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поведения, умение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lastRenderedPageBreak/>
              <w:t>интонацией, жестом,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мимикой передать свое</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отношение к содержанию литературной фразы).</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Помогать детям объяснять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основные различия между</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литературными жанрами: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сказкой, рассказом,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стихотворением.</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Продолжать знакомить</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детей с иллюстрациями</w:t>
            </w:r>
          </w:p>
          <w:p w:rsidR="0086521B" w:rsidRPr="00E63270" w:rsidRDefault="0086521B" w:rsidP="00B748A1">
            <w:pPr>
              <w:autoSpaceDE w:val="0"/>
              <w:autoSpaceDN w:val="0"/>
              <w:adjustRightInd w:val="0"/>
              <w:spacing w:after="0" w:line="240" w:lineRule="auto"/>
              <w:rPr>
                <w:rFonts w:ascii="Times New Roman" w:hAnsi="Times New Roman"/>
                <w:sz w:val="24"/>
                <w:szCs w:val="24"/>
              </w:rPr>
            </w:pPr>
            <w:r w:rsidRPr="00E63270">
              <w:rPr>
                <w:rFonts w:ascii="Times New Roman" w:hAnsi="Times New Roman"/>
                <w:sz w:val="24"/>
                <w:szCs w:val="24"/>
              </w:rPr>
              <w:t>известных художников.</w:t>
            </w:r>
          </w:p>
        </w:tc>
      </w:tr>
    </w:tbl>
    <w:p w:rsidR="0086521B" w:rsidRPr="00E63270" w:rsidRDefault="0086521B"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2268"/>
        <w:gridCol w:w="3827"/>
        <w:gridCol w:w="4253"/>
        <w:gridCol w:w="3315"/>
      </w:tblGrid>
      <w:tr w:rsidR="0086521B" w:rsidRPr="00E63270" w:rsidTr="005D7E6B">
        <w:tc>
          <w:tcPr>
            <w:tcW w:w="15614" w:type="dxa"/>
            <w:gridSpan w:val="5"/>
            <w:vAlign w:val="center"/>
          </w:tcPr>
          <w:p w:rsidR="0086521B" w:rsidRPr="00E63270" w:rsidRDefault="0086521B" w:rsidP="005D7E6B">
            <w:pPr>
              <w:spacing w:after="0" w:line="240" w:lineRule="auto"/>
              <w:jc w:val="center"/>
              <w:rPr>
                <w:rFonts w:ascii="Times New Roman" w:hAnsi="Times New Roman"/>
                <w:b/>
                <w:sz w:val="24"/>
                <w:szCs w:val="24"/>
              </w:rPr>
            </w:pPr>
            <w:r w:rsidRPr="00E63270">
              <w:rPr>
                <w:rFonts w:ascii="Times New Roman" w:hAnsi="Times New Roman"/>
                <w:b/>
                <w:bCs/>
                <w:sz w:val="24"/>
                <w:szCs w:val="24"/>
              </w:rPr>
              <w:t>Содержание вариативной части Программы</w:t>
            </w:r>
          </w:p>
        </w:tc>
      </w:tr>
      <w:tr w:rsidR="0086521B" w:rsidRPr="00E63270" w:rsidTr="005D7E6B">
        <w:tc>
          <w:tcPr>
            <w:tcW w:w="1951"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2359D0" w:rsidP="005D7E6B">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2268"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3827"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4253"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3315"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E63270" w:rsidTr="000836A7">
        <w:tc>
          <w:tcPr>
            <w:tcW w:w="1951" w:type="dxa"/>
          </w:tcPr>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Обогащать пассивный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словарь детей названием</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предметов быта на</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примере малых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фольклорных форм.</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Воспитывать интерес 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народному слову, 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образам произведений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lastRenderedPageBreak/>
              <w:t>фольклора. Развивать эмоциональный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отклик на произведения</w:t>
            </w:r>
          </w:p>
          <w:p w:rsidR="0086521B" w:rsidRPr="006651AE" w:rsidRDefault="002359D0" w:rsidP="008723C9">
            <w:pPr>
              <w:autoSpaceDE w:val="0"/>
              <w:autoSpaceDN w:val="0"/>
              <w:adjustRightInd w:val="0"/>
              <w:spacing w:after="0" w:line="240" w:lineRule="auto"/>
              <w:jc w:val="both"/>
              <w:rPr>
                <w:rFonts w:ascii="Times New Roman" w:hAnsi="Times New Roman"/>
              </w:rPr>
            </w:pPr>
            <w:r>
              <w:rPr>
                <w:rFonts w:ascii="Times New Roman" w:hAnsi="Times New Roman"/>
              </w:rPr>
              <w:t>фольклора (</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потешки, прибаутки,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колыбельные).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Приобщать детей к устному</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поэтическому творчеству.</w:t>
            </w:r>
          </w:p>
        </w:tc>
        <w:tc>
          <w:tcPr>
            <w:tcW w:w="2268" w:type="dxa"/>
          </w:tcPr>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lastRenderedPageBreak/>
              <w:t>Познакомить с</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колыбелью (люлькой),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обогащать пассивный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словарь (колыбель,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люлька). Воспитывать интерес к народному слову, 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образам произведений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фольклора. -Продолжать развивать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xml:space="preserve">эмоциональный </w:t>
            </w:r>
            <w:r w:rsidRPr="006651AE">
              <w:rPr>
                <w:rFonts w:ascii="Times New Roman" w:hAnsi="Times New Roman"/>
              </w:rPr>
              <w:lastRenderedPageBreak/>
              <w:t>отклик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на произведения</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фольклора</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(пестушки, заклички,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потешки, прибаутки,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колыбельные).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Приобщать детей к</w:t>
            </w:r>
          </w:p>
          <w:p w:rsidR="0086521B" w:rsidRPr="006651AE" w:rsidRDefault="006651AE" w:rsidP="008723C9">
            <w:pPr>
              <w:autoSpaceDE w:val="0"/>
              <w:autoSpaceDN w:val="0"/>
              <w:adjustRightInd w:val="0"/>
              <w:spacing w:after="0" w:line="240" w:lineRule="auto"/>
              <w:jc w:val="both"/>
              <w:rPr>
                <w:rFonts w:ascii="Times New Roman" w:hAnsi="Times New Roman"/>
              </w:rPr>
            </w:pPr>
            <w:r>
              <w:rPr>
                <w:rFonts w:ascii="Times New Roman" w:hAnsi="Times New Roman"/>
              </w:rPr>
              <w:t xml:space="preserve">Устному </w:t>
            </w:r>
            <w:r w:rsidR="0086521B" w:rsidRPr="006651AE">
              <w:rPr>
                <w:rFonts w:ascii="Times New Roman" w:hAnsi="Times New Roman"/>
              </w:rPr>
              <w:t>поэтическому</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творчеству.</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Помочь понять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назначение потешек,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прибауток, пестушек.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Исполнять ласково</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нежно.</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Стимулировать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участие детей в</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исполнении потешек,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прибауток педагогом</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(договаривание слов,</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выполнение движений).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Поощрять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самостоятельное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выполнение пестушек в играх с куклами.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Поддерживать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желание произносить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заклички вместе с</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педагогами.</w:t>
            </w:r>
          </w:p>
          <w:p w:rsidR="0086521B" w:rsidRPr="006651AE" w:rsidRDefault="006651AE" w:rsidP="008723C9">
            <w:pPr>
              <w:autoSpaceDE w:val="0"/>
              <w:autoSpaceDN w:val="0"/>
              <w:adjustRightInd w:val="0"/>
              <w:spacing w:after="0" w:line="240" w:lineRule="auto"/>
              <w:jc w:val="both"/>
              <w:rPr>
                <w:rFonts w:ascii="Times New Roman" w:hAnsi="Times New Roman"/>
              </w:rPr>
            </w:pPr>
            <w:r>
              <w:rPr>
                <w:rFonts w:ascii="Times New Roman" w:hAnsi="Times New Roman"/>
              </w:rPr>
              <w:t>-</w:t>
            </w:r>
            <w:r w:rsidR="0086521B" w:rsidRPr="006651AE">
              <w:rPr>
                <w:rFonts w:ascii="Times New Roman" w:hAnsi="Times New Roman"/>
              </w:rPr>
              <w:t>Продолжать знакомить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детей  с колыбельными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песнями. Дать детям</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некоторые сведения о происхождении 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назначении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колыбельных песен.</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lastRenderedPageBreak/>
              <w:t>Познакомить с</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некоторыми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фольклорными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образами (кот Баюн,</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Гули – гуленьки, Сон иДрема). Обратить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внимание на характер испонения (нежно, ласково).</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Способствовать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исполнению</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колыбельных песен в</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самостоятельной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игровой деятельности.</w:t>
            </w:r>
          </w:p>
        </w:tc>
        <w:tc>
          <w:tcPr>
            <w:tcW w:w="3827" w:type="dxa"/>
          </w:tcPr>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lastRenderedPageBreak/>
              <w:t>Формировать понимание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основного содержания фольклорных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w:t>
            </w:r>
            <w:r w:rsidR="002359D0">
              <w:rPr>
                <w:rFonts w:ascii="Times New Roman" w:hAnsi="Times New Roman"/>
              </w:rPr>
              <w:t>оизведений .</w:t>
            </w:r>
            <w:r w:rsidRPr="006651AE">
              <w:rPr>
                <w:rFonts w:ascii="Times New Roman" w:hAnsi="Times New Roman"/>
              </w:rPr>
              <w:t xml:space="preserve"> Обогащать речь детей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лексикой фольклорных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произведений.Воспитывать интерес 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народному слову, к образам произведений фольклора. -Развивать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эмоциональный отклик на</w:t>
            </w:r>
            <w:r w:rsidR="002359D0">
              <w:rPr>
                <w:rFonts w:ascii="Times New Roman" w:hAnsi="Times New Roman"/>
              </w:rPr>
              <w:t xml:space="preserve"> произведения фольклора</w:t>
            </w:r>
          </w:p>
          <w:p w:rsidR="0086521B" w:rsidRPr="006651AE" w:rsidRDefault="002359D0" w:rsidP="008723C9">
            <w:pPr>
              <w:autoSpaceDE w:val="0"/>
              <w:autoSpaceDN w:val="0"/>
              <w:adjustRightInd w:val="0"/>
              <w:spacing w:after="0" w:line="240" w:lineRule="auto"/>
              <w:jc w:val="both"/>
              <w:rPr>
                <w:rFonts w:ascii="Times New Roman" w:hAnsi="Times New Roman"/>
              </w:rPr>
            </w:pPr>
            <w:r>
              <w:rPr>
                <w:rFonts w:ascii="Times New Roman" w:hAnsi="Times New Roman"/>
              </w:rPr>
              <w:t>(</w:t>
            </w:r>
            <w:r w:rsidR="0086521B" w:rsidRPr="006651AE">
              <w:rPr>
                <w:rFonts w:ascii="Times New Roman" w:hAnsi="Times New Roman"/>
              </w:rPr>
              <w:t>потешки, прибаутки, колыбельные).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Уточнять представления</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детей о пестушках, потешках, прибаутках , их содержании и форме.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Помочь детям понять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роль пестушек, потешек в</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lastRenderedPageBreak/>
              <w:t>воспитании маленькихдетей (учат движениям,забавляют, развлекают).</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Поддерживать желание рассказывать потешки,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прибаутки куклам всюжетно – ролевых играх.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Познакомить детей с</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небылицами, особенностями их одержания. Вызвать интерес к небылицам,</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желание находить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ошибки в тексте.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Поддерживать чувство</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радости, возникающее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при слушании небылиц.</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Познакомить детей с</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содержанием и формой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закличек, приговорок.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Способствовать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восприятию закличек, приговорок, как способа общения с природой.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Привлекать детей к коллективному</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исполнению закличек, приговорок.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Продолжать знакомить с</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Жанровыми особенностями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колыбельных песен. Показать отличие и сходство народных 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авторских колыбельных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песен. Развивать исполнительские умения (исполнять колыбельные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протяжно, нежно, ласково). Развивать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творческие способности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детей (самостоятельное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придумывание детьми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отдельных строк в</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колыбельных) Познакомить детей с</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докучными сказками,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особенностями их формы</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(отсутствие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завершенности,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lastRenderedPageBreak/>
              <w:t>повторности). Вызвать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интерес к докучным</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сказкам, желание узнать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новые сказки.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познакомить детей с</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пословицами 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поговорками. Привлекать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внимание к содержанию</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пословиц в конкретных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ситуациях.</w:t>
            </w:r>
          </w:p>
        </w:tc>
        <w:tc>
          <w:tcPr>
            <w:tcW w:w="4253" w:type="dxa"/>
          </w:tcPr>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lastRenderedPageBreak/>
              <w:t>Формировать понимание основного содержания фольклорных</w:t>
            </w:r>
          </w:p>
          <w:p w:rsidR="0086521B" w:rsidRPr="006651AE" w:rsidRDefault="002359D0" w:rsidP="008723C9">
            <w:pPr>
              <w:autoSpaceDE w:val="0"/>
              <w:autoSpaceDN w:val="0"/>
              <w:adjustRightInd w:val="0"/>
              <w:spacing w:after="0" w:line="240" w:lineRule="auto"/>
              <w:jc w:val="both"/>
              <w:rPr>
                <w:rFonts w:ascii="Times New Roman" w:hAnsi="Times New Roman"/>
              </w:rPr>
            </w:pPr>
            <w:r>
              <w:rPr>
                <w:rFonts w:ascii="Times New Roman" w:hAnsi="Times New Roman"/>
              </w:rPr>
              <w:t>произведений .</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Обогащать речь детей лексикой фольклорных произведений.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Дать сведения о семантическом значении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слова «природа» — то, что дано при рождении («при родах», «природе»). «Род», «родня», «природа» — слова,</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обозначающие условия жизни любого народа. Родственные отношения в</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семье сравнивались с природными явлениями. Формировать умения</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xml:space="preserve">выделять выразительные средства фольклорных произведений (сравнения </w:t>
            </w:r>
            <w:r w:rsidRPr="006651AE">
              <w:rPr>
                <w:rFonts w:ascii="Times New Roman" w:hAnsi="Times New Roman"/>
              </w:rPr>
              <w:lastRenderedPageBreak/>
              <w:t>Воспитывать интерес 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народному слову, к образам произведений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фольклора. Формировать представления оботличительных особенностях фольклорныхпроизведений различных жанров (пестушки,заклички, потешки, прибаутки, колыбельные, докучные сказки, небылицы, загадки, пословицы).</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Развивать исполнительские навыки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детей. Создавать условия для</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самостоятельного исполнения детьми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фольклорных произведений в сюжетно-</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ролевых, театрализованных играх.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Обогащать знания детей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 поэзии пествования, ее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роли в воспитании детей в семье.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Учить выделять в текстеобразные средства языка.</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Способствовать  исполнению детьми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потешек, прибауток в театрализованных играх, на фольклорных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праздниках. Совершенствовать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исполнительские умения детей.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Уточнять представленияо жанровых особенностях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небылиц. Учить детей рассуждать, развивать логичность 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доказательность высказываний. Учить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придумывать небылицы</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 аналогии с готовыми текстами. Развиватьчувство юмора.</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Уточнять представления о жанровых особенностях закличек, приговорок.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Развивать умение произносить заклички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выразительно (интонация просьбы). Развить творческие способности. Учить придумывать свои варианты закличек и приговорок.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Уточнять представления детей о колыбельных , их содержании, форме.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lastRenderedPageBreak/>
              <w:t>Помочь понять роль колыбельных в жизни семьи, во взаимоотношениях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родителей, дедушек, бабушек, детей (взаимная любовь, забота). Учить</w:t>
            </w:r>
          </w:p>
          <w:p w:rsidR="0086521B" w:rsidRPr="006651AE" w:rsidRDefault="0086521B" w:rsidP="001252D2">
            <w:pPr>
              <w:autoSpaceDE w:val="0"/>
              <w:autoSpaceDN w:val="0"/>
              <w:adjustRightInd w:val="0"/>
              <w:spacing w:after="0" w:line="240" w:lineRule="auto"/>
              <w:jc w:val="both"/>
              <w:rPr>
                <w:rFonts w:ascii="Times New Roman" w:hAnsi="Times New Roman"/>
              </w:rPr>
            </w:pPr>
            <w:r w:rsidRPr="006651AE">
              <w:rPr>
                <w:rFonts w:ascii="Times New Roman" w:hAnsi="Times New Roman"/>
              </w:rPr>
              <w:t>видеть выразительные образы колыбельной, образные средства языка</w:t>
            </w:r>
          </w:p>
          <w:p w:rsidR="0086521B" w:rsidRPr="006651AE" w:rsidRDefault="0086521B" w:rsidP="001252D2">
            <w:pPr>
              <w:autoSpaceDE w:val="0"/>
              <w:autoSpaceDN w:val="0"/>
              <w:adjustRightInd w:val="0"/>
              <w:spacing w:after="0" w:line="240" w:lineRule="auto"/>
              <w:jc w:val="both"/>
              <w:rPr>
                <w:rFonts w:ascii="Times New Roman" w:hAnsi="Times New Roman"/>
              </w:rPr>
            </w:pPr>
            <w:r w:rsidRPr="006651AE">
              <w:rPr>
                <w:rFonts w:ascii="Times New Roman" w:hAnsi="Times New Roman"/>
              </w:rPr>
              <w:t>(эпитеты: точеная, золоченая), ритм, рифмы, наличие слов, создающих</w:t>
            </w:r>
          </w:p>
          <w:p w:rsidR="0086521B" w:rsidRPr="006651AE" w:rsidRDefault="0086521B" w:rsidP="001252D2">
            <w:pPr>
              <w:autoSpaceDE w:val="0"/>
              <w:autoSpaceDN w:val="0"/>
              <w:adjustRightInd w:val="0"/>
              <w:spacing w:after="0" w:line="240" w:lineRule="auto"/>
              <w:jc w:val="both"/>
              <w:rPr>
                <w:rFonts w:ascii="Times New Roman" w:hAnsi="Times New Roman"/>
              </w:rPr>
            </w:pPr>
            <w:r w:rsidRPr="006651AE">
              <w:rPr>
                <w:rFonts w:ascii="Times New Roman" w:hAnsi="Times New Roman"/>
              </w:rPr>
              <w:t>ритм колыбельной («баю – бай», «люли – люли»). Развивать творческие</w:t>
            </w:r>
          </w:p>
          <w:p w:rsidR="0086521B" w:rsidRPr="006651AE" w:rsidRDefault="0086521B" w:rsidP="001252D2">
            <w:pPr>
              <w:autoSpaceDE w:val="0"/>
              <w:autoSpaceDN w:val="0"/>
              <w:adjustRightInd w:val="0"/>
              <w:spacing w:after="0" w:line="240" w:lineRule="auto"/>
              <w:jc w:val="both"/>
              <w:rPr>
                <w:rFonts w:ascii="Times New Roman" w:hAnsi="Times New Roman"/>
              </w:rPr>
            </w:pPr>
            <w:r w:rsidRPr="006651AE">
              <w:rPr>
                <w:rFonts w:ascii="Times New Roman" w:hAnsi="Times New Roman"/>
              </w:rPr>
              <w:t>способности детей –умение сочинять свои</w:t>
            </w:r>
          </w:p>
          <w:p w:rsidR="0086521B" w:rsidRPr="006651AE" w:rsidRDefault="0086521B" w:rsidP="001252D2">
            <w:pPr>
              <w:autoSpaceDE w:val="0"/>
              <w:autoSpaceDN w:val="0"/>
              <w:adjustRightInd w:val="0"/>
              <w:spacing w:after="0" w:line="240" w:lineRule="auto"/>
              <w:jc w:val="both"/>
              <w:rPr>
                <w:rFonts w:ascii="Times New Roman" w:hAnsi="Times New Roman"/>
              </w:rPr>
            </w:pPr>
            <w:r w:rsidRPr="006651AE">
              <w:rPr>
                <w:rFonts w:ascii="Times New Roman" w:hAnsi="Times New Roman"/>
              </w:rPr>
              <w:t>колыбельные песни).</w:t>
            </w:r>
          </w:p>
        </w:tc>
        <w:tc>
          <w:tcPr>
            <w:tcW w:w="3315" w:type="dxa"/>
          </w:tcPr>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lastRenderedPageBreak/>
              <w:t>Формировать понимание основногосодержания фольклорных</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w:t>
            </w:r>
            <w:r w:rsidR="002359D0">
              <w:rPr>
                <w:rFonts w:ascii="Times New Roman" w:hAnsi="Times New Roman"/>
              </w:rPr>
              <w:t>роизведений .</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Обогащать речь детей лексикойфольклорных произведений.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Формировать умения выделятьвыразительные средствафольклорных произведений(сравнения, эпитеты). Воспитывать интерес к народномуслову, к образам произведений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xml:space="preserve">фольклора. Уточнять и </w:t>
            </w:r>
            <w:r w:rsidRPr="006651AE">
              <w:rPr>
                <w:rFonts w:ascii="Times New Roman" w:hAnsi="Times New Roman"/>
              </w:rPr>
              <w:lastRenderedPageBreak/>
              <w:t>обобщать представления</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детей о жанровых особенностях</w:t>
            </w:r>
            <w:r w:rsidR="002359D0">
              <w:rPr>
                <w:rFonts w:ascii="Times New Roman" w:hAnsi="Times New Roman"/>
              </w:rPr>
              <w:t>фольклора .</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Воспитывать у детей умение понятьосновное содержание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произведения, соотнести его сжизненной ситуацией.</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Развивать словесное творчество наматериале фольклора.</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Уточнить знания детей об</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особенностях содержания и формыдокучных сказок. Показать способбытования докучных сказок всовременной жизни. Поддерживатьспособ бытования докучных сказок</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 современной жизни.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Поддерживать желание</w:t>
            </w:r>
          </w:p>
          <w:p w:rsidR="0086521B" w:rsidRPr="006651AE" w:rsidRDefault="006651AE"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xml:space="preserve">рассказывать докучные </w:t>
            </w:r>
            <w:r w:rsidR="0086521B" w:rsidRPr="006651AE">
              <w:rPr>
                <w:rFonts w:ascii="Times New Roman" w:hAnsi="Times New Roman"/>
              </w:rPr>
              <w:t>сказки.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Развивать чувство юмора.</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Познакомить детей с дразнилками,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их назначением (осмеять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отрицательные черты характера),</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формой (наличие рифмующих слов)</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и их происхождением. Учить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правильно оценивать типичные жизненные ситуации. Воспитывать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умение правильно реагировать на</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дразнилку, не обижаться, уметь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отвечать на дразнилку.</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Обогащать представления детей о</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пословицах, поговорках. Учить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задумываться над смыслом</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 xml:space="preserve">пословиц, соотносить с </w:t>
            </w:r>
            <w:r w:rsidRPr="006651AE">
              <w:rPr>
                <w:rFonts w:ascii="Times New Roman" w:hAnsi="Times New Roman"/>
              </w:rPr>
              <w:lastRenderedPageBreak/>
              <w:t>ситуациями,</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возникающими в жизни. Учитьвыделять общий смысл впословицах разных народов.</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Воспитывать интерес к языку,</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желание сделать свою речь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выразительной. Активизировать</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самостоятельное использование</w:t>
            </w:r>
          </w:p>
          <w:p w:rsidR="0086521B" w:rsidRPr="006651AE" w:rsidRDefault="0086521B" w:rsidP="008723C9">
            <w:pPr>
              <w:autoSpaceDE w:val="0"/>
              <w:autoSpaceDN w:val="0"/>
              <w:adjustRightInd w:val="0"/>
              <w:spacing w:after="0" w:line="240" w:lineRule="auto"/>
              <w:jc w:val="both"/>
              <w:rPr>
                <w:rFonts w:ascii="Times New Roman" w:hAnsi="Times New Roman"/>
              </w:rPr>
            </w:pPr>
            <w:r w:rsidRPr="006651AE">
              <w:rPr>
                <w:rFonts w:ascii="Times New Roman" w:hAnsi="Times New Roman"/>
              </w:rPr>
              <w:t>детьми пословиц и поговорок.</w:t>
            </w:r>
          </w:p>
        </w:tc>
      </w:tr>
    </w:tbl>
    <w:p w:rsidR="00B748A1" w:rsidRPr="00E63270" w:rsidRDefault="00B748A1" w:rsidP="008723C9">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5D7E6B">
      <w:pPr>
        <w:autoSpaceDE w:val="0"/>
        <w:autoSpaceDN w:val="0"/>
        <w:adjustRightInd w:val="0"/>
        <w:spacing w:after="0" w:line="240" w:lineRule="auto"/>
        <w:ind w:left="1416" w:firstLine="708"/>
        <w:jc w:val="both"/>
        <w:rPr>
          <w:rFonts w:ascii="Times New Roman" w:hAnsi="Times New Roman"/>
          <w:b/>
          <w:bCs/>
          <w:sz w:val="24"/>
          <w:szCs w:val="24"/>
        </w:rPr>
      </w:pPr>
      <w:r w:rsidRPr="00E63270">
        <w:rPr>
          <w:rFonts w:ascii="Times New Roman" w:hAnsi="Times New Roman"/>
          <w:b/>
          <w:bCs/>
          <w:sz w:val="24"/>
          <w:szCs w:val="24"/>
        </w:rPr>
        <w:t>2.1.4. Образовательная область «Художественно-эстетическое развитие»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Извлечение из ФГОС ДО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Художественно-эстетическое развитие предполагает развитие предпосылок ценностно-смыслового восприятия ипонимания произведений искусства (словесного, музыкального, изобразительного), мира природы; становлениеэстетического отношения к окружающему миру; формирование элементарных представлений о видах искусства;восприятие музыки, художественной литературы, фольклора; стимулирование сопереживания персонажамхудожественных произведений; реализацию самостоятельной творческой деятельности детей (изобразительной,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конструктивно-модельной, музыкальной и др.).</w:t>
      </w:r>
    </w:p>
    <w:p w:rsidR="00B748A1" w:rsidRDefault="00B748A1" w:rsidP="005D7E6B">
      <w:pPr>
        <w:autoSpaceDE w:val="0"/>
        <w:autoSpaceDN w:val="0"/>
        <w:adjustRightInd w:val="0"/>
        <w:spacing w:after="0" w:line="240" w:lineRule="auto"/>
        <w:ind w:left="1416" w:firstLine="708"/>
        <w:jc w:val="both"/>
        <w:rPr>
          <w:rFonts w:ascii="Times New Roman" w:hAnsi="Times New Roman"/>
          <w:b/>
          <w:bCs/>
          <w:sz w:val="24"/>
          <w:szCs w:val="24"/>
        </w:rPr>
      </w:pPr>
    </w:p>
    <w:p w:rsidR="0086521B" w:rsidRPr="00E63270" w:rsidRDefault="0086521B" w:rsidP="005D7E6B">
      <w:pPr>
        <w:autoSpaceDE w:val="0"/>
        <w:autoSpaceDN w:val="0"/>
        <w:adjustRightInd w:val="0"/>
        <w:spacing w:after="0" w:line="240" w:lineRule="auto"/>
        <w:ind w:left="1416" w:firstLine="708"/>
        <w:jc w:val="both"/>
        <w:rPr>
          <w:rFonts w:ascii="Times New Roman" w:hAnsi="Times New Roman"/>
          <w:b/>
          <w:bCs/>
          <w:sz w:val="24"/>
          <w:szCs w:val="24"/>
        </w:rPr>
      </w:pPr>
      <w:r w:rsidRPr="00E63270">
        <w:rPr>
          <w:rFonts w:ascii="Times New Roman" w:hAnsi="Times New Roman"/>
          <w:b/>
          <w:bCs/>
          <w:sz w:val="24"/>
          <w:szCs w:val="24"/>
        </w:rPr>
        <w:t>Обязательная часть образовательной области «Художественно-эстетическое развитие»</w:t>
      </w:r>
    </w:p>
    <w:p w:rsidR="0086521B" w:rsidRPr="00E63270" w:rsidRDefault="0086521B" w:rsidP="005D7E6B">
      <w:pPr>
        <w:numPr>
          <w:ilvl w:val="0"/>
          <w:numId w:val="20"/>
        </w:num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Приобщение к искусству.</w:t>
      </w:r>
    </w:p>
    <w:p w:rsidR="0086521B" w:rsidRPr="00E63270" w:rsidRDefault="0086521B" w:rsidP="005D7E6B">
      <w:pPr>
        <w:numPr>
          <w:ilvl w:val="0"/>
          <w:numId w:val="20"/>
        </w:num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Изобразительная деятельность.</w:t>
      </w:r>
    </w:p>
    <w:p w:rsidR="0086521B" w:rsidRPr="00E63270" w:rsidRDefault="0086521B" w:rsidP="005D7E6B">
      <w:pPr>
        <w:numPr>
          <w:ilvl w:val="0"/>
          <w:numId w:val="20"/>
        </w:num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Конструктивно-модельная деятельность.</w:t>
      </w:r>
    </w:p>
    <w:p w:rsidR="0086521B" w:rsidRPr="006651AE" w:rsidRDefault="0086521B" w:rsidP="008723C9">
      <w:pPr>
        <w:numPr>
          <w:ilvl w:val="0"/>
          <w:numId w:val="20"/>
        </w:numPr>
        <w:jc w:val="both"/>
        <w:rPr>
          <w:rFonts w:ascii="Times New Roman" w:hAnsi="Times New Roman"/>
          <w:sz w:val="24"/>
          <w:szCs w:val="24"/>
        </w:rPr>
      </w:pPr>
      <w:r w:rsidRPr="00E63270">
        <w:rPr>
          <w:rFonts w:ascii="Times New Roman" w:hAnsi="Times New Roman"/>
          <w:sz w:val="24"/>
          <w:szCs w:val="24"/>
        </w:rPr>
        <w:t>Музыкально-художественная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2268"/>
        <w:gridCol w:w="3119"/>
        <w:gridCol w:w="4110"/>
        <w:gridCol w:w="4166"/>
      </w:tblGrid>
      <w:tr w:rsidR="0086521B" w:rsidRPr="00E63270" w:rsidTr="005D7E6B">
        <w:tc>
          <w:tcPr>
            <w:tcW w:w="15614" w:type="dxa"/>
            <w:gridSpan w:val="5"/>
            <w:vAlign w:val="center"/>
          </w:tcPr>
          <w:p w:rsidR="0086521B" w:rsidRPr="00E63270" w:rsidRDefault="0086521B" w:rsidP="005D7E6B">
            <w:pPr>
              <w:spacing w:after="0" w:line="240" w:lineRule="auto"/>
              <w:jc w:val="center"/>
              <w:rPr>
                <w:rFonts w:ascii="Times New Roman" w:hAnsi="Times New Roman"/>
                <w:b/>
                <w:sz w:val="24"/>
                <w:szCs w:val="24"/>
              </w:rPr>
            </w:pPr>
            <w:r w:rsidRPr="00E63270">
              <w:rPr>
                <w:rFonts w:ascii="Times New Roman" w:hAnsi="Times New Roman"/>
                <w:b/>
                <w:bCs/>
                <w:sz w:val="24"/>
                <w:szCs w:val="24"/>
              </w:rPr>
              <w:t>Изобразительная деятельность</w:t>
            </w:r>
          </w:p>
        </w:tc>
      </w:tr>
      <w:tr w:rsidR="0086521B" w:rsidRPr="00E63270" w:rsidTr="005D7E6B">
        <w:tc>
          <w:tcPr>
            <w:tcW w:w="1951"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AB0B59" w:rsidP="005D7E6B">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E63270">
              <w:rPr>
                <w:rFonts w:ascii="Times New Roman" w:hAnsi="Times New Roman"/>
                <w:b/>
                <w:sz w:val="24"/>
                <w:szCs w:val="24"/>
              </w:rPr>
              <w:t xml:space="preserve"> -3лет</w:t>
            </w:r>
          </w:p>
        </w:tc>
        <w:tc>
          <w:tcPr>
            <w:tcW w:w="2268"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3-4 года</w:t>
            </w:r>
          </w:p>
        </w:tc>
        <w:tc>
          <w:tcPr>
            <w:tcW w:w="3119"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4-5 лет</w:t>
            </w:r>
          </w:p>
        </w:tc>
        <w:tc>
          <w:tcPr>
            <w:tcW w:w="4110"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5-6 лет</w:t>
            </w:r>
          </w:p>
        </w:tc>
        <w:tc>
          <w:tcPr>
            <w:tcW w:w="4166" w:type="dxa"/>
            <w:vAlign w:val="center"/>
          </w:tcPr>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p>
          <w:p w:rsidR="0086521B" w:rsidRPr="00E63270" w:rsidRDefault="0086521B" w:rsidP="005D7E6B">
            <w:pPr>
              <w:autoSpaceDE w:val="0"/>
              <w:autoSpaceDN w:val="0"/>
              <w:adjustRightInd w:val="0"/>
              <w:spacing w:after="0" w:line="240" w:lineRule="auto"/>
              <w:jc w:val="center"/>
              <w:rPr>
                <w:rFonts w:ascii="Times New Roman" w:hAnsi="Times New Roman"/>
                <w:b/>
                <w:sz w:val="24"/>
                <w:szCs w:val="24"/>
              </w:rPr>
            </w:pPr>
            <w:r w:rsidRPr="00E63270">
              <w:rPr>
                <w:rFonts w:ascii="Times New Roman" w:hAnsi="Times New Roman"/>
                <w:b/>
                <w:sz w:val="24"/>
                <w:szCs w:val="24"/>
              </w:rPr>
              <w:t>6-7 лет</w:t>
            </w:r>
          </w:p>
        </w:tc>
      </w:tr>
      <w:tr w:rsidR="0086521B" w:rsidRPr="001F4057" w:rsidTr="000836A7">
        <w:tc>
          <w:tcPr>
            <w:tcW w:w="1951"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Вызывать 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интерес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 действиям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карандашами,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фломастерами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кистью,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Красками глиной.</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Рисование.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восприятие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дошкольников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обогащать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сен-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сорный опыт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путем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выделения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обведения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 контуру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поочередно 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одной, 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другой рукой.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Подводить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предоставляя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им свободу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выбора.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Обращать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внимание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на 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что карандаш</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фломастер)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оставляет след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бумаге,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если провести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 ней отточенным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концом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карандаша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(фломастером,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ворсом кисти).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Учить следить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 движением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карандаша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бумаге.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Привлекать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внимание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 ими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бумаге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 линиям,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конфигурация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 Побуждать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задумываться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над тем, что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нарисовали,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что это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похоже.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Вызывать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чувство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радости от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штрихов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линий,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которые дети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нарисовали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Побуждать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Дополнению нарисованного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деталями;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осознанному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повторению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ранее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получившихся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штрихов,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линий, пятен,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форм.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эстетическое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восприятие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окружающих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карандашей,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фломастеров,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называть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 рисовать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разные линии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(длинные,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короткие,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вертикальные,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горизонтальн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наклонные),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пересекать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уподобляя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предметам: ленточкам,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платочкам,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дорожкам,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ручейкам,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сосулькам,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заборчику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 Подводить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округлой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правильную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позу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рисовании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(сидеть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свободно, 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наклоняться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низко над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листом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бумаги),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свободная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поддерживает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лист бумаги,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котором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рисует малыш.</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бережно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относиться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материалам,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правильно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 окончании рисования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класть их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место,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предварительн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 хорошо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промыв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кисточку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воде.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держать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карандаш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свободно: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карандаш —</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тремя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пальцами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выше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отточенного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конца, кисть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чуть выше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железного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наконечника;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набирать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краску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кисть, макая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ее всем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ворсом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баночку,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снимать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лишнюю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краску,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прикасаясь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ворсом к краю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баночки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Лепка.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Вызывать 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интерес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 лепке.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пластическим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материалами: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глиной,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пластилином,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пластической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массой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(отдавая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предпочтение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глине).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аккуратно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пользоваться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материалами.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дошкольников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отламывать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комочки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глины от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большого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куска;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лепить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палочки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колбаски,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раскатывая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комочек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между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ладонями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прямы-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соединять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концы палочки,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плотно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прижимая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(колечко,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бараночка,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колесо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раскатывать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комочек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глины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круговыми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ладоней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круглой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(шарик,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яблоко, ягода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сплющивать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комочек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между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ладонями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(лепешки,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печенье,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пряники);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делать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пальцами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углубление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середине сплющенного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комочка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(миска,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блюдце).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соединять две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вылепленные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формы в один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 па-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лочка и шарик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(погремушка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или грибок),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два шарика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(неваляшка)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Приучать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класть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глину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вылепленные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дощечку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специальную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заранее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подготовленну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ю клеенку.</w:t>
            </w:r>
          </w:p>
        </w:tc>
        <w:tc>
          <w:tcPr>
            <w:tcW w:w="2268"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эстетическое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восприятие;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обращать внимание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на красоту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окружающих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предметов игрушки),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объектов природы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(растения,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животные),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вызывать чувство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радости.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 занятиям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изобразительной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деятельностью.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в рисовании,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лепке, аппликации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простые предметы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явления, передавая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 образную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Включать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процесс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обследования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предмета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обеих рук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охватывание 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руками. Вызывать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положительный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отклик на красоту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природы,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искусства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(книжные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иллюстрации,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изделия народных промыслов,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 быта,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одежда).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индивидуальные,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так и коллективные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рисунках, лепке,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аппликации.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Рисование.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Предлагать детям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рисунках красоту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окружающих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природы (голубое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небо с белыми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облаками;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кружащиеся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ветру и падающие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землю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разноцветные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листья; снежинки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правильно держать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карандаш,</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фломастер, кисть,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 напрягая мышц</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не сжимая сильно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пальцы; добиваться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свободного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руки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карандашом и кистью во время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рисования.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набирать краску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кисть: аккуратно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обмакивать ее всем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ворсом в баночку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краской, снимать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лишнюю краску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край баночки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легким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прикосновением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ворса, хорошо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промывать кисть,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прежде чем набрать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краску другого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цвета. Приучать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осушать промытую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кисть о мягкую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тряпочку или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бумажную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салфетку.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знание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названий цветов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(красный, синий,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зеленый, желтый,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белый, черный),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познакомить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оттенками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(розовый, голубой,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серый). Обращать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внимание детей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подбор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соответствующего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изображаемому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предмету Приобщать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деятельности: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украшать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дымковскими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узорами силуэты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игрушек,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вырезанных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воспитателем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(птичка, козлик,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конь и др.),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разных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(блюдечко,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рукавички).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ритмичному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нанесению линий,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штрихов, пятен,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мазков (опадают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деревьев листочки,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идет дождь, «снег,</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снег кружится,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белая вся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улица», «дождик,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дождик, кап, кап,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изображать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простые предметы,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рисовать прямые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линии (короткие,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длинные) в разных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направлениях,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перекрещивать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(полоски,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ленточки, дорожки,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заборчик, клетчатый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платочек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Подводить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разной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формы (округлая,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прямоугольная)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состоящих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комбинаций разных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 и линий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(неваляшка,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снеговик,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цыпленок, тележка,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вагончик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несложные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сюжетные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повторяя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изображение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одного предмета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(елочки на нашем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участке, неваляшки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гуляют) или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насекомых и 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траве ползают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жучки и червячки;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колобок катится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дорожке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располагать изображения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всему листу.</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Лепка.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 лепке.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 свойствах глины,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пластилина,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пластической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массы и способах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лепки.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раскатывать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комочки прямыми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круговыми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соединять концы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получившейся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палочки,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сплющивать шар,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сминая 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ладонями обеих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рук. Побуждать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украшать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вылепленные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используя палочку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заточенным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концом;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 со-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стоящие из 2–3</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частей, соединяя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путем прижимания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 к другу. Закреплять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аккуратно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пользоваться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глиной, класть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комочки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вылепленные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дощечку.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лепить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несложные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состоящие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нескольких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частей (неваляшка,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цыпленок,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пирамидка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Предлагать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объединять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вылепленные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фигурки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коллективную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(неваляшки водят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хоровод, яблоки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лежат на тарелке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 Вызывать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радость от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восприятия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результата общей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работы.</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Аппликация.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Приобщать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искусству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аппликации,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интерес к этому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виду деятельности.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предварительно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выкладывать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определенной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последовательност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на листе бумаги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готовые дета 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разной формы,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величины,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составляя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(задуманное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ребенком или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заданное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воспитателем),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наклеивать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аккуратно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пользоваться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клеем: намазывать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его кисточкой тон-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ким слоем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обратную сторону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наклеиваемой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фигуры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специально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приготовленной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клеенке);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прикладывать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стороной,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намазанной клеем,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 листу бумаги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плотно прижимать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салфеткой. 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навыки аккуратной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работы. Вызывать 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радость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 полученного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создавать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аппликации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бумаге разной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формы (квадрат,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розета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предметные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композиции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геометрических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 и природных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материалов,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повторяя и чередуя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 по форме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знание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формы предметов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 цвета.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чувство ритма.</w:t>
            </w:r>
          </w:p>
        </w:tc>
        <w:tc>
          <w:tcPr>
            <w:tcW w:w="3119"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Продолжать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изобразительной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деятельности.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Вызывать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положительный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эмоциональный отклик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предложение рисовать,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лепить, вырезать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наклеивать.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эстетическое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восприятие, образные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воображение,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эстетические чувства,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художественно-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рассматривать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обследовать пред-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меты, в том числе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помощью рук.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Обогащать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 изобразительном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искусстве (ил-</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люстрации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произведениям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детской литературы,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репродукции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живописи, народное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искусство, скульптура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малых форм и др.) как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основе развития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творчества.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выделять и использовать средства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выразительности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рисовании, лепке,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аппликации.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коллективные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рисовании, лепке,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аппликации.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сохранять правильную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позу при рисовании: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горбиться, 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наклоняться низко над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столом, к мольберту;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сидеть свободно,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 напрягаясь.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Приучать детей быть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аккуратными: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сохранять свое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рабочее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место в порядке,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окончании работы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убирать все со стола.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проявлять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дружелюбие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оценке работ других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Рисование.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рисовать отдельные предметы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сюжетные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композиции, повторяя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изображение одних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тех же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(неваляшки гуляют,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деревья на нашем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участке зимой,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цыплята гуляют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травке) и добавляя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ним другие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(солнышко, падающий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снег и т. 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форме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(круглая, овальная,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квадратная,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прямоугольная,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треугольная),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величине,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расположении частей.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Помогать детям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передаче сюжета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располагать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 на всем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листе в соответствии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содержанием действия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включенными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действие объектами.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Направлять внимание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на передачу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соотношения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по величине: дерево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высокое, куст ниже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дерева, цветы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ниже куста.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обогащать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 детей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цветах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оттенках окружающих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и объектов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природы. К уже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известным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цветам и оттенкам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добавить новые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(коричневый,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оранжевый, светло-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зеле-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ный); 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представление о том,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как можно получить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эти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смешивать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краски для получения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нужных цветов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оттенков.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желание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аппликации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разнообразные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обращать внимание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многоцветие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окружающего мира.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 правильно держать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карандаш, кисть,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фломастер,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цветной мелок;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 их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создании изображения.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закрашивать рисунки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кистью, карандашом,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проводя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линии и штрихи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только в одном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направлении (сверху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вниз или слева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направо); ритмично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наносить мазки,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штрихи по всей форме,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 выходя за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пределы контура;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проводить широкие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линии всей кистью, 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узкие линии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точки — концом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ворса кисти.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чисто промывать кисть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 использованием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краски другого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 концу года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умение получать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светлые и темные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оттенки цвета, изменяя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нажим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карандаш. 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правильно передавать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расположение частей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рисовании сложных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(кукла,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зайчик и др.)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соотносить их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величине.</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Декоративное</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рисование.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композиции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мотивам дымковских,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филимоновских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узоров. 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дымковские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филимоновские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изделия для развития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эстетического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восприятия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прекрасного 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качестве образцов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создания узоров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стиле этих росписей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росписи могут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вылепленные детьми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игрушки и силуэты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игрушек, вырезанные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 бумаги).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Познакомить детей с городецкими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изделиями.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выделять эле-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менты городецкой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росписи (бутоны,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купавки, розаны,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листья); видеть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называть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используемые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росписи.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Лепка. </w:t>
            </w: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интерес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к лепке;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лепить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глины (из пластилина,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пластической массы).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приемы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лепки, освоенные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предыдущих группах;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прищипыванию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легким оттягиванием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всех краев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сплюснутого шара,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вытягиванию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отдельных частей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целого куска,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прищипыванию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мелких деталей (ушки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 котенка, клюв 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птички).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сглаживать пальцами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поверхность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вылепленного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предмета, фигурки Учить приемам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вдавливания середины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шара, цилиндра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получения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полой формы.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Познакомить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приемами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использования стеки.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Поощрять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стремление украшать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вылепленные изделия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узором при помощи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стеки.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приемы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аккуратной лепки.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Аппликация.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интерес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аппликации, усложняя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ее содержание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расширяя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возможности создания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правильно держать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ножницы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пользоваться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ими. Обучать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вырезыванию, начиная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формирования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навыка разрезания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прямой сначала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коротких, а затем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длинных полос.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составлять из полос </w:t>
            </w:r>
            <w:r w:rsidRPr="001F4057">
              <w:rPr>
                <w:rFonts w:ascii="Times New Roman" w:hAnsi="Times New Roman"/>
              </w:rPr>
              <w:lastRenderedPageBreak/>
              <w:t>изображения разных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(забор,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скамейка, лесенка,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дерево, кустик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вырезать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круглые формы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квадрата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овальные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прямоугольника путем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скругления углов;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этот прием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аппликации овощей,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фруктов, ягод, цветов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расширять количество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изображаемых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аппликации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(птицы, животные,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цветы, насекомые,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дома, как реальные,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так и воображаемые)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 готовых форм.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преобразовывать эти формы, разрезая их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две или четыре части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(круг — на полукруги,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четверти; квадрат —</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треугольники и 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 Закреплять навыки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Аккуратного вырезывания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наклеивания.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Поощрять проявление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активности и творчества.</w:t>
            </w:r>
          </w:p>
        </w:tc>
        <w:tc>
          <w:tcPr>
            <w:tcW w:w="4110"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Продолжать развивать интерес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изобразительной деятельности.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Обогащать сенсорный опыт, развивая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органы восприятия: зрение, слух,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обоняние, осязание, вкус; закреплять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знания об основных формах предметов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объектов природы. Развивать эстетическое восприятие,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созерцать красоту окружающего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мира. В процессе восприятия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явлений развивать мыслительные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операции: анализ, сравнение,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уподобление (на что похоже),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установление сходства и различия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и их частей, выделение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общего и единичного, характерных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признаков, обобщение.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 в изображении не только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основные свойства предметов (форма,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величина, цвет), но и характерные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детали, соотношение предметов и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частей по величине, высоте,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расположению относительно друг</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способность наблюдать,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всматриваться (вслушиваться)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явления и объекты природы, замечать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изменения (например, как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меняются форма и цвет медленно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плывущих облаков, как постепенно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раскрывается утром и закрывается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вечером венчик цветка, как изменяется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освещение предметов на солнце 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передавать в изображении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основные свойства предметов (форма,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величина, цвет), характерные детали,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соотношение предметов и их частей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величине, высоте, расположению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относительно друг друга.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способность наблюдать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явления природы, замечать их динамику, форму и цвет медленно плывущих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облаков.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изобразительные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навыки и умения, 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художественно-творческие способности.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чувство формы,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пропорций.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знакомить с народным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декоративно-прикладным искусством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(Городец, Полхов-Майдан, Гжель),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расширять представления о народных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w:t>
            </w:r>
            <w:r w:rsidR="00AB0B59">
              <w:rPr>
                <w:rFonts w:ascii="Times New Roman" w:hAnsi="Times New Roman"/>
              </w:rPr>
              <w:t>грушках (матрешки  и тд.)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детей с национальным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декоративно-прикладным искусством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основе региональных особенностей);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другими видами декоративно-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прикладного искусства (фарфоровые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керамические изделия,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скульптура малых форм).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декоративное творчество детей (в том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числе коллективное).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 организовывать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свое рабочее место, готовить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все необходимое для занятий; работать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аккуратно, экономно расходовать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материалы, сохранять рабочее место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чистоте, по окончании работы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водить его в порядок.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совершенствовать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рассматривать работы (рисунки,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лепку, аппликации), радоваться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достигнутому результату, замечать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выделять выразительные решения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изображений.  </w:t>
            </w:r>
            <w:r w:rsidRPr="001F4057">
              <w:rPr>
                <w:rFonts w:ascii="Times New Roman" w:hAnsi="Times New Roman"/>
                <w:b/>
                <w:bCs/>
              </w:rPr>
              <w:t xml:space="preserve">Предметное рисование. </w:t>
            </w: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умение пере-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давать в рисунке образы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объектов, персонажей сказок,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литературных произведений. Обращать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внимание детей на отличия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 форме, величине, пропорциям частей;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побуждать их передавать эти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отличия в рисунках.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передавать положение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в пространстве на листе бумаги,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обращать внимание детей на то, что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 могут по-разному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располагаться на плоскости (стоять,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лежать, менять положение: живые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существа могут двигаться, менять позы,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дерево в ветреный день — наклоняться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т. д.). Учить передавать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фигур. Способствовать овладению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композиционными умениями: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располагать предмет на листе с учетом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его пропорций (если предмет вытянут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высоту, располагать его на листе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вертикали; если он вытянут в ширину,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например, не очень высокий, 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длинный дом, располагать его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горизонтали). Закреплять способы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приемы рисования различными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изобразительными материалами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(цветные карандаши, гуашь, акварель,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мелки, пастель, сангина, угольный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карандаш, фломастеры, разнообразные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кисти и 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Вырабатывать навыки рисования контура предмета простым карандашом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легким нажимом на него, чтобы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последующем закрашивании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 не оставалось жестких,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грубых линий, пачкающих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рисунок.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рисовать акварелью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соответствии с ее спецификой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(прозрачностью и легкостью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плавностью перехода одного цвета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рисовать кистью разными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способами: широкие линии — всем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ворсом, тонкие — концом кисти;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наносить мазки, прикладывая кисть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всем ворсом к бумаге, рисовать концом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кисти мелкие пятнышки.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знания об уже известных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цветах, знакомить с новыми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цветами (фиолетовый) и оттенками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(голубой, розовый, темно-зеленый,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сиреневый), развивать чувство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смешивать краски для получения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новых цветов и оттенков (при рисовании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гуашью) и высветлять цвет, добавляя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краску воду (при рисовании акварелью).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 рисовании карандашами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 оттенки цвета, регулируя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нажим на карандаш.</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карандашном исполнении дети могут,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регулируя нажим, передать до трех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оттенков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Сюжетное рисование. </w:t>
            </w:r>
            <w:r w:rsidRPr="001F4057">
              <w:rPr>
                <w:rFonts w:ascii="Times New Roman" w:hAnsi="Times New Roman"/>
              </w:rPr>
              <w:t>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сюжетные композиции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темы окружающей жизни и на темы встретил Колобок», «Два жадных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медвежонка», «Где обедал воробей?»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композиционные умения,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располагать изображения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полосе внизу листа, по всему листу.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Обращать внимание детей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соотношение по величине разных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в сюжете (дома большие,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деревья высокие и низкие; люди меньше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домов, но больше растущих на лугу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цветов). Учить располагать на рисунке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 так, чтобы они загораживали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 друга (растущие перед домом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деревья и частично его загораживающие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Декоративное рисование. </w:t>
            </w: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детей с изделиями народных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промыслов, закреплять и углублять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знания о дымковской и филимоновской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игрушках и их росписи; предлагать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изображения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мотивам народной декоративной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росписи, знакомить с ее цветовым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строем и элементами композиции,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добиваться большего разнообразия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используемых элементов. 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с городецкой росписью, 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цветовым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решением, спецификой создания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декоративных цветов (как правило, 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чистых тонов, а оттенков),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 для украшения оживки.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с региональным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(местным) декоративным искусством.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составлять узоры по мотивам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городецкой, полхов-майданской,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гжельской росписи: знакомить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характерными элементами (бутоны,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цветы, листья, травка, усики, завитки,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оживки).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создавать узоры на листах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форме народного изделия (поднос,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солонка, чашка, розетка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развития творчества в декоративной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деятельности 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декоративные ткани. Предоставлять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детям бумагу в форме одежды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головных уборов (кокошник, платок,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свитер и др.), предметов быта (салфетка,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полотенце).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ритмично располагать узор.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Предлагать расписывать бумажные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силуэты и объемные фигуры.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Лепка. </w:t>
            </w:r>
            <w:r w:rsidRPr="001F4057">
              <w:rPr>
                <w:rFonts w:ascii="Times New Roman" w:hAnsi="Times New Roman"/>
              </w:rPr>
              <w:t>Продолжать знакомить детей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особенностями лепки из глины,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пластилина и пластической массы.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умение лепить с натуры и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представлению знакомые пред-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меты (овощи, фрукты, грибы, посуда,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игрушки); передавать их характерные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особенности. Продолжать учить лепить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посуду из целого куска глины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пластилина ленточным способом. Закреплять умение лепить предметы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пластическим, конструктивным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комбинированным способами.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сглаживать поверхность формы,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делать предметы устойчивыми.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передавать в лепке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выразительность образа, лепить фигуры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человека и животных в движении,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объединять небольшие группы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в несложные сюжеты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коллективных композициях): «Курица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цыплятами», «Два жадных медвежонка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нашли сыр», «Дети на прогулке»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 детей умения лепить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представлению героев литературных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произведений (Медведь и Колобок, Лиса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Зайчик, Машенька и Медведь и 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творчество, инициативу.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формировать умение лепить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мелкие детали; пользуясь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стекой, наносить рисунок чешуек 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рыбки, обозначать глаза, шерсть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животного, перышки птицы, узор,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складки на одежде людей и 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формировать технические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умения и навыки работы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разнообразными материалами для лепки;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побуждать 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дополнительные материалы (косточки,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зернышки, бусинки и т. д.). Закреплять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навыки аккуратной лепки.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навык тщательно мыть руки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 окончании лепки.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Декоративная лепка. </w:t>
            </w: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детей с особенностями декоративной лепки. 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интерес и эстетическое отношение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предметам народного декоративно-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прикладного искусства.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лепить птиц, животных, людей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типу народных игрушек (дымковской,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филимоновской, каргопольской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 украшать узорами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 декоративного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искусства. Учить расписывать изделия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гуашью, украшать их налепами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углубленным рельефом, 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стеку.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обмакивать пальцы в воду, чтобысгладить неровности вылепленного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 когда это необходимо дляпередачи образа.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Аппликация. </w:t>
            </w:r>
            <w:r w:rsidRPr="001F4057">
              <w:rPr>
                <w:rFonts w:ascii="Times New Roman" w:hAnsi="Times New Roman"/>
              </w:rPr>
              <w:t>Закреплять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изображения (разрезать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бумагу на короткие и длинные полоски;вырезать круги из квадратов, овалы изпрямоугольников, преобразовывать однигеометрические фигуры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другие: квадрат — в два–четыре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треугольника, прямоугольник —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полоски, квадраты или маленькие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прямоугольники), создавать из этих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фигур изображения разных предметовили декоративные композиции.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вырезать одинаковые фигуры илиих детали из бумаги, сложен-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ной гармошкой, а симметричные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 — из бумаги, сложеннойпополам (стакан, ваза, цветок и др.). Сцелью создания выразительного образа учить приему обрывания.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Побуждать создавать предметные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сюжетные композиции, дополнять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их деталями, обогащающими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аккуратное и бережное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отношение к материалам.</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Художественный труд.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умение работать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бумагой: сгибать лист вчетверо в разныхнаправлениях; работать по готовойвыкройке (шапочка, лодочка, домик,кошелек).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 создавать из бумагиобъемные фигуры: делить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квадратный лист на несколько равныхчастей, сглаживать сгибы, надрезать посгибам (домик, корзинка, кубик).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 делать игрушки,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сувениры из природного мате-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риала (шишки, ветки, ягоды) и другихматериалов (катушки, проволокав цветной обмотке, пустые коробки идр.), прочно соединяя части.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 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игрушки для сюжет-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но-ролевых игр (флажки, сумочки,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шапочки, салфетки и др.); сувениры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родителей, сотрудников детского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сада, елочные украшения.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Привлекать детей к изготовлению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пособий для занятий и самостоятельнойдеятельности (коробки, счетныйматериал), ремонту книг, настольно-печатных игр.</w:t>
            </w:r>
          </w:p>
        </w:tc>
        <w:tc>
          <w:tcPr>
            <w:tcW w:w="4166"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Формировать у детей устойчивый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 изобразительной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деятельности. Обогащать сенсорный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опыт, включать в процесс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ознакомления с предметами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рук по предмету.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Продолжать развивать образное эстетическое восприятие, образные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 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эстетические суждения;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аргументированно и развернуто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оценивать изображения, созданные как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самим ребенком, так и 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сверстниками, обращая внимание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обязательность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доброжелательного и уважительного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отношения к работам товарищей.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эстетическое отношение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 предметам и явлениям окружающего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мира, произведениям искусства,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художественно-творческой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деятельности.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самостоятельность;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активно и творчески применять ранее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усвоенные способы изображения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рисовании, лепке и аппликации,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используя выразительные средства.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учить рисовать с натуры;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аналитические способности,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сравнивать предметы между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собой, выделять особенности каждого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предмета; совершенствовать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изображать предметы,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передавая их форму, величину,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строение, пропорции, цвет,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развивать коллективное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творчество. Воспитывать стремление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действовать согласованно,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договариваться о том, кто какую часть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работы будет выполнять, как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отдельные изображения будут объединяться в общую картину.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 замечать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недостатки своих работ и исправлять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 вносить дополнения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достижения большей выразительности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rPr>
              <w:t xml:space="preserve">создаваемого образа. </w:t>
            </w:r>
            <w:r w:rsidRPr="001F4057">
              <w:rPr>
                <w:rFonts w:ascii="Times New Roman" w:hAnsi="Times New Roman"/>
                <w:b/>
                <w:bCs/>
              </w:rPr>
              <w:t>Предметное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рисование. </w:t>
            </w:r>
            <w:r w:rsidRPr="001F4057">
              <w:rPr>
                <w:rFonts w:ascii="Times New Roman" w:hAnsi="Times New Roman"/>
              </w:rPr>
              <w:t>Совершенствовать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изображать пред-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меты по памяти и с натуры;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наблюдательность, способность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замечать характерные особенности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и передавать их средствами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рисунка (форма, пропорции,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расположение на листе бумаги).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технику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 Продолжать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свободу и одновременно точность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 руки под контролем зрения,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плавность, ритмичность. Расширять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набор материалов, которые дети могут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 в рисовании (гуашь,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акварель, сухая и жирная пастель,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сангина, угольный карандаш, гелевая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ручка и др.). Предлагать соединять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одном рисунке разные материалы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создания выразительного образа.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новым способам работы с уже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знакомыми материалами (например,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рисовать акварелью по сырому слою);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разным способам создания фона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изображаемой картины: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рисовании акварелью и гуашью — до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создания основного изображения;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рисовании пастелью и цветными карандашами фон может быть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подготовлен как в начале, так и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завершении основного изображения.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свободно владеть карандашом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 выполнении линейного рисунка,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плавным поворотам руки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 рисовании округлых линий,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завитков в разном направлении (от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веточки и от конца завитка к веточке,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вертикально и горизонтально),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осуществлять движение всей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рукой при рисовании длинных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линий, крупных форм, одними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пальцами — при рисовании небольших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 и мелких деталей, коротких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линий, штрихов, травки (хохлома),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оживок (городец) и др. Учить видеть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красоту созданного изображения 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передаче формы,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плавности, слитности линий или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тонкости, изящности, ритмичности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расположения линий и пятен,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равномерности закрашивания рисунка;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чувствовать плавные переходы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оттенков цвета, получившиеся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равно-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мерном закрашивании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регулировании нажима на карандаш.</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представление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разнообразии цветов и оттенков,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опираясь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реальную окраску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декоративную роспись, сказочные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сюжеты; учить создавать цвета и оттенки.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Постепенно подводить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обозначению цветов, например,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включающих два оттенка (желто-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зеленый, серо-голубой) или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уподобленных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природным (малиновый, персиковый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 п.). Обращать их внимание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изменчивость цвета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(например, в процессе роста помидоры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зеленые, а созревшие — красные).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замечать изменение цвета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природе в связи с изменением погоды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(небо голубое в солнечный день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серое в пасмурный).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цветовое восприятие в целях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обогащения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колористической гаммы рисунка.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различать оттенки цветов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передавать их в рисунке,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восприятие, способность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наблюдать и сравнивать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окружающих предметов, явлений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(нежно-зеленые только что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появившиеся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листочки, бледно-зеленые стебли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одуванчиков и их темно-зеленые</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rPr>
              <w:t xml:space="preserve">листья и т. п.). </w:t>
            </w:r>
            <w:r w:rsidRPr="001F4057">
              <w:rPr>
                <w:rFonts w:ascii="Times New Roman" w:hAnsi="Times New Roman"/>
                <w:b/>
                <w:bCs/>
              </w:rPr>
              <w:t>Сюжетное рисование.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учить детей размещать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 на листе в соответствии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 реальным расположением (ближе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или дальше от рисующего; ближе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нижнему краю листа — передний план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или дальше от него — задний план);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 различия в величине изображаемых предметов (дерево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высокое, цветок ниже дерева;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воробышек маленький, ворона большая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т. п.). 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строить композицию рисунка;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 движения людей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животных, растений, склоняющихся от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ветра. Продолжать 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передавать в рисунках как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сюжеты народных сказок, так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авторских произведений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(стихотворений, сказок, рассказов);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проявлять самостоятельность в выборе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темы, композиционного и цветового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решения.</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Декоративное рисование.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развивать декоративное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творчество детей; умение 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узоры по мотивам народных росписей,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уже знакомых детям и новых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(городецкая, гжельская, хохломская,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жостовская, мезенская роспись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выделять и передавать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цветовую гамму народного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декоративного искусства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определенного вида.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 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композиции на листах бумаги разной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мы, силуэтах предметов и игрушек;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расписывать вылепленные детьми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игрушки.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 при составлении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декоративной композиции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основе того или иного вида народного  искусства использовать xapaктерные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него элементы узора и цветовую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гамму. </w:t>
            </w:r>
            <w:r w:rsidRPr="001F4057">
              <w:rPr>
                <w:rFonts w:ascii="Times New Roman" w:hAnsi="Times New Roman"/>
                <w:b/>
                <w:bCs/>
              </w:rPr>
              <w:t>Лепка</w:t>
            </w:r>
            <w:r w:rsidRPr="001F4057">
              <w:rPr>
                <w:rFonts w:ascii="Times New Roman" w:hAnsi="Times New Roman"/>
              </w:rPr>
              <w:t>. Развивать творчество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учить свободно 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создания образов предметов, объектов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природы, сказочных персонажей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разнообразные приемы, усвоенные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ранее; продолжать учить передавать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форму основной части и других частей,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 пропорции, позу, характерные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особенности изображаемых объектов;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обрабатывать поверхность формы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движениями пальцев и стекой.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 характерные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человека и животных, 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выразительные образы (птичка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подняла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крылышки, приготовилась лететь;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козлик скачет, девочка танцует; дети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делают гимнастику — коллективная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создавать скульптурные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группы из двух-трех фигур,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чувство композиции,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 пропорции предметов,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соотношение по величине,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выразительность поз, движений,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деталей.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Декоративная лепка. </w:t>
            </w: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навыки декоративной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лепки; учить использовать разные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способы лепки (налеп, углубленный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рельеф), применять стеку. Учить при лепке из глины расписывать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пластину, создавать узор стекой;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из глины, разноцветного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пластилина предметные и сюжетные,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индивидуальные и коллективные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Аппликация. </w:t>
            </w:r>
            <w:r w:rsidRPr="001F4057">
              <w:rPr>
                <w:rFonts w:ascii="Times New Roman" w:hAnsi="Times New Roman"/>
              </w:rPr>
              <w:t>Продолжать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предметные и сюжетные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 с натуры и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представлению: развивать чувство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композиции (учить красиво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располагать фигуры на листе бумаги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формата, соответствующего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пропорциям изображаемых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умение составлять узоры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декоративные композиции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 геометрических и растительных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элементов на листах бумаги разной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формы; изображать птиц, животных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замыслу детей и по мотивам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родного искусства.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приемы вырезания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симметричных предметов из бумаги,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сложенной вдвое; несколько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или их частей из бумаги, сложенной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гармошкой.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 создании образов поощрять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применение разных приемов вы-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резания, обрывания бумаги,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наклеивания изображений (намазывая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 клеем полностью или частично,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создавая иллюзию передачи объема);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мозаичному способу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изображения с предварительным  легким обозначением карандашом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формы частей и деталей картинки.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развивать чувство цвета,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колорита, композиции. Поощрять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проявления творчества.</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Художественный труд: работа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бумагой и картоном. </w:t>
            </w:r>
            <w:r w:rsidRPr="001F4057">
              <w:rPr>
                <w:rFonts w:ascii="Times New Roman" w:hAnsi="Times New Roman"/>
              </w:rPr>
              <w:t>Закреплять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складывать бумагу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прямоугольной, квадратной, круглой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формы в разных направлениях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(пилотка); использовать разную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фактуре бумагу,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делать разметку с помощью шаблона;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игрушки-забавы (мишка-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физкультурник, клюющий петушок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 Формировать умение 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 из полосок цветной бумаги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(коврик, дорожка, закладка), подбирать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цвета и их оттенки при изготовлении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игрушек, сувениров, деталей костюмов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украшений к праздникам.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 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образец. Совершенствовать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создавать объемные игрушки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технике оригами.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Художественный труд: работа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тканью. </w:t>
            </w:r>
            <w:r w:rsidRPr="001F4057">
              <w:rPr>
                <w:rFonts w:ascii="Times New Roman" w:hAnsi="Times New Roman"/>
              </w:rPr>
              <w:t>Формировать умение вдевать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нитку в иголку, завязывать узелок;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пришивать пуговицу, вешалку; шить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простейшие изделия (мешочек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семян, фартучек для кукол,</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игольница) швом «вперед иголку».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 делать аппликацию,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используя кусочки ткани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разнообразной фактуры (шелк для бабочки, байка для зайчика и т. 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наносить контур с помощью мелка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вырезать в соответствии с задуманным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сюжетом.</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Художественный труд: работа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природным материалом. </w:t>
            </w:r>
            <w:r w:rsidRPr="001F4057">
              <w:rPr>
                <w:rFonts w:ascii="Times New Roman" w:hAnsi="Times New Roman"/>
              </w:rPr>
              <w:t>Закреплять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создавать фигуры людей,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животных, птиц из желудей,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шишек, косточек, травы, веток, корней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других материалов, передавать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выразительность образа, 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общие композиции («Лесная поляна»,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«Сказочные герои»).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фантазию, воображение.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 детей аккуратно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экономно использовать мате-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риалы.</w:t>
            </w:r>
          </w:p>
        </w:tc>
      </w:tr>
    </w:tbl>
    <w:p w:rsidR="0086521B" w:rsidRPr="001F4057" w:rsidRDefault="0086521B" w:rsidP="008723C9">
      <w:pPr>
        <w:jc w:val="both"/>
        <w:rPr>
          <w:rFonts w:ascii="Times New Roman" w:hAnsi="Times New Roman"/>
        </w:rPr>
      </w:pPr>
    </w:p>
    <w:p w:rsidR="0086521B" w:rsidRPr="001F4057" w:rsidRDefault="0086521B" w:rsidP="008723C9">
      <w:pPr>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22"/>
        <w:gridCol w:w="2798"/>
        <w:gridCol w:w="3686"/>
        <w:gridCol w:w="2551"/>
        <w:gridCol w:w="3457"/>
      </w:tblGrid>
      <w:tr w:rsidR="0086521B" w:rsidRPr="001F4057" w:rsidTr="005D7E6B">
        <w:tc>
          <w:tcPr>
            <w:tcW w:w="15614" w:type="dxa"/>
            <w:gridSpan w:val="5"/>
            <w:vAlign w:val="center"/>
          </w:tcPr>
          <w:p w:rsidR="0086521B" w:rsidRPr="001F4057" w:rsidRDefault="0086521B" w:rsidP="005D7E6B">
            <w:pPr>
              <w:spacing w:after="0" w:line="240" w:lineRule="auto"/>
              <w:jc w:val="center"/>
              <w:rPr>
                <w:rFonts w:ascii="Times New Roman" w:hAnsi="Times New Roman"/>
                <w:b/>
              </w:rPr>
            </w:pPr>
            <w:r w:rsidRPr="001F4057">
              <w:rPr>
                <w:rFonts w:ascii="Times New Roman" w:hAnsi="Times New Roman"/>
                <w:b/>
                <w:bCs/>
              </w:rPr>
              <w:lastRenderedPageBreak/>
              <w:t>Конструктивно-модельная деятельность.</w:t>
            </w:r>
          </w:p>
        </w:tc>
      </w:tr>
      <w:tr w:rsidR="0086521B" w:rsidRPr="001F4057" w:rsidTr="005D7E6B">
        <w:tc>
          <w:tcPr>
            <w:tcW w:w="3122" w:type="dxa"/>
            <w:vAlign w:val="center"/>
          </w:tcPr>
          <w:p w:rsidR="0086521B" w:rsidRPr="001F4057" w:rsidRDefault="0086521B" w:rsidP="005D7E6B">
            <w:pPr>
              <w:autoSpaceDE w:val="0"/>
              <w:autoSpaceDN w:val="0"/>
              <w:adjustRightInd w:val="0"/>
              <w:spacing w:after="0" w:line="240" w:lineRule="auto"/>
              <w:jc w:val="center"/>
              <w:rPr>
                <w:rFonts w:ascii="Times New Roman" w:hAnsi="Times New Roman"/>
                <w:b/>
              </w:rPr>
            </w:pPr>
          </w:p>
          <w:p w:rsidR="0086521B" w:rsidRPr="001F4057" w:rsidRDefault="00AB0B59" w:rsidP="005D7E6B">
            <w:pPr>
              <w:autoSpaceDE w:val="0"/>
              <w:autoSpaceDN w:val="0"/>
              <w:adjustRightInd w:val="0"/>
              <w:spacing w:after="0" w:line="240" w:lineRule="auto"/>
              <w:jc w:val="center"/>
              <w:rPr>
                <w:rFonts w:ascii="Times New Roman" w:hAnsi="Times New Roman"/>
                <w:b/>
              </w:rPr>
            </w:pPr>
            <w:r>
              <w:rPr>
                <w:rFonts w:ascii="Times New Roman" w:hAnsi="Times New Roman"/>
                <w:b/>
              </w:rPr>
              <w:t>2</w:t>
            </w:r>
            <w:r w:rsidR="0086521B" w:rsidRPr="001F4057">
              <w:rPr>
                <w:rFonts w:ascii="Times New Roman" w:hAnsi="Times New Roman"/>
                <w:b/>
              </w:rPr>
              <w:t xml:space="preserve"> -3лет</w:t>
            </w:r>
          </w:p>
        </w:tc>
        <w:tc>
          <w:tcPr>
            <w:tcW w:w="2798" w:type="dxa"/>
            <w:vAlign w:val="center"/>
          </w:tcPr>
          <w:p w:rsidR="0086521B" w:rsidRPr="001F4057" w:rsidRDefault="0086521B" w:rsidP="005D7E6B">
            <w:pPr>
              <w:autoSpaceDE w:val="0"/>
              <w:autoSpaceDN w:val="0"/>
              <w:adjustRightInd w:val="0"/>
              <w:spacing w:after="0" w:line="240" w:lineRule="auto"/>
              <w:jc w:val="center"/>
              <w:rPr>
                <w:rFonts w:ascii="Times New Roman" w:hAnsi="Times New Roman"/>
                <w:b/>
              </w:rPr>
            </w:pPr>
          </w:p>
          <w:p w:rsidR="0086521B" w:rsidRPr="001F4057" w:rsidRDefault="0086521B" w:rsidP="005D7E6B">
            <w:pPr>
              <w:autoSpaceDE w:val="0"/>
              <w:autoSpaceDN w:val="0"/>
              <w:adjustRightInd w:val="0"/>
              <w:spacing w:after="0" w:line="240" w:lineRule="auto"/>
              <w:jc w:val="center"/>
              <w:rPr>
                <w:rFonts w:ascii="Times New Roman" w:hAnsi="Times New Roman"/>
                <w:b/>
              </w:rPr>
            </w:pPr>
            <w:r w:rsidRPr="001F4057">
              <w:rPr>
                <w:rFonts w:ascii="Times New Roman" w:hAnsi="Times New Roman"/>
                <w:b/>
              </w:rPr>
              <w:t>3-4 года</w:t>
            </w:r>
          </w:p>
        </w:tc>
        <w:tc>
          <w:tcPr>
            <w:tcW w:w="3686" w:type="dxa"/>
            <w:vAlign w:val="center"/>
          </w:tcPr>
          <w:p w:rsidR="0086521B" w:rsidRPr="001F4057" w:rsidRDefault="0086521B" w:rsidP="005D7E6B">
            <w:pPr>
              <w:autoSpaceDE w:val="0"/>
              <w:autoSpaceDN w:val="0"/>
              <w:adjustRightInd w:val="0"/>
              <w:spacing w:after="0" w:line="240" w:lineRule="auto"/>
              <w:jc w:val="center"/>
              <w:rPr>
                <w:rFonts w:ascii="Times New Roman" w:hAnsi="Times New Roman"/>
                <w:b/>
              </w:rPr>
            </w:pPr>
          </w:p>
          <w:p w:rsidR="0086521B" w:rsidRPr="001F4057" w:rsidRDefault="0086521B" w:rsidP="005D7E6B">
            <w:pPr>
              <w:autoSpaceDE w:val="0"/>
              <w:autoSpaceDN w:val="0"/>
              <w:adjustRightInd w:val="0"/>
              <w:spacing w:after="0" w:line="240" w:lineRule="auto"/>
              <w:jc w:val="center"/>
              <w:rPr>
                <w:rFonts w:ascii="Times New Roman" w:hAnsi="Times New Roman"/>
                <w:b/>
              </w:rPr>
            </w:pPr>
            <w:r w:rsidRPr="001F4057">
              <w:rPr>
                <w:rFonts w:ascii="Times New Roman" w:hAnsi="Times New Roman"/>
                <w:b/>
              </w:rPr>
              <w:t>4-5 лет</w:t>
            </w:r>
          </w:p>
        </w:tc>
        <w:tc>
          <w:tcPr>
            <w:tcW w:w="2551" w:type="dxa"/>
            <w:vAlign w:val="center"/>
          </w:tcPr>
          <w:p w:rsidR="0086521B" w:rsidRPr="001F4057" w:rsidRDefault="0086521B" w:rsidP="005D7E6B">
            <w:pPr>
              <w:autoSpaceDE w:val="0"/>
              <w:autoSpaceDN w:val="0"/>
              <w:adjustRightInd w:val="0"/>
              <w:spacing w:after="0" w:line="240" w:lineRule="auto"/>
              <w:jc w:val="center"/>
              <w:rPr>
                <w:rFonts w:ascii="Times New Roman" w:hAnsi="Times New Roman"/>
                <w:b/>
              </w:rPr>
            </w:pPr>
          </w:p>
          <w:p w:rsidR="0086521B" w:rsidRPr="001F4057" w:rsidRDefault="0086521B" w:rsidP="005D7E6B">
            <w:pPr>
              <w:autoSpaceDE w:val="0"/>
              <w:autoSpaceDN w:val="0"/>
              <w:adjustRightInd w:val="0"/>
              <w:spacing w:after="0" w:line="240" w:lineRule="auto"/>
              <w:jc w:val="center"/>
              <w:rPr>
                <w:rFonts w:ascii="Times New Roman" w:hAnsi="Times New Roman"/>
                <w:b/>
              </w:rPr>
            </w:pPr>
            <w:r w:rsidRPr="001F4057">
              <w:rPr>
                <w:rFonts w:ascii="Times New Roman" w:hAnsi="Times New Roman"/>
                <w:b/>
              </w:rPr>
              <w:t>5-6 лет</w:t>
            </w:r>
          </w:p>
        </w:tc>
        <w:tc>
          <w:tcPr>
            <w:tcW w:w="3457" w:type="dxa"/>
            <w:vAlign w:val="center"/>
          </w:tcPr>
          <w:p w:rsidR="0086521B" w:rsidRPr="001F4057" w:rsidRDefault="0086521B" w:rsidP="005D7E6B">
            <w:pPr>
              <w:autoSpaceDE w:val="0"/>
              <w:autoSpaceDN w:val="0"/>
              <w:adjustRightInd w:val="0"/>
              <w:spacing w:after="0" w:line="240" w:lineRule="auto"/>
              <w:jc w:val="center"/>
              <w:rPr>
                <w:rFonts w:ascii="Times New Roman" w:hAnsi="Times New Roman"/>
                <w:b/>
              </w:rPr>
            </w:pPr>
          </w:p>
          <w:p w:rsidR="0086521B" w:rsidRPr="001F4057" w:rsidRDefault="0086521B" w:rsidP="005D7E6B">
            <w:pPr>
              <w:autoSpaceDE w:val="0"/>
              <w:autoSpaceDN w:val="0"/>
              <w:adjustRightInd w:val="0"/>
              <w:spacing w:after="0" w:line="240" w:lineRule="auto"/>
              <w:jc w:val="center"/>
              <w:rPr>
                <w:rFonts w:ascii="Times New Roman" w:hAnsi="Times New Roman"/>
                <w:b/>
              </w:rPr>
            </w:pPr>
            <w:r w:rsidRPr="001F4057">
              <w:rPr>
                <w:rFonts w:ascii="Times New Roman" w:hAnsi="Times New Roman"/>
                <w:b/>
              </w:rPr>
              <w:t>6-7 лет</w:t>
            </w:r>
          </w:p>
        </w:tc>
      </w:tr>
      <w:tr w:rsidR="0086521B" w:rsidRPr="001F4057" w:rsidTr="000836A7">
        <w:tc>
          <w:tcPr>
            <w:tcW w:w="3122"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процессе игры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настольным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напольным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строительным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материалом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знакомить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с деталями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(кубик, кирпичик,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трехгранная призма,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пластина, цилиндр),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вариантами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расположения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строительных форм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плоскости.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сооружать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элементарные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постройки по образ-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цу, поддерживать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желание строить что-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то 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пониманию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пространственных соотношений.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пользоваться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дополнительными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сюжетными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игрушками, со-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размерными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масштабам построек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(маленькие машинки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маленьких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гаражей и 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 окончании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приучать убирать все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место.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Знакомить детей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простейшими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пластмассовыми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конструкторами.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совместно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взрослым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конструировать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башенки, домики,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машины.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Поддерживать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желание детей строить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летнее время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строительным играм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природного материала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(песок, вода, желуди,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камешки и т. п.).</w:t>
            </w:r>
          </w:p>
        </w:tc>
        <w:tc>
          <w:tcPr>
            <w:tcW w:w="2798"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Подводить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простейшему анализу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созданных построек.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конструктивные умения,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различать,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называть и 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основные строительные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детали (кубики,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кирпичики, пластины,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цилиндры, трехгранные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призмы), сооружать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новые постройки,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используя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полученные ранее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умения (накладывание,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приставление,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прикладывание),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постройках детали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разного цвета. Вызывать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чувство радости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 удавшейся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постройке. Учить располагать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кирпичики, пластины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вертикально (в ряд,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кругу, по периметру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четырехугольника),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ставить их плотно друг</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 другу,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определенном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расстоянии (заборчик,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ворота). Побуждать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к созданию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вариантов конструкций,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добавляя другие детали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(на столбики ворот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ставить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трехгранные призмы,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рядом со столбами —</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кубики и др.). Изменять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ройки двумя способами: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заменяя одни детали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другими или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надстраивая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высоту, длину (низкая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высокая башенка,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короткий и длинный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поезд).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желание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сооружать постройки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собственному замыслу.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обыгрывать постройки,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объединять их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сюжету: дорожка и дома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улица; стол, стул, диван — мебель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кукол. Приучать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после игры аккуратно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складывать детали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коробки.</w:t>
            </w:r>
          </w:p>
        </w:tc>
        <w:tc>
          <w:tcPr>
            <w:tcW w:w="3686"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различные здания и сооружения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вокруг их дома, детского сада. Напрогулках в процессе игр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рассматривать с детьми машины,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тележки, автобусы и другие виды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транспорта, выделяя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части, называть их форму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расположение по отношению к самойбольшой части.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развивать у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способность различать и называтьстроительные детали (куб, пластина,кирпичик, брусок); учитьиспользовать их с учетомконструктивных свойств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(устойчивость, форма, вели-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чина). Развивать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устанавливать ассоциативные связи,предлагаявспомнить, какие похожиесооружения дети видели.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анализировать образец</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постройки: выделять основные части различать и соотносить их повеличине и форме, устанавливатьпространственное расположение этихчастей относительно друг друга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домах — стены, вверху —</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перекрытие, крыша; в автомобиле —кабина, кузов и т. 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самостоятельно измерять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постройки (по высоте, длине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ширине), соблюдать заданный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воспитателем принцип конструкции(«Построй такой же домик, но высокий»).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сооружать постройки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крупного и мелкого строительногоматериала, использовать детали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разного цвета для создания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украшенияпостроек.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Обучать конструированию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бумаги: сгибать прямоугольный листбумаги пополам, совмещая стороныи углы (альбом, флажки дляукрашенияучастка, поздравительная открытка),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приклеивать к основной форме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детали (к дому — окна, двери, трубу; пластилин; применять в поделкахкатушки, коробки разной величины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другие предметы.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 автобусу — колеса; к стулу —</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спинку). Приобщать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изготовлению поделок из природного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материала: коры, веток, листьев,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шишек, каштанов, ореховой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скорлупы, соломы (лодочки, ежики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 д.). Учить использовать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закрепления частей клей,</w:t>
            </w:r>
          </w:p>
        </w:tc>
        <w:tc>
          <w:tcPr>
            <w:tcW w:w="2551"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Продолжать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устанавливать связь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между создаваемыми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постройками и тем, что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они видят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окружающей жизни;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постройки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конструкции (дома,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спортивное и игровое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оборудование и 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выделять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основные части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характерные детали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конструкций.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Поощрять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инициативу,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дружелюбие.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Помогать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Анализировать сделанные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воспитателем поделки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постройки; на основе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анализа находить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конструктивные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решения и планировать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создание собственной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постройки.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с новыми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деталями: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разнообразными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форме и величине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пластинами, брусками,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цилиндрами, конусами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др. Учить заменять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одни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детали другими.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различные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величине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конструкции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постройки одного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того же объекта.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строить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рисунку,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подбирать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необходимый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строительный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материал.</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работать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коллективно,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объединять свои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поделки в соответствии с общим замыслом,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договариваться, кто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какую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часть работы будет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выполнять.</w:t>
            </w:r>
          </w:p>
        </w:tc>
        <w:tc>
          <w:tcPr>
            <w:tcW w:w="3457"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Формировать интерес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разнообразным зданиям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сооружениям (жилые дома,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театры и др.). Поощрять желание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 их особенности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конструктивной деятельности.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видеть конструкцию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объекта и анализировать 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основные части,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функциональное назначение.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Предлагать детям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 находить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отдельные конструктивные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решения на основе анализа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существующих сооружений.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навыки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коллективной работы: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распределять обязанности,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работать в соответствии с общимзамыслом, не мешая другдругу.</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Конструирование из</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строительного материала.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сооружать различные конструкции одного итого же объекта в соответствии сих назначением (мост дляпешеходов, мост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транспорта). Определять,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какие детали более всего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подходят для постройки, как ихцелесообразнее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скомбинировать; 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умение планировать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процесс возведения постройки.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учить сооружать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постройки, объединенные </w:t>
            </w:r>
            <w:r w:rsidRPr="001F4057">
              <w:rPr>
                <w:rFonts w:ascii="Times New Roman" w:hAnsi="Times New Roman"/>
              </w:rPr>
              <w:lastRenderedPageBreak/>
              <w:t>общейтемой(улица, машины, дома).</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Конструирование из деталей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конструкторов. </w:t>
            </w:r>
            <w:r w:rsidRPr="001F4057">
              <w:rPr>
                <w:rFonts w:ascii="Times New Roman" w:hAnsi="Times New Roman"/>
              </w:rPr>
              <w:t>Познакомить сразнообразными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пластмассовыми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конструкторами.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различные модели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(здания, самолеты, поезда и т. 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 рисунку, по словесной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инструкции воспитателя,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собственному замыслу.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Познакомить детей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деревянным конструктором,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детали которого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крепятся штифтами.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различные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конструкции (мебель,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машины) по рисунку и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словесной инструкции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воспитателя. Учить создавать конструкции,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объединенные общей темой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(детская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площадка, стоянка машин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разбирать конструкции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 помощи скобы и киянки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пласт-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массовых конструкторах).</w:t>
            </w:r>
          </w:p>
        </w:tc>
      </w:tr>
    </w:tbl>
    <w:p w:rsidR="0086521B" w:rsidRPr="001F4057" w:rsidRDefault="0086521B" w:rsidP="008723C9">
      <w:pPr>
        <w:jc w:val="both"/>
        <w:rPr>
          <w:rFonts w:ascii="Times New Roman" w:hAnsi="Times New Roman"/>
        </w:rPr>
      </w:pPr>
    </w:p>
    <w:p w:rsidR="0086521B" w:rsidRPr="001F4057" w:rsidRDefault="0086521B" w:rsidP="008723C9">
      <w:pPr>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75"/>
        <w:gridCol w:w="3236"/>
        <w:gridCol w:w="2977"/>
        <w:gridCol w:w="3686"/>
        <w:gridCol w:w="3740"/>
      </w:tblGrid>
      <w:tr w:rsidR="0086521B" w:rsidRPr="001F4057" w:rsidTr="00B748A1">
        <w:tc>
          <w:tcPr>
            <w:tcW w:w="15614" w:type="dxa"/>
            <w:gridSpan w:val="5"/>
            <w:vAlign w:val="center"/>
          </w:tcPr>
          <w:p w:rsidR="0086521B" w:rsidRPr="001F4057" w:rsidRDefault="0086521B" w:rsidP="00B748A1">
            <w:pPr>
              <w:spacing w:after="0" w:line="240" w:lineRule="auto"/>
              <w:jc w:val="center"/>
              <w:rPr>
                <w:rFonts w:ascii="Times New Roman" w:hAnsi="Times New Roman"/>
                <w:b/>
              </w:rPr>
            </w:pPr>
            <w:r w:rsidRPr="001F4057">
              <w:rPr>
                <w:rFonts w:ascii="Times New Roman" w:hAnsi="Times New Roman"/>
                <w:b/>
                <w:bCs/>
              </w:rPr>
              <w:t>Музыкально-художественная деятельность.</w:t>
            </w:r>
          </w:p>
        </w:tc>
      </w:tr>
      <w:tr w:rsidR="0086521B" w:rsidRPr="001F4057" w:rsidTr="00B748A1">
        <w:tc>
          <w:tcPr>
            <w:tcW w:w="1975" w:type="dxa"/>
            <w:vAlign w:val="center"/>
          </w:tcPr>
          <w:p w:rsidR="0086521B" w:rsidRPr="001F4057" w:rsidRDefault="0086521B" w:rsidP="00B748A1">
            <w:pPr>
              <w:autoSpaceDE w:val="0"/>
              <w:autoSpaceDN w:val="0"/>
              <w:adjustRightInd w:val="0"/>
              <w:spacing w:after="0" w:line="240" w:lineRule="auto"/>
              <w:jc w:val="center"/>
              <w:rPr>
                <w:rFonts w:ascii="Times New Roman" w:hAnsi="Times New Roman"/>
                <w:b/>
              </w:rPr>
            </w:pPr>
          </w:p>
          <w:p w:rsidR="0086521B" w:rsidRPr="001F4057" w:rsidRDefault="00AB0B59" w:rsidP="00B748A1">
            <w:pPr>
              <w:autoSpaceDE w:val="0"/>
              <w:autoSpaceDN w:val="0"/>
              <w:adjustRightInd w:val="0"/>
              <w:spacing w:after="0" w:line="240" w:lineRule="auto"/>
              <w:jc w:val="center"/>
              <w:rPr>
                <w:rFonts w:ascii="Times New Roman" w:hAnsi="Times New Roman"/>
                <w:b/>
              </w:rPr>
            </w:pPr>
            <w:r>
              <w:rPr>
                <w:rFonts w:ascii="Times New Roman" w:hAnsi="Times New Roman"/>
                <w:b/>
              </w:rPr>
              <w:t>2</w:t>
            </w:r>
            <w:r w:rsidR="0086521B" w:rsidRPr="001F4057">
              <w:rPr>
                <w:rFonts w:ascii="Times New Roman" w:hAnsi="Times New Roman"/>
                <w:b/>
              </w:rPr>
              <w:t xml:space="preserve"> -3лет</w:t>
            </w:r>
          </w:p>
        </w:tc>
        <w:tc>
          <w:tcPr>
            <w:tcW w:w="3236" w:type="dxa"/>
            <w:vAlign w:val="center"/>
          </w:tcPr>
          <w:p w:rsidR="0086521B" w:rsidRPr="001F4057" w:rsidRDefault="0086521B" w:rsidP="00B748A1">
            <w:pPr>
              <w:autoSpaceDE w:val="0"/>
              <w:autoSpaceDN w:val="0"/>
              <w:adjustRightInd w:val="0"/>
              <w:spacing w:after="0" w:line="240" w:lineRule="auto"/>
              <w:jc w:val="center"/>
              <w:rPr>
                <w:rFonts w:ascii="Times New Roman" w:hAnsi="Times New Roman"/>
                <w:b/>
              </w:rPr>
            </w:pPr>
          </w:p>
          <w:p w:rsidR="0086521B" w:rsidRPr="001F4057" w:rsidRDefault="0086521B" w:rsidP="00B748A1">
            <w:pPr>
              <w:autoSpaceDE w:val="0"/>
              <w:autoSpaceDN w:val="0"/>
              <w:adjustRightInd w:val="0"/>
              <w:spacing w:after="0" w:line="240" w:lineRule="auto"/>
              <w:jc w:val="center"/>
              <w:rPr>
                <w:rFonts w:ascii="Times New Roman" w:hAnsi="Times New Roman"/>
                <w:b/>
              </w:rPr>
            </w:pPr>
            <w:r w:rsidRPr="001F4057">
              <w:rPr>
                <w:rFonts w:ascii="Times New Roman" w:hAnsi="Times New Roman"/>
                <w:b/>
              </w:rPr>
              <w:t>3-4 года</w:t>
            </w:r>
          </w:p>
        </w:tc>
        <w:tc>
          <w:tcPr>
            <w:tcW w:w="2977" w:type="dxa"/>
            <w:vAlign w:val="center"/>
          </w:tcPr>
          <w:p w:rsidR="0086521B" w:rsidRPr="001F4057" w:rsidRDefault="0086521B" w:rsidP="00B748A1">
            <w:pPr>
              <w:autoSpaceDE w:val="0"/>
              <w:autoSpaceDN w:val="0"/>
              <w:adjustRightInd w:val="0"/>
              <w:spacing w:after="0" w:line="240" w:lineRule="auto"/>
              <w:jc w:val="center"/>
              <w:rPr>
                <w:rFonts w:ascii="Times New Roman" w:hAnsi="Times New Roman"/>
                <w:b/>
              </w:rPr>
            </w:pPr>
          </w:p>
          <w:p w:rsidR="0086521B" w:rsidRPr="001F4057" w:rsidRDefault="0086521B" w:rsidP="00B748A1">
            <w:pPr>
              <w:autoSpaceDE w:val="0"/>
              <w:autoSpaceDN w:val="0"/>
              <w:adjustRightInd w:val="0"/>
              <w:spacing w:after="0" w:line="240" w:lineRule="auto"/>
              <w:jc w:val="center"/>
              <w:rPr>
                <w:rFonts w:ascii="Times New Roman" w:hAnsi="Times New Roman"/>
                <w:b/>
              </w:rPr>
            </w:pPr>
            <w:r w:rsidRPr="001F4057">
              <w:rPr>
                <w:rFonts w:ascii="Times New Roman" w:hAnsi="Times New Roman"/>
                <w:b/>
              </w:rPr>
              <w:t>4-5 лет</w:t>
            </w:r>
          </w:p>
        </w:tc>
        <w:tc>
          <w:tcPr>
            <w:tcW w:w="3686" w:type="dxa"/>
            <w:vAlign w:val="center"/>
          </w:tcPr>
          <w:p w:rsidR="0086521B" w:rsidRPr="001F4057" w:rsidRDefault="0086521B" w:rsidP="00B748A1">
            <w:pPr>
              <w:autoSpaceDE w:val="0"/>
              <w:autoSpaceDN w:val="0"/>
              <w:adjustRightInd w:val="0"/>
              <w:spacing w:after="0" w:line="240" w:lineRule="auto"/>
              <w:jc w:val="center"/>
              <w:rPr>
                <w:rFonts w:ascii="Times New Roman" w:hAnsi="Times New Roman"/>
                <w:b/>
              </w:rPr>
            </w:pPr>
          </w:p>
          <w:p w:rsidR="0086521B" w:rsidRPr="001F4057" w:rsidRDefault="0086521B" w:rsidP="00B748A1">
            <w:pPr>
              <w:autoSpaceDE w:val="0"/>
              <w:autoSpaceDN w:val="0"/>
              <w:adjustRightInd w:val="0"/>
              <w:spacing w:after="0" w:line="240" w:lineRule="auto"/>
              <w:jc w:val="center"/>
              <w:rPr>
                <w:rFonts w:ascii="Times New Roman" w:hAnsi="Times New Roman"/>
                <w:b/>
              </w:rPr>
            </w:pPr>
            <w:r w:rsidRPr="001F4057">
              <w:rPr>
                <w:rFonts w:ascii="Times New Roman" w:hAnsi="Times New Roman"/>
                <w:b/>
              </w:rPr>
              <w:t>5-6 лет</w:t>
            </w:r>
          </w:p>
        </w:tc>
        <w:tc>
          <w:tcPr>
            <w:tcW w:w="3740" w:type="dxa"/>
            <w:vAlign w:val="center"/>
          </w:tcPr>
          <w:p w:rsidR="0086521B" w:rsidRPr="001F4057" w:rsidRDefault="0086521B" w:rsidP="00B748A1">
            <w:pPr>
              <w:autoSpaceDE w:val="0"/>
              <w:autoSpaceDN w:val="0"/>
              <w:adjustRightInd w:val="0"/>
              <w:spacing w:after="0" w:line="240" w:lineRule="auto"/>
              <w:jc w:val="center"/>
              <w:rPr>
                <w:rFonts w:ascii="Times New Roman" w:hAnsi="Times New Roman"/>
                <w:b/>
              </w:rPr>
            </w:pPr>
          </w:p>
          <w:p w:rsidR="0086521B" w:rsidRPr="001F4057" w:rsidRDefault="0086521B" w:rsidP="00B748A1">
            <w:pPr>
              <w:autoSpaceDE w:val="0"/>
              <w:autoSpaceDN w:val="0"/>
              <w:adjustRightInd w:val="0"/>
              <w:spacing w:after="0" w:line="240" w:lineRule="auto"/>
              <w:jc w:val="center"/>
              <w:rPr>
                <w:rFonts w:ascii="Times New Roman" w:hAnsi="Times New Roman"/>
                <w:b/>
              </w:rPr>
            </w:pPr>
            <w:r w:rsidRPr="001F4057">
              <w:rPr>
                <w:rFonts w:ascii="Times New Roman" w:hAnsi="Times New Roman"/>
                <w:b/>
              </w:rPr>
              <w:t>6-7 лет</w:t>
            </w:r>
          </w:p>
        </w:tc>
      </w:tr>
      <w:tr w:rsidR="0086521B" w:rsidRPr="001F4057" w:rsidTr="000836A7">
        <w:tc>
          <w:tcPr>
            <w:tcW w:w="1975"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желание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слушать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подпевать,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простейшие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танцевальные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Слушание.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внимательно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слушать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спокойные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бодрые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песни,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пьесы разного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характера, понимать,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чем (о ком)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поется,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реагировать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содержание.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различать звуки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 высоте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(высокое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низкое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звучание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колокольчика,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фортепьяно,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металлофона).</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Пение.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Вызывать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подпевании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подпевать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фразы в песне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(совместно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воспитателем).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Постепенно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приучать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сольному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пению.</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Музыкально-</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ритмические</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эмоциональнос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образность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восприятия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музыки через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воспринимать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воспроизводить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показываемые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взрослым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(хлопать,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притопывать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ногой,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полуприседать,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повороты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кистей рук и 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 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начинать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движение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началом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заканчивать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ее окончанием;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передавать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образы (птичка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летает, зайка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прыгает, мишка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косолапый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идет).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ходить и бегать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носках,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тихо; высоко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низко поднимая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ноги; прямым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галопом),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плясовые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кругу,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врассыпную,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изменением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музыки или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содержания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песни.</w:t>
            </w:r>
          </w:p>
        </w:tc>
        <w:tc>
          <w:tcPr>
            <w:tcW w:w="3236"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Воспитывать у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отзывчивость на музыку.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Познакомить с тремя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музыкальными жанрами: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песней, танцем, маршем.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 развитию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музыкальной памяти.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узнавать знакомые песни,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пьесы; чувствовать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 музыки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(веселый, бодрый,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спокойный),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эмоционально на нее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реагировать.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Слушание. </w:t>
            </w: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слушать музыкальное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произведение до конца,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понимать характер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музыки, узнавать и определять, сколько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частей в произведении.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способность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различать звуки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высоте в пределах окта-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 — септимы, замечать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изменение в силе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звучания мелодии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(громко, тихо).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различать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звучание музыкальных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игрушек, детских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инструментов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(музыкальный молоточек,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шарманка, погремушка,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барабан, бубен,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металлофон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Пение. </w:t>
            </w:r>
            <w:r w:rsidRPr="001F4057">
              <w:rPr>
                <w:rFonts w:ascii="Times New Roman" w:hAnsi="Times New Roman"/>
              </w:rPr>
              <w:t>Способствовать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развитию певческих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навыков: петь без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напряжения в диапазоне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ре (ми) — ля (си),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одном темпе со всеми,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чисто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ясно произносить слова,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 характер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песни (весело, протяжно,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ласково, напевно).</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Песенное творчество.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допевать мелодии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колыбельных песен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слог «баю-баю»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веселых мелодий на слог «ля-ля». 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навыки сочинительства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веселых и грустных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мелодий по образцу.</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Музыкально-</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ритмические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двигаться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соответствии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двухчастной формой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музыки и силой 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звучания (громко, тихо);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реагировать на начало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звучания музыки и 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окончание.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навыки основных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 (ходьба и бег).</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маршировать вместе со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всеми и индивидуально,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бегать легко, в умерен-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ном и быстром темпе под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Улучшать качество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исполнения танцевальных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 притопывать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попеременно двумя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ногами и одной ногой.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Развивать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кружиться в парах,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выполнять прямой галоп,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двигаться под музыку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ритмично и согласно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темпу и характеру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музыкального произведения,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предметами, игрушками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без них.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 развитию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навыков выразительной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передачи игровых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сказочных образов: идет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медведь, крадется кошка,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бегают мышата, скачет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зайка, ходит петушок,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клюют зернышки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цыплята,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летают птички и т. д.</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Развитие танцевально-</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игрового творчества.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Стимулировать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танцевальных движений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 плясовые мелодии.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более точно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выполнять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передающие характер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изображаемых животных.</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Игра на детских</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музыкальных</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инструментах.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детей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некоторыми детскими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инструментами: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дудочкой, металлофоном,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колокольчиком, бубном,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 xml:space="preserve">погремушкой, барабаном, а также их звучанием. </w:t>
            </w:r>
          </w:p>
        </w:tc>
        <w:tc>
          <w:tcPr>
            <w:tcW w:w="2977"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Продолжать развивать 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интерес к музыке,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желание ее слушать,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вызывать эмоциональную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отзывчивость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восприятии музыкальных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Обогащать музыкальные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впечатления,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дальнейшему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развитию основ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музыкальной культуры.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Слушание. </w:t>
            </w: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навыки культуры слушания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музыки (не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отвлекаться, дослушивать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произведение до конца).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чувствовать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 музыки, узнавать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знакомые произведения высказывать свои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впечатления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прослушанном.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замечать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выразительные средства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произведения: тихо,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громко, медленно, быстро.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способность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звуки по высоте (высокий,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низкий в пределах сексты,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септимы).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Пение. </w:t>
            </w:r>
            <w:r w:rsidRPr="001F4057">
              <w:rPr>
                <w:rFonts w:ascii="Times New Roman" w:hAnsi="Times New Roman"/>
              </w:rPr>
              <w:t>Обучать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выразительному пению,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петь протяжно, подвижно,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согласованно (в пределах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 — си первой окта-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 Развивать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брать дыхание между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короткими музыкальными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фразами. Учить петь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мелодию чисто, смягчать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концы фраз, четко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произносить слова, петь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 передавая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 музыки.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петь с инструментальным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сопровождением и без него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помощью воспитателя).</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Песенное творчество.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сочинять мелодию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колыбельной песни и отвечать на музыкальные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вопросы («Как тебя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зовут?», «Что ты хочешь,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кошечка?», «Где 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импровизировать мелодии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заданный текст.</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Музыкально-</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ритмические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формировать 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навык ритмичного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в соответствии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характером музыки.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менять движения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соответствии с двух-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трехчастной формой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танцевальные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прямой галоп, пружинка,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кружение по одному 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парах. 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двигаться в парах по кругу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танцах и хороводах,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ставить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ногу на носок и на пятку,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ритмично хлопать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ладоши, выполнять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простейшие перестроения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 круга врассыпную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обратно), подскоки.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навыки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основных движений (ходьба: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«торжественная»,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спокойная,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«таинственная»; бег:</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легкий и стремительный).</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Развитие танцевально-</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игрового творчества.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 раз-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витию эмоционально-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образного исполнения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музыкально-игровых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упражнений (кружатся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листочки, падают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снежинки) и сценок,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используя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мимику и пантомиму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(зайка веселый и грустный,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хитрая лисичка, сердитый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волк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Обучать инсценированию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песен и постановке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небольших музыкальных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спектаклей.</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Игра на детских</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музыкальных</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инструментах.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подыгрывать простейшие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мелодии на деревянных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ложках, погремушках,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барабане, металлофоне.</w:t>
            </w:r>
          </w:p>
        </w:tc>
        <w:tc>
          <w:tcPr>
            <w:tcW w:w="3686"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Продолжать развивать интерес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любовь к музыке, музыкальную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отзывчивость на нее.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музыкальную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культуру на основе знакомства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классической, народной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современной музыкой.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музыкальные способности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звуковысотный, ритмический,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тембровый, динамический слух.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 дальнейшему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развитию навыков пения,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 музыку, игры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импровизации мелодий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детских музыкальных инс-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трументах; творческой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активности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Слушание. </w:t>
            </w:r>
            <w:r w:rsidRPr="001F4057">
              <w:rPr>
                <w:rFonts w:ascii="Times New Roman" w:hAnsi="Times New Roman"/>
              </w:rPr>
              <w:t>Учить различать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жанры музыкальных произведений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(марш, танец, песня).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музыкальную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память через узнавание мелодий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отдельным фрагментам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произведения (вступление,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заключение, музыкальная фраза).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навык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различения звуков по высоте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пределахквинты, звучания музыкальных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инструментов (клавишно-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ударные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струнные: фортепиано, скрипка,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виолончель, балалайка).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Пение. </w:t>
            </w:r>
            <w:r w:rsidRPr="001F4057">
              <w:rPr>
                <w:rFonts w:ascii="Times New Roman" w:hAnsi="Times New Roman"/>
              </w:rPr>
              <w:t>Формировать певческие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навыки, умение петь легким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звуком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диапазоне от «ре» первой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октавы до «до» второй октавы,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брать дыхание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 началом песни, между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музыкальными фразами,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произносить отчетливо слова,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своевременно начинать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заканчивать песню,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 характер мелодии,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петь умеренно, громко и тихо.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 развитию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навыков сольного пения,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сопровождением и без него.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Содействовать проявлению самостоятельности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творческому исполнению песен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разного характера.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песенный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музыкальный вкус.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Песенное творчество. </w:t>
            </w: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импровизировать мелодию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заданный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текст. Учить сочинять мелодии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различного характера: ласковую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колыбельную, задорный или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бодрый марш, плавный вальс,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веселую плясовую.</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Музыкально-ритмические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движения. </w:t>
            </w:r>
            <w:r w:rsidRPr="001F4057">
              <w:rPr>
                <w:rFonts w:ascii="Times New Roman" w:hAnsi="Times New Roman"/>
              </w:rPr>
              <w:t>Развивать чувство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ритма, умение передавать через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характер музыки, 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эмоционально-образное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содержание.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свободно ориентироваться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пространстве, выполнять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простейшие перестроения,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 переходить от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умеренного к быстрому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или медленному темпу, менять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в соответствии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фразами.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 формированию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навыков исполнения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танцевальных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 (поочередное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выбрасывание ног вперед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прыжке; приставной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шаг с приседанием, с  продвижением вперед, кружение;приседание с выставлением ноги вперед).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Познакомить с русским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хороводом, пляской, а также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танцами других народов.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развивать навыки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инсценирования песен;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изображать сказочных животных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птиц (лошадка, коза, лиса,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медведь, заяц,журавль, ворон и т. д.) в разных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игровых ситуациях.</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Музыкально-игровое 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танцевальное творчество.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танцевальное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творчество; учить придумывать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к пляскам, танцам,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составлять композицию танца,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проявляя самостоятельность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придумывать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отражающие содержание песни.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Побуждать к инсценированию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содержания песен, хороводов.</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Игра на детских музыкальных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инструментах. </w:t>
            </w:r>
            <w:r w:rsidRPr="001F4057">
              <w:rPr>
                <w:rFonts w:ascii="Times New Roman" w:hAnsi="Times New Roman"/>
              </w:rPr>
              <w:t>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исполнять простейшие мелодии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детских музыкальных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инструментах; знакомые песенки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индивидуально и небольшими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группами, соблюдая при этом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общую динамику и темп.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Развивать творчество детей, побуждать их к активным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самостоятельным действиям.</w:t>
            </w:r>
          </w:p>
        </w:tc>
        <w:tc>
          <w:tcPr>
            <w:tcW w:w="3740"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Продолжать приобщать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музыкальной культуре, воспитыватьхудожественный вкус.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обогащать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музыкальные впечатления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вызыватьяркий эмоциональный отклик привосприятии музыки разногохарактера.</w:t>
            </w:r>
          </w:p>
          <w:p w:rsidR="0086521B" w:rsidRPr="001F4057" w:rsidRDefault="001252D2"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Совершенствовать </w:t>
            </w:r>
            <w:r w:rsidR="0086521B" w:rsidRPr="001F4057">
              <w:rPr>
                <w:rFonts w:ascii="Times New Roman" w:hAnsi="Times New Roman"/>
              </w:rPr>
              <w:t>звуковысотный,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ритмический, тембровый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динамический слух. Способствоватьдальнейшему формированию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певческого голоса, раз-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витию навыков движения под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Обучать игре на детских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музыкальных инструментах.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с элементарными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музыкальными понятиями.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Слушание. </w:t>
            </w:r>
            <w:r w:rsidRPr="001F4057">
              <w:rPr>
                <w:rFonts w:ascii="Times New Roman" w:hAnsi="Times New Roman"/>
              </w:rPr>
              <w:t>Продолжать развивать навыки восприятия звуков повысоте в пределах квинты —</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терции; обогащать впечатления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и формировать музыкальный вкус,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музыкальную память.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 развитию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мышления, фантазии, памяти, слуха.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с элементарными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музыкальными понятиями (темп,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ритм);жанрами (опера, концерт,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симфонический концерт),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творчеством композиторов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музыкантов.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Познакомить детей с мелодией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Государственного гимна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Российской Федерации.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Пение. </w:t>
            </w:r>
            <w:r w:rsidRPr="001F4057">
              <w:rPr>
                <w:rFonts w:ascii="Times New Roman" w:hAnsi="Times New Roman"/>
              </w:rPr>
              <w:t>Совершенствовать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певческий голос и вокально-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слуховую координацию.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практические навыки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выразительного исполнения песенв пределах от до первой октавы доре </w:t>
            </w:r>
            <w:r w:rsidRPr="001F4057">
              <w:rPr>
                <w:rFonts w:ascii="Times New Roman" w:hAnsi="Times New Roman"/>
              </w:rPr>
              <w:lastRenderedPageBreak/>
              <w:t>второй октавы; учить братьдыхание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удерживать его до конца фразы;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обращать внимание на артикуляцию(дикцию).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 петь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 индивидуально иколлективно, с музыкальным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сопровождением и без него </w:t>
            </w:r>
            <w:r w:rsidRPr="001F4057">
              <w:rPr>
                <w:rFonts w:ascii="Times New Roman" w:hAnsi="Times New Roman"/>
                <w:b/>
                <w:bCs/>
              </w:rPr>
              <w:t xml:space="preserve">Песенное творчество. </w:t>
            </w:r>
            <w:r w:rsidRPr="001F4057">
              <w:rPr>
                <w:rFonts w:ascii="Times New Roman" w:hAnsi="Times New Roman"/>
              </w:rPr>
              <w:t>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 придумывать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мелодии,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используя в качестве образца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русские народные песни;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импровизировать мелодии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заданную тему по образцу и без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него, используя для этого знакомые песни,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музыкальные пьесы и танцы.</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Музыкально-ритмические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движения. </w:t>
            </w:r>
            <w:r w:rsidRPr="001F4057">
              <w:rPr>
                <w:rFonts w:ascii="Times New Roman" w:hAnsi="Times New Roman"/>
              </w:rPr>
              <w:t>Способствовать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дальнейшемуразвитию навыков танцевальных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 умения выразительно иритмично двигаться в соответствиис разнообразным характероммузыки,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передавая в танце эмоционально-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образное содержание. Знакомить снациональными плясками (русские,белорусские, украинские и т. 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танцевально-игровое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творчество; формировать навыки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художественного исполнения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различных образов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инсценированиипесен, театральных постановок.</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Музыкально-игровое 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танцевальное творчество.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Способствовать развитию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творческой активности детей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доступных видах музыкальной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исполнительской деятельности (игра воркестре, пение, танцевальныедвижения и т. п.).</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импровизировать подмузыку соответствующего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характера (лыжник, конькобежец,</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наездник, рыбак; лукавый котик исердитыйкозлик и т. п.). Учить придумыватьдвижения, отражающие содержание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песни; выразительно действовать своображаемыми предметами.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самостоятельно искать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 передачи в движениях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музыкальных образов.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музыкальные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способности; содействовать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проявлениюактивности и самостоятельности.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Игра на детских музыкальных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инструментах. </w:t>
            </w:r>
            <w:r w:rsidRPr="001F4057">
              <w:rPr>
                <w:rFonts w:ascii="Times New Roman" w:hAnsi="Times New Roman"/>
              </w:rPr>
              <w:t>Знакомить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музыкальными произведениями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исполнении различных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инструментов 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оркестровой обработке.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играть на металлофоне,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свирели, ударных и электронных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музыкальных инструментах,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русских народных музыкальных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инструментах: трещотках,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погремушках, треугольниках;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исполнять музыкальные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произведения в оркестре 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ансамбле.</w:t>
            </w:r>
          </w:p>
        </w:tc>
      </w:tr>
    </w:tbl>
    <w:p w:rsidR="0086521B" w:rsidRPr="001F4057" w:rsidRDefault="0086521B" w:rsidP="008723C9">
      <w:pPr>
        <w:jc w:val="both"/>
        <w:rPr>
          <w:rFonts w:ascii="Times New Roman" w:hAnsi="Times New Roman"/>
        </w:rPr>
      </w:pPr>
    </w:p>
    <w:p w:rsidR="0086521B" w:rsidRPr="001F4057" w:rsidRDefault="0086521B" w:rsidP="008723C9">
      <w:pPr>
        <w:jc w:val="both"/>
        <w:rPr>
          <w:rFonts w:ascii="Times New Roman" w:hAnsi="Times New Roman"/>
        </w:rPr>
      </w:pPr>
    </w:p>
    <w:p w:rsidR="00B748A1" w:rsidRPr="001F4057" w:rsidRDefault="00B748A1" w:rsidP="008723C9">
      <w:pPr>
        <w:jc w:val="both"/>
        <w:rPr>
          <w:rFonts w:ascii="Times New Roman" w:hAnsi="Times New Roman"/>
        </w:rPr>
      </w:pPr>
    </w:p>
    <w:p w:rsidR="00B748A1" w:rsidRPr="001F4057" w:rsidRDefault="00B748A1" w:rsidP="008723C9">
      <w:pPr>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2693"/>
        <w:gridCol w:w="2552"/>
        <w:gridCol w:w="3969"/>
        <w:gridCol w:w="4449"/>
      </w:tblGrid>
      <w:tr w:rsidR="0086521B" w:rsidRPr="001F4057" w:rsidTr="008815E0">
        <w:tc>
          <w:tcPr>
            <w:tcW w:w="15614" w:type="dxa"/>
            <w:gridSpan w:val="5"/>
            <w:vAlign w:val="center"/>
          </w:tcPr>
          <w:p w:rsidR="0086521B" w:rsidRPr="001F4057" w:rsidRDefault="0086521B" w:rsidP="008815E0">
            <w:pPr>
              <w:spacing w:after="0" w:line="240" w:lineRule="auto"/>
              <w:jc w:val="center"/>
              <w:rPr>
                <w:rFonts w:ascii="Times New Roman" w:hAnsi="Times New Roman"/>
                <w:b/>
              </w:rPr>
            </w:pPr>
            <w:r w:rsidRPr="001F4057">
              <w:rPr>
                <w:rFonts w:ascii="Times New Roman" w:hAnsi="Times New Roman"/>
                <w:b/>
                <w:bCs/>
              </w:rPr>
              <w:t>Содержание вариативной части Программы</w:t>
            </w:r>
          </w:p>
        </w:tc>
      </w:tr>
      <w:tr w:rsidR="0086521B" w:rsidRPr="001F4057" w:rsidTr="008815E0">
        <w:tc>
          <w:tcPr>
            <w:tcW w:w="1951" w:type="dxa"/>
            <w:vAlign w:val="center"/>
          </w:tcPr>
          <w:p w:rsidR="0086521B" w:rsidRPr="001F4057" w:rsidRDefault="0086521B" w:rsidP="008815E0">
            <w:pPr>
              <w:autoSpaceDE w:val="0"/>
              <w:autoSpaceDN w:val="0"/>
              <w:adjustRightInd w:val="0"/>
              <w:spacing w:after="0" w:line="240" w:lineRule="auto"/>
              <w:jc w:val="center"/>
              <w:rPr>
                <w:rFonts w:ascii="Times New Roman" w:hAnsi="Times New Roman"/>
                <w:b/>
              </w:rPr>
            </w:pPr>
          </w:p>
          <w:p w:rsidR="0086521B" w:rsidRPr="001F4057" w:rsidRDefault="00AB0B59" w:rsidP="008815E0">
            <w:pPr>
              <w:autoSpaceDE w:val="0"/>
              <w:autoSpaceDN w:val="0"/>
              <w:adjustRightInd w:val="0"/>
              <w:spacing w:after="0" w:line="240" w:lineRule="auto"/>
              <w:jc w:val="center"/>
              <w:rPr>
                <w:rFonts w:ascii="Times New Roman" w:hAnsi="Times New Roman"/>
                <w:b/>
              </w:rPr>
            </w:pPr>
            <w:r>
              <w:rPr>
                <w:rFonts w:ascii="Times New Roman" w:hAnsi="Times New Roman"/>
                <w:b/>
              </w:rPr>
              <w:t>2</w:t>
            </w:r>
            <w:r w:rsidR="0086521B" w:rsidRPr="001F4057">
              <w:rPr>
                <w:rFonts w:ascii="Times New Roman" w:hAnsi="Times New Roman"/>
                <w:b/>
              </w:rPr>
              <w:t xml:space="preserve"> -3лет</w:t>
            </w:r>
          </w:p>
        </w:tc>
        <w:tc>
          <w:tcPr>
            <w:tcW w:w="2693" w:type="dxa"/>
            <w:vAlign w:val="center"/>
          </w:tcPr>
          <w:p w:rsidR="0086521B" w:rsidRPr="001F4057" w:rsidRDefault="0086521B" w:rsidP="008815E0">
            <w:pPr>
              <w:autoSpaceDE w:val="0"/>
              <w:autoSpaceDN w:val="0"/>
              <w:adjustRightInd w:val="0"/>
              <w:spacing w:after="0" w:line="240" w:lineRule="auto"/>
              <w:jc w:val="center"/>
              <w:rPr>
                <w:rFonts w:ascii="Times New Roman" w:hAnsi="Times New Roman"/>
                <w:b/>
              </w:rPr>
            </w:pPr>
          </w:p>
          <w:p w:rsidR="0086521B" w:rsidRPr="001F4057" w:rsidRDefault="0086521B" w:rsidP="008815E0">
            <w:pPr>
              <w:autoSpaceDE w:val="0"/>
              <w:autoSpaceDN w:val="0"/>
              <w:adjustRightInd w:val="0"/>
              <w:spacing w:after="0" w:line="240" w:lineRule="auto"/>
              <w:jc w:val="center"/>
              <w:rPr>
                <w:rFonts w:ascii="Times New Roman" w:hAnsi="Times New Roman"/>
                <w:b/>
              </w:rPr>
            </w:pPr>
            <w:r w:rsidRPr="001F4057">
              <w:rPr>
                <w:rFonts w:ascii="Times New Roman" w:hAnsi="Times New Roman"/>
                <w:b/>
              </w:rPr>
              <w:t>3-4 года</w:t>
            </w:r>
          </w:p>
        </w:tc>
        <w:tc>
          <w:tcPr>
            <w:tcW w:w="2552" w:type="dxa"/>
            <w:vAlign w:val="center"/>
          </w:tcPr>
          <w:p w:rsidR="0086521B" w:rsidRPr="001F4057" w:rsidRDefault="0086521B" w:rsidP="008815E0">
            <w:pPr>
              <w:autoSpaceDE w:val="0"/>
              <w:autoSpaceDN w:val="0"/>
              <w:adjustRightInd w:val="0"/>
              <w:spacing w:after="0" w:line="240" w:lineRule="auto"/>
              <w:jc w:val="center"/>
              <w:rPr>
                <w:rFonts w:ascii="Times New Roman" w:hAnsi="Times New Roman"/>
                <w:b/>
              </w:rPr>
            </w:pPr>
          </w:p>
          <w:p w:rsidR="0086521B" w:rsidRPr="001F4057" w:rsidRDefault="0086521B" w:rsidP="008815E0">
            <w:pPr>
              <w:autoSpaceDE w:val="0"/>
              <w:autoSpaceDN w:val="0"/>
              <w:adjustRightInd w:val="0"/>
              <w:spacing w:after="0" w:line="240" w:lineRule="auto"/>
              <w:jc w:val="center"/>
              <w:rPr>
                <w:rFonts w:ascii="Times New Roman" w:hAnsi="Times New Roman"/>
                <w:b/>
              </w:rPr>
            </w:pPr>
            <w:r w:rsidRPr="001F4057">
              <w:rPr>
                <w:rFonts w:ascii="Times New Roman" w:hAnsi="Times New Roman"/>
                <w:b/>
              </w:rPr>
              <w:t>4-5 лет</w:t>
            </w:r>
          </w:p>
        </w:tc>
        <w:tc>
          <w:tcPr>
            <w:tcW w:w="3969" w:type="dxa"/>
            <w:vAlign w:val="center"/>
          </w:tcPr>
          <w:p w:rsidR="0086521B" w:rsidRPr="001F4057" w:rsidRDefault="0086521B" w:rsidP="008815E0">
            <w:pPr>
              <w:autoSpaceDE w:val="0"/>
              <w:autoSpaceDN w:val="0"/>
              <w:adjustRightInd w:val="0"/>
              <w:spacing w:after="0" w:line="240" w:lineRule="auto"/>
              <w:jc w:val="center"/>
              <w:rPr>
                <w:rFonts w:ascii="Times New Roman" w:hAnsi="Times New Roman"/>
                <w:b/>
              </w:rPr>
            </w:pPr>
          </w:p>
          <w:p w:rsidR="0086521B" w:rsidRPr="001F4057" w:rsidRDefault="0086521B" w:rsidP="008815E0">
            <w:pPr>
              <w:autoSpaceDE w:val="0"/>
              <w:autoSpaceDN w:val="0"/>
              <w:adjustRightInd w:val="0"/>
              <w:spacing w:after="0" w:line="240" w:lineRule="auto"/>
              <w:jc w:val="center"/>
              <w:rPr>
                <w:rFonts w:ascii="Times New Roman" w:hAnsi="Times New Roman"/>
                <w:b/>
              </w:rPr>
            </w:pPr>
            <w:r w:rsidRPr="001F4057">
              <w:rPr>
                <w:rFonts w:ascii="Times New Roman" w:hAnsi="Times New Roman"/>
                <w:b/>
              </w:rPr>
              <w:t>5-6 лет</w:t>
            </w:r>
          </w:p>
        </w:tc>
        <w:tc>
          <w:tcPr>
            <w:tcW w:w="4449" w:type="dxa"/>
            <w:vAlign w:val="center"/>
          </w:tcPr>
          <w:p w:rsidR="0086521B" w:rsidRPr="001F4057" w:rsidRDefault="0086521B" w:rsidP="008815E0">
            <w:pPr>
              <w:autoSpaceDE w:val="0"/>
              <w:autoSpaceDN w:val="0"/>
              <w:adjustRightInd w:val="0"/>
              <w:spacing w:after="0" w:line="240" w:lineRule="auto"/>
              <w:jc w:val="center"/>
              <w:rPr>
                <w:rFonts w:ascii="Times New Roman" w:hAnsi="Times New Roman"/>
                <w:b/>
              </w:rPr>
            </w:pPr>
          </w:p>
          <w:p w:rsidR="0086521B" w:rsidRPr="001F4057" w:rsidRDefault="0086521B" w:rsidP="008815E0">
            <w:pPr>
              <w:autoSpaceDE w:val="0"/>
              <w:autoSpaceDN w:val="0"/>
              <w:adjustRightInd w:val="0"/>
              <w:spacing w:after="0" w:line="240" w:lineRule="auto"/>
              <w:jc w:val="center"/>
              <w:rPr>
                <w:rFonts w:ascii="Times New Roman" w:hAnsi="Times New Roman"/>
                <w:b/>
              </w:rPr>
            </w:pPr>
            <w:r w:rsidRPr="001F4057">
              <w:rPr>
                <w:rFonts w:ascii="Times New Roman" w:hAnsi="Times New Roman"/>
                <w:b/>
              </w:rPr>
              <w:t>6-7 лет</w:t>
            </w:r>
          </w:p>
        </w:tc>
      </w:tr>
      <w:tr w:rsidR="0086521B" w:rsidRPr="001F4057" w:rsidTr="000836A7">
        <w:tc>
          <w:tcPr>
            <w:tcW w:w="1951"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интерес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 народному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искусству, Вызывать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положительные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эмоции в процессе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рассматривания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народных игрушек,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взаимодействия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ними. 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положительный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отклик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произведений малых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фольклорных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жанров.</w:t>
            </w:r>
          </w:p>
        </w:tc>
        <w:tc>
          <w:tcPr>
            <w:tcW w:w="2693"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Приобщать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народному искусству,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стимулируя интерес к 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художественным образам.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условия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накопления и активизации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эстетических переживаний.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детей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назначением отдельных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быта, одеждой,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жилищем (избой), обращая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внимание на некоторые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художественные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особенности (форма, цвет,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ритм).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положительный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эмоциональный отклик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произведений малых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фольклорных жанров.</w:t>
            </w:r>
          </w:p>
        </w:tc>
        <w:tc>
          <w:tcPr>
            <w:tcW w:w="2552"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Приобщать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народному искусству,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стимулируя интерес к 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художественным образам.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условия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накопления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активизации эмоцио-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нально-эстетических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переживаний.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детей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назначением отдельных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предметов быта, одеждой,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жилищем (избой),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обращая внимание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некоторые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художественные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особенности (форма,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цвет, ритм).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Стимулировать желание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рассказывать об</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увиденном, пережитом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процессе общения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искусством, передавать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свои впечатления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изобразительной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деятельности (рисование,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лепка).</w:t>
            </w:r>
          </w:p>
        </w:tc>
        <w:tc>
          <w:tcPr>
            <w:tcW w:w="3969"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Знакомить детей с народным искусством,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активизируя интерес к его художественным образам. Создавать условия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обогащения, пополнения и активизации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эмоционально- эстетических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переживаний детей, действенного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приобщения к народному искусству.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знакомить детей с предметами быта, народным жилищем (избой), одеждой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(русского и башкирского народа), подводить к пониманию выразительной функции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Отдельных художественных средств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(форма, цвет, ритм, чередование, симметрия).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Стимулировать желание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передавать свои впечатления от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восприятия предметов искусства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изобразительной деятельности, подводить их к созданию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выразительного образа на основе повтора, вариации.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умение рассказывать об</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увиденном, пережитом в процессе общения с искусством, используя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образные слова.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бережное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отношение к природе,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предметам искусства,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украшающим жизнь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людей.</w:t>
            </w:r>
          </w:p>
        </w:tc>
        <w:tc>
          <w:tcPr>
            <w:tcW w:w="4449"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Развивать эстетические предпосылки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ценностно-смыслового восприятия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понимания произведений уральского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декоративно-прикладного искусства.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представления детей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назначении, основных художественных особенностях народного искусства (жизнерадостность, декоративность, яркость), его связи с природой, семантикемотивов (солярные знаки), единствехудожественной и утилитарной функций.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умение детей 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выразительные образы на основе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повтора-вариации-импровизации;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выражать собственное эмоционально-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ценностное отношение к действительности, искусству.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развивать и обогащать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эмоционально-образную речь,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рассказывать об увиденном,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выражать свое отношение к нему.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бережное отношение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природе, предметам искусства, быта.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условия для реализации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самостоятельной творческой</w:t>
            </w:r>
          </w:p>
          <w:p w:rsidR="0086521B" w:rsidRPr="001F4057" w:rsidRDefault="00AB0B59" w:rsidP="008723C9">
            <w:pPr>
              <w:autoSpaceDE w:val="0"/>
              <w:autoSpaceDN w:val="0"/>
              <w:adjustRightInd w:val="0"/>
              <w:spacing w:after="0" w:line="240" w:lineRule="auto"/>
              <w:jc w:val="both"/>
              <w:rPr>
                <w:rFonts w:ascii="Times New Roman" w:hAnsi="Times New Roman"/>
              </w:rPr>
            </w:pPr>
            <w:r>
              <w:rPr>
                <w:rFonts w:ascii="Times New Roman" w:hAnsi="Times New Roman"/>
              </w:rPr>
              <w:t>деятельности дошкольников .</w:t>
            </w:r>
            <w:r w:rsidR="0086521B" w:rsidRPr="001F4057">
              <w:rPr>
                <w:rFonts w:ascii="Times New Roman" w:hAnsi="Times New Roman"/>
              </w:rPr>
              <w:t xml:space="preserve"> </w:t>
            </w:r>
            <w:r w:rsidR="0086521B" w:rsidRPr="001F4057">
              <w:rPr>
                <w:rFonts w:ascii="Times New Roman" w:hAnsi="Times New Roman"/>
              </w:rPr>
              <w:lastRenderedPageBreak/>
              <w:t>Способствовать исполнению детьми потешек, прибауток на фо</w:t>
            </w:r>
            <w:r>
              <w:rPr>
                <w:rFonts w:ascii="Times New Roman" w:hAnsi="Times New Roman"/>
              </w:rPr>
              <w:t>льклорных праздниках.</w:t>
            </w:r>
            <w:r w:rsidR="0086521B" w:rsidRPr="001F4057">
              <w:rPr>
                <w:rFonts w:ascii="Times New Roman" w:hAnsi="Times New Roman"/>
              </w:rPr>
              <w:t>Знакомить детей с календарно-обрядовыми п</w:t>
            </w:r>
            <w:r>
              <w:rPr>
                <w:rFonts w:ascii="Times New Roman" w:hAnsi="Times New Roman"/>
              </w:rPr>
              <w:t>раздниками.</w:t>
            </w:r>
          </w:p>
          <w:p w:rsidR="0086521B" w:rsidRPr="001F4057" w:rsidRDefault="00AB0B59" w:rsidP="008723C9">
            <w:pPr>
              <w:autoSpaceDE w:val="0"/>
              <w:autoSpaceDN w:val="0"/>
              <w:adjustRightInd w:val="0"/>
              <w:spacing w:after="0" w:line="240" w:lineRule="auto"/>
              <w:jc w:val="both"/>
              <w:rPr>
                <w:rFonts w:ascii="Times New Roman" w:hAnsi="Times New Roman"/>
              </w:rPr>
            </w:pPr>
            <w:r>
              <w:rPr>
                <w:rFonts w:ascii="Times New Roman" w:hAnsi="Times New Roman"/>
              </w:rPr>
              <w:t xml:space="preserve">Познакомить детей с ингушскими </w:t>
            </w:r>
          </w:p>
          <w:p w:rsidR="0086521B" w:rsidRPr="001F4057" w:rsidRDefault="00AB0B59" w:rsidP="008723C9">
            <w:pPr>
              <w:autoSpaceDE w:val="0"/>
              <w:autoSpaceDN w:val="0"/>
              <w:adjustRightInd w:val="0"/>
              <w:spacing w:after="0" w:line="240" w:lineRule="auto"/>
              <w:jc w:val="both"/>
              <w:rPr>
                <w:rFonts w:ascii="Times New Roman" w:hAnsi="Times New Roman"/>
              </w:rPr>
            </w:pPr>
            <w:r>
              <w:rPr>
                <w:rFonts w:ascii="Times New Roman" w:hAnsi="Times New Roman"/>
              </w:rPr>
              <w:t>н</w:t>
            </w:r>
            <w:r w:rsidR="0086521B" w:rsidRPr="001F4057">
              <w:rPr>
                <w:rFonts w:ascii="Times New Roman" w:hAnsi="Times New Roman"/>
              </w:rPr>
              <w:t>ародным</w:t>
            </w:r>
            <w:r>
              <w:rPr>
                <w:rFonts w:ascii="Times New Roman" w:hAnsi="Times New Roman"/>
              </w:rPr>
              <w:t>и  инструментами.</w:t>
            </w:r>
          </w:p>
        </w:tc>
      </w:tr>
      <w:tr w:rsidR="0086521B" w:rsidRPr="001F4057" w:rsidTr="000836A7">
        <w:tc>
          <w:tcPr>
            <w:tcW w:w="1951" w:type="dxa"/>
          </w:tcPr>
          <w:p w:rsidR="0086521B" w:rsidRPr="001F4057" w:rsidRDefault="0086521B" w:rsidP="008723C9">
            <w:pPr>
              <w:autoSpaceDE w:val="0"/>
              <w:autoSpaceDN w:val="0"/>
              <w:adjustRightInd w:val="0"/>
              <w:spacing w:after="0" w:line="240" w:lineRule="auto"/>
              <w:jc w:val="both"/>
              <w:rPr>
                <w:rFonts w:ascii="Times New Roman" w:hAnsi="Times New Roman"/>
              </w:rPr>
            </w:pPr>
          </w:p>
        </w:tc>
        <w:tc>
          <w:tcPr>
            <w:tcW w:w="2693"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 декоративно-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прикладного искусства;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обогащать опыт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слухового восприятия</w:t>
            </w:r>
          </w:p>
          <w:p w:rsidR="0086521B" w:rsidRPr="001F4057" w:rsidRDefault="00AB0B59" w:rsidP="008723C9">
            <w:pPr>
              <w:autoSpaceDE w:val="0"/>
              <w:autoSpaceDN w:val="0"/>
              <w:adjustRightInd w:val="0"/>
              <w:spacing w:after="0" w:line="240" w:lineRule="auto"/>
              <w:jc w:val="both"/>
              <w:rPr>
                <w:rFonts w:ascii="Times New Roman" w:hAnsi="Times New Roman"/>
              </w:rPr>
            </w:pPr>
            <w:r>
              <w:rPr>
                <w:rFonts w:ascii="Times New Roman" w:hAnsi="Times New Roman"/>
              </w:rPr>
              <w:t>музыки народов</w:t>
            </w:r>
            <w:r w:rsidR="0086521B" w:rsidRPr="001F4057">
              <w:rPr>
                <w:rFonts w:ascii="Times New Roman" w:hAnsi="Times New Roman"/>
              </w:rPr>
              <w:t xml:space="preserve"> региона;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знакомить детей со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сказками и фольклором</w:t>
            </w:r>
          </w:p>
          <w:p w:rsidR="0086521B" w:rsidRPr="001F4057" w:rsidRDefault="00AB0B59" w:rsidP="008723C9">
            <w:pPr>
              <w:autoSpaceDE w:val="0"/>
              <w:autoSpaceDN w:val="0"/>
              <w:adjustRightInd w:val="0"/>
              <w:spacing w:after="0" w:line="240" w:lineRule="auto"/>
              <w:jc w:val="both"/>
              <w:rPr>
                <w:rFonts w:ascii="Times New Roman" w:hAnsi="Times New Roman"/>
              </w:rPr>
            </w:pPr>
            <w:r>
              <w:rPr>
                <w:rFonts w:ascii="Times New Roman" w:hAnsi="Times New Roman"/>
              </w:rPr>
              <w:t xml:space="preserve">народов Ингушетии. </w:t>
            </w:r>
          </w:p>
        </w:tc>
        <w:tc>
          <w:tcPr>
            <w:tcW w:w="2552"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знакомить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с произведениями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устного народного</w:t>
            </w:r>
          </w:p>
          <w:p w:rsidR="0086521B" w:rsidRPr="001F4057" w:rsidRDefault="00AB0B59" w:rsidP="008723C9">
            <w:pPr>
              <w:autoSpaceDE w:val="0"/>
              <w:autoSpaceDN w:val="0"/>
              <w:adjustRightInd w:val="0"/>
              <w:spacing w:after="0" w:line="240" w:lineRule="auto"/>
              <w:jc w:val="both"/>
              <w:rPr>
                <w:rFonts w:ascii="Times New Roman" w:hAnsi="Times New Roman"/>
              </w:rPr>
            </w:pPr>
            <w:r>
              <w:rPr>
                <w:rFonts w:ascii="Times New Roman" w:hAnsi="Times New Roman"/>
              </w:rPr>
              <w:t>творчества</w:t>
            </w:r>
            <w:r w:rsidR="0086521B" w:rsidRPr="001F4057">
              <w:rPr>
                <w:rFonts w:ascii="Times New Roman" w:hAnsi="Times New Roman"/>
              </w:rPr>
              <w:t>;</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со звучанием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внешним видом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различных музыкальных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инструментов;</w:t>
            </w:r>
          </w:p>
          <w:p w:rsidR="0086521B" w:rsidRPr="001F4057" w:rsidRDefault="0086521B" w:rsidP="008723C9">
            <w:pPr>
              <w:autoSpaceDE w:val="0"/>
              <w:autoSpaceDN w:val="0"/>
              <w:adjustRightInd w:val="0"/>
              <w:spacing w:after="0" w:line="240" w:lineRule="auto"/>
              <w:jc w:val="both"/>
              <w:rPr>
                <w:rFonts w:ascii="Times New Roman" w:hAnsi="Times New Roman"/>
              </w:rPr>
            </w:pP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продолжать знакомить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произведениями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прикладного ис</w:t>
            </w:r>
            <w:r w:rsidR="00AB0B59">
              <w:rPr>
                <w:rFonts w:ascii="Times New Roman" w:hAnsi="Times New Roman"/>
              </w:rPr>
              <w:t>кусства.</w:t>
            </w:r>
          </w:p>
        </w:tc>
        <w:tc>
          <w:tcPr>
            <w:tcW w:w="3969"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знакомить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с произведениями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устного народного</w:t>
            </w:r>
          </w:p>
          <w:p w:rsidR="0086521B" w:rsidRPr="001F4057" w:rsidRDefault="00AB0B59" w:rsidP="008723C9">
            <w:pPr>
              <w:autoSpaceDE w:val="0"/>
              <w:autoSpaceDN w:val="0"/>
              <w:adjustRightInd w:val="0"/>
              <w:spacing w:after="0" w:line="240" w:lineRule="auto"/>
              <w:jc w:val="both"/>
              <w:rPr>
                <w:rFonts w:ascii="Times New Roman" w:hAnsi="Times New Roman"/>
              </w:rPr>
            </w:pPr>
            <w:r>
              <w:rPr>
                <w:rFonts w:ascii="Times New Roman" w:hAnsi="Times New Roman"/>
              </w:rPr>
              <w:t>творчества региона</w:t>
            </w:r>
            <w:r w:rsidR="0086521B" w:rsidRPr="001F4057">
              <w:rPr>
                <w:rFonts w:ascii="Times New Roman" w:hAnsi="Times New Roman"/>
              </w:rPr>
              <w:t>;</w:t>
            </w:r>
          </w:p>
          <w:p w:rsidR="0086521B" w:rsidRPr="001F4057" w:rsidRDefault="00AB0B59" w:rsidP="008723C9">
            <w:pPr>
              <w:autoSpaceDE w:val="0"/>
              <w:autoSpaceDN w:val="0"/>
              <w:adjustRightInd w:val="0"/>
              <w:spacing w:after="0" w:line="240" w:lineRule="auto"/>
              <w:jc w:val="both"/>
              <w:rPr>
                <w:rFonts w:ascii="Times New Roman" w:hAnsi="Times New Roman"/>
              </w:rPr>
            </w:pPr>
            <w:r>
              <w:rPr>
                <w:rFonts w:ascii="Times New Roman" w:hAnsi="Times New Roman"/>
              </w:rPr>
              <w:t>-знакомить с музыкой</w:t>
            </w:r>
            <w:r w:rsidR="0086521B" w:rsidRPr="001F4057">
              <w:rPr>
                <w:rFonts w:ascii="Times New Roman" w:hAnsi="Times New Roman"/>
              </w:rPr>
              <w:t>,</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 звучанием и внешним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видом различных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музыкальных</w:t>
            </w:r>
          </w:p>
          <w:p w:rsidR="0086521B" w:rsidRPr="001F4057" w:rsidRDefault="00AB0B59" w:rsidP="008723C9">
            <w:pPr>
              <w:autoSpaceDE w:val="0"/>
              <w:autoSpaceDN w:val="0"/>
              <w:adjustRightInd w:val="0"/>
              <w:spacing w:after="0" w:line="240" w:lineRule="auto"/>
              <w:jc w:val="both"/>
              <w:rPr>
                <w:rFonts w:ascii="Times New Roman" w:hAnsi="Times New Roman"/>
              </w:rPr>
            </w:pPr>
            <w:r>
              <w:rPr>
                <w:rFonts w:ascii="Times New Roman" w:hAnsi="Times New Roman"/>
              </w:rPr>
              <w:t>инструментов;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продолжать знакомить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произведениями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декоративно-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прикладного иску</w:t>
            </w:r>
            <w:r w:rsidR="00AB0B59">
              <w:rPr>
                <w:rFonts w:ascii="Times New Roman" w:hAnsi="Times New Roman"/>
              </w:rPr>
              <w:t>сства .</w:t>
            </w:r>
          </w:p>
        </w:tc>
        <w:tc>
          <w:tcPr>
            <w:tcW w:w="4449"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Актуализировать у дошкольников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имеющиеся представления о малой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родине, закрепить знания о природе</w:t>
            </w:r>
          </w:p>
          <w:p w:rsidR="0086521B" w:rsidRPr="001F4057" w:rsidRDefault="00AB0B59" w:rsidP="008723C9">
            <w:pPr>
              <w:autoSpaceDE w:val="0"/>
              <w:autoSpaceDN w:val="0"/>
              <w:adjustRightInd w:val="0"/>
              <w:spacing w:after="0" w:line="240" w:lineRule="auto"/>
              <w:jc w:val="both"/>
              <w:rPr>
                <w:rFonts w:ascii="Times New Roman" w:hAnsi="Times New Roman"/>
              </w:rPr>
            </w:pPr>
            <w:r>
              <w:rPr>
                <w:rFonts w:ascii="Times New Roman" w:hAnsi="Times New Roman"/>
              </w:rPr>
              <w:t>Ингушетии</w:t>
            </w:r>
            <w:r w:rsidR="0086521B" w:rsidRPr="001F4057">
              <w:rPr>
                <w:rFonts w:ascii="Times New Roman" w:hAnsi="Times New Roman"/>
              </w:rPr>
              <w:t>, традициях и обычаях,</w:t>
            </w:r>
          </w:p>
          <w:p w:rsidR="0086521B" w:rsidRPr="001F4057" w:rsidRDefault="0086521B" w:rsidP="008723C9">
            <w:pPr>
              <w:autoSpaceDE w:val="0"/>
              <w:autoSpaceDN w:val="0"/>
              <w:adjustRightInd w:val="0"/>
              <w:spacing w:after="0" w:line="240" w:lineRule="auto"/>
              <w:jc w:val="both"/>
              <w:rPr>
                <w:rFonts w:ascii="Times New Roman" w:hAnsi="Times New Roman"/>
              </w:rPr>
            </w:pP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-содействовать расширению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элементарных представлений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дошкольников о произведениях</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t>национального</w:t>
            </w:r>
            <w:r w:rsidR="0086521B" w:rsidRPr="001F4057">
              <w:rPr>
                <w:rFonts w:ascii="Times New Roman" w:hAnsi="Times New Roman"/>
              </w:rPr>
              <w:t xml:space="preserve"> ис</w:t>
            </w:r>
            <w:r>
              <w:rPr>
                <w:rFonts w:ascii="Times New Roman" w:hAnsi="Times New Roman"/>
              </w:rPr>
              <w:t xml:space="preserve">кусства. </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способствовать формированию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личностного интереса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художественным ремеслам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 региона, развитию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чувства сопричастности к творчеству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мастеров декоративно-прикладного</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t>искусства</w:t>
            </w:r>
            <w:r w:rsidR="0086521B" w:rsidRPr="001F4057">
              <w:rPr>
                <w:rFonts w:ascii="Times New Roman" w:hAnsi="Times New Roman"/>
              </w:rPr>
              <w:t>;</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эстетическую рефлексию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 оценке самостоятельной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творческой деятельности</w:t>
            </w:r>
          </w:p>
        </w:tc>
      </w:tr>
    </w:tbl>
    <w:p w:rsidR="0086521B" w:rsidRPr="00E63270" w:rsidRDefault="0086521B" w:rsidP="008723C9">
      <w:pPr>
        <w:jc w:val="both"/>
        <w:rPr>
          <w:rFonts w:ascii="Times New Roman" w:hAnsi="Times New Roman"/>
          <w:sz w:val="24"/>
          <w:szCs w:val="24"/>
        </w:rPr>
      </w:pPr>
    </w:p>
    <w:p w:rsidR="0086521B" w:rsidRPr="00E63270" w:rsidRDefault="0086521B" w:rsidP="00B748A1">
      <w:pPr>
        <w:autoSpaceDE w:val="0"/>
        <w:autoSpaceDN w:val="0"/>
        <w:adjustRightInd w:val="0"/>
        <w:spacing w:after="0" w:line="240" w:lineRule="auto"/>
        <w:ind w:left="3540" w:firstLine="708"/>
        <w:jc w:val="both"/>
        <w:rPr>
          <w:rFonts w:ascii="Times New Roman" w:hAnsi="Times New Roman"/>
          <w:b/>
          <w:bCs/>
          <w:sz w:val="24"/>
          <w:szCs w:val="24"/>
        </w:rPr>
      </w:pPr>
      <w:r w:rsidRPr="00E63270">
        <w:rPr>
          <w:rFonts w:ascii="Times New Roman" w:hAnsi="Times New Roman"/>
          <w:b/>
          <w:bCs/>
          <w:sz w:val="24"/>
          <w:szCs w:val="24"/>
        </w:rPr>
        <w:t>2.1.5.Образовательная область «Физическое развитие»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Извлечение из ФГОС ДО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Физическое развитие включает приобретение опыта в следующих видах деятельности детей: двигательной, в том числе связанной с выполнением упражнений, и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жизни, овладение его элементарными нормами и правилами (в питании, двигательном режиме, закаливании, при формировании полезных привычек и др.).</w:t>
      </w:r>
    </w:p>
    <w:p w:rsidR="0086521B" w:rsidRPr="00E63270" w:rsidRDefault="0086521B" w:rsidP="00B748A1">
      <w:pPr>
        <w:autoSpaceDE w:val="0"/>
        <w:autoSpaceDN w:val="0"/>
        <w:adjustRightInd w:val="0"/>
        <w:spacing w:after="0" w:line="240" w:lineRule="auto"/>
        <w:ind w:left="2832" w:firstLine="708"/>
        <w:jc w:val="both"/>
        <w:rPr>
          <w:rFonts w:ascii="Times New Roman" w:hAnsi="Times New Roman"/>
          <w:b/>
          <w:bCs/>
          <w:sz w:val="24"/>
          <w:szCs w:val="24"/>
        </w:rPr>
      </w:pPr>
      <w:r w:rsidRPr="00E63270">
        <w:rPr>
          <w:rFonts w:ascii="Times New Roman" w:hAnsi="Times New Roman"/>
          <w:b/>
          <w:bCs/>
          <w:sz w:val="24"/>
          <w:szCs w:val="24"/>
        </w:rPr>
        <w:lastRenderedPageBreak/>
        <w:t>Обязательная часть образовательной области «Физическое развитие»</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Формирование начальных представлений о здоровом образе жизни.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-Сохранение, укрепление и охрана здоровья детей; повышение умственной и физической работоспособности, предупреждение утомления.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-Формирование потребности в ежедневной двигательной деятельности. Развитие инициативы, самостоятельности и творчества в двигательной активности, способности к самоконтролю, самооценке при выполнении движений.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p w:rsidR="0086521B" w:rsidRDefault="0086521B" w:rsidP="008723C9">
      <w:pPr>
        <w:jc w:val="both"/>
        <w:rPr>
          <w:rFonts w:ascii="Times New Roman" w:hAnsi="Times New Roman"/>
          <w:sz w:val="24"/>
          <w:szCs w:val="24"/>
        </w:rPr>
      </w:pPr>
    </w:p>
    <w:p w:rsidR="009C695A" w:rsidRPr="00E63270" w:rsidRDefault="009C695A" w:rsidP="008723C9">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8"/>
        <w:gridCol w:w="3260"/>
        <w:gridCol w:w="3969"/>
        <w:gridCol w:w="4111"/>
        <w:gridCol w:w="2606"/>
      </w:tblGrid>
      <w:tr w:rsidR="0086521B" w:rsidRPr="00E63270" w:rsidTr="00B748A1">
        <w:tc>
          <w:tcPr>
            <w:tcW w:w="15614" w:type="dxa"/>
            <w:gridSpan w:val="5"/>
            <w:vAlign w:val="center"/>
          </w:tcPr>
          <w:p w:rsidR="0086521B" w:rsidRPr="00B748A1" w:rsidRDefault="0086521B" w:rsidP="00B748A1">
            <w:pPr>
              <w:spacing w:after="0" w:line="240" w:lineRule="auto"/>
              <w:jc w:val="center"/>
              <w:rPr>
                <w:rFonts w:ascii="Times New Roman" w:hAnsi="Times New Roman"/>
                <w:b/>
                <w:sz w:val="24"/>
                <w:szCs w:val="24"/>
              </w:rPr>
            </w:pPr>
            <w:r w:rsidRPr="00B748A1">
              <w:rPr>
                <w:rFonts w:ascii="Times New Roman" w:hAnsi="Times New Roman"/>
                <w:b/>
                <w:bCs/>
                <w:sz w:val="24"/>
                <w:szCs w:val="24"/>
              </w:rPr>
              <w:t>Формирование начальных представлений о здоровом образе жизни</w:t>
            </w:r>
          </w:p>
        </w:tc>
      </w:tr>
      <w:tr w:rsidR="0086521B" w:rsidRPr="00E63270" w:rsidTr="00B748A1">
        <w:tc>
          <w:tcPr>
            <w:tcW w:w="1668" w:type="dxa"/>
            <w:vAlign w:val="center"/>
          </w:tcPr>
          <w:p w:rsidR="0086521B" w:rsidRPr="00B748A1" w:rsidRDefault="0086521B" w:rsidP="00B748A1">
            <w:pPr>
              <w:autoSpaceDE w:val="0"/>
              <w:autoSpaceDN w:val="0"/>
              <w:adjustRightInd w:val="0"/>
              <w:spacing w:after="0" w:line="240" w:lineRule="auto"/>
              <w:jc w:val="center"/>
              <w:rPr>
                <w:rFonts w:ascii="Times New Roman" w:hAnsi="Times New Roman"/>
                <w:b/>
                <w:sz w:val="24"/>
                <w:szCs w:val="24"/>
              </w:rPr>
            </w:pPr>
          </w:p>
          <w:p w:rsidR="0086521B" w:rsidRPr="00B748A1" w:rsidRDefault="00BC1C3F" w:rsidP="00B748A1">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r w:rsidR="0086521B" w:rsidRPr="00B748A1">
              <w:rPr>
                <w:rFonts w:ascii="Times New Roman" w:hAnsi="Times New Roman"/>
                <w:b/>
                <w:sz w:val="24"/>
                <w:szCs w:val="24"/>
              </w:rPr>
              <w:t xml:space="preserve"> -3лет</w:t>
            </w:r>
          </w:p>
        </w:tc>
        <w:tc>
          <w:tcPr>
            <w:tcW w:w="3260" w:type="dxa"/>
            <w:vAlign w:val="center"/>
          </w:tcPr>
          <w:p w:rsidR="0086521B" w:rsidRPr="00B748A1" w:rsidRDefault="0086521B" w:rsidP="00B748A1">
            <w:pPr>
              <w:autoSpaceDE w:val="0"/>
              <w:autoSpaceDN w:val="0"/>
              <w:adjustRightInd w:val="0"/>
              <w:spacing w:after="0" w:line="240" w:lineRule="auto"/>
              <w:jc w:val="center"/>
              <w:rPr>
                <w:rFonts w:ascii="Times New Roman" w:hAnsi="Times New Roman"/>
                <w:b/>
                <w:sz w:val="24"/>
                <w:szCs w:val="24"/>
              </w:rPr>
            </w:pPr>
          </w:p>
          <w:p w:rsidR="0086521B" w:rsidRPr="00B748A1" w:rsidRDefault="0086521B" w:rsidP="00B748A1">
            <w:pPr>
              <w:autoSpaceDE w:val="0"/>
              <w:autoSpaceDN w:val="0"/>
              <w:adjustRightInd w:val="0"/>
              <w:spacing w:after="0" w:line="240" w:lineRule="auto"/>
              <w:jc w:val="center"/>
              <w:rPr>
                <w:rFonts w:ascii="Times New Roman" w:hAnsi="Times New Roman"/>
                <w:b/>
                <w:sz w:val="24"/>
                <w:szCs w:val="24"/>
              </w:rPr>
            </w:pPr>
            <w:r w:rsidRPr="00B748A1">
              <w:rPr>
                <w:rFonts w:ascii="Times New Roman" w:hAnsi="Times New Roman"/>
                <w:b/>
                <w:sz w:val="24"/>
                <w:szCs w:val="24"/>
              </w:rPr>
              <w:t>3-4 года</w:t>
            </w:r>
          </w:p>
        </w:tc>
        <w:tc>
          <w:tcPr>
            <w:tcW w:w="3969" w:type="dxa"/>
            <w:vAlign w:val="center"/>
          </w:tcPr>
          <w:p w:rsidR="0086521B" w:rsidRPr="00B748A1" w:rsidRDefault="0086521B" w:rsidP="00B748A1">
            <w:pPr>
              <w:autoSpaceDE w:val="0"/>
              <w:autoSpaceDN w:val="0"/>
              <w:adjustRightInd w:val="0"/>
              <w:spacing w:after="0" w:line="240" w:lineRule="auto"/>
              <w:jc w:val="center"/>
              <w:rPr>
                <w:rFonts w:ascii="Times New Roman" w:hAnsi="Times New Roman"/>
                <w:b/>
                <w:sz w:val="24"/>
                <w:szCs w:val="24"/>
              </w:rPr>
            </w:pPr>
          </w:p>
          <w:p w:rsidR="0086521B" w:rsidRPr="00B748A1" w:rsidRDefault="0086521B" w:rsidP="00B748A1">
            <w:pPr>
              <w:autoSpaceDE w:val="0"/>
              <w:autoSpaceDN w:val="0"/>
              <w:adjustRightInd w:val="0"/>
              <w:spacing w:after="0" w:line="240" w:lineRule="auto"/>
              <w:jc w:val="center"/>
              <w:rPr>
                <w:rFonts w:ascii="Times New Roman" w:hAnsi="Times New Roman"/>
                <w:b/>
                <w:sz w:val="24"/>
                <w:szCs w:val="24"/>
              </w:rPr>
            </w:pPr>
            <w:r w:rsidRPr="00B748A1">
              <w:rPr>
                <w:rFonts w:ascii="Times New Roman" w:hAnsi="Times New Roman"/>
                <w:b/>
                <w:sz w:val="24"/>
                <w:szCs w:val="24"/>
              </w:rPr>
              <w:t>4-5 лет</w:t>
            </w:r>
          </w:p>
        </w:tc>
        <w:tc>
          <w:tcPr>
            <w:tcW w:w="4111" w:type="dxa"/>
            <w:vAlign w:val="center"/>
          </w:tcPr>
          <w:p w:rsidR="0086521B" w:rsidRPr="00B748A1" w:rsidRDefault="0086521B" w:rsidP="00B748A1">
            <w:pPr>
              <w:autoSpaceDE w:val="0"/>
              <w:autoSpaceDN w:val="0"/>
              <w:adjustRightInd w:val="0"/>
              <w:spacing w:after="0" w:line="240" w:lineRule="auto"/>
              <w:jc w:val="center"/>
              <w:rPr>
                <w:rFonts w:ascii="Times New Roman" w:hAnsi="Times New Roman"/>
                <w:b/>
                <w:sz w:val="24"/>
                <w:szCs w:val="24"/>
              </w:rPr>
            </w:pPr>
          </w:p>
          <w:p w:rsidR="0086521B" w:rsidRPr="00B748A1" w:rsidRDefault="0086521B" w:rsidP="00B748A1">
            <w:pPr>
              <w:autoSpaceDE w:val="0"/>
              <w:autoSpaceDN w:val="0"/>
              <w:adjustRightInd w:val="0"/>
              <w:spacing w:after="0" w:line="240" w:lineRule="auto"/>
              <w:jc w:val="center"/>
              <w:rPr>
                <w:rFonts w:ascii="Times New Roman" w:hAnsi="Times New Roman"/>
                <w:b/>
                <w:sz w:val="24"/>
                <w:szCs w:val="24"/>
              </w:rPr>
            </w:pPr>
            <w:r w:rsidRPr="00B748A1">
              <w:rPr>
                <w:rFonts w:ascii="Times New Roman" w:hAnsi="Times New Roman"/>
                <w:b/>
                <w:sz w:val="24"/>
                <w:szCs w:val="24"/>
              </w:rPr>
              <w:t>5-6 лет</w:t>
            </w:r>
          </w:p>
        </w:tc>
        <w:tc>
          <w:tcPr>
            <w:tcW w:w="2606" w:type="dxa"/>
            <w:vAlign w:val="center"/>
          </w:tcPr>
          <w:p w:rsidR="0086521B" w:rsidRPr="00B748A1" w:rsidRDefault="0086521B" w:rsidP="00B748A1">
            <w:pPr>
              <w:autoSpaceDE w:val="0"/>
              <w:autoSpaceDN w:val="0"/>
              <w:adjustRightInd w:val="0"/>
              <w:spacing w:after="0" w:line="240" w:lineRule="auto"/>
              <w:jc w:val="center"/>
              <w:rPr>
                <w:rFonts w:ascii="Times New Roman" w:hAnsi="Times New Roman"/>
                <w:b/>
                <w:sz w:val="24"/>
                <w:szCs w:val="24"/>
              </w:rPr>
            </w:pPr>
          </w:p>
          <w:p w:rsidR="0086521B" w:rsidRPr="00B748A1" w:rsidRDefault="0086521B" w:rsidP="00B748A1">
            <w:pPr>
              <w:autoSpaceDE w:val="0"/>
              <w:autoSpaceDN w:val="0"/>
              <w:adjustRightInd w:val="0"/>
              <w:spacing w:after="0" w:line="240" w:lineRule="auto"/>
              <w:jc w:val="center"/>
              <w:rPr>
                <w:rFonts w:ascii="Times New Roman" w:hAnsi="Times New Roman"/>
                <w:b/>
                <w:sz w:val="24"/>
                <w:szCs w:val="24"/>
              </w:rPr>
            </w:pPr>
            <w:r w:rsidRPr="00B748A1">
              <w:rPr>
                <w:rFonts w:ascii="Times New Roman" w:hAnsi="Times New Roman"/>
                <w:b/>
                <w:sz w:val="24"/>
                <w:szCs w:val="24"/>
              </w:rPr>
              <w:t>6-7 лет</w:t>
            </w:r>
          </w:p>
        </w:tc>
      </w:tr>
      <w:tr w:rsidR="0086521B" w:rsidRPr="001F4057" w:rsidTr="000836A7">
        <w:tc>
          <w:tcPr>
            <w:tcW w:w="1668" w:type="dxa"/>
          </w:tcPr>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Формировать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у детей</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представлени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я о значении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разных</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органов для</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нормальной</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жизнедеятель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ности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человека:</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глаза —</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смотреть,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уши —</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слышать, нос</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 нюхать,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язык —</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пробовать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(определять)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на вкус, руки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 хватать,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держать,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трогать; ноги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 стоять,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прыгать,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бегать,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ходить;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голова —</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думать,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запоминать.</w:t>
            </w:r>
          </w:p>
        </w:tc>
        <w:tc>
          <w:tcPr>
            <w:tcW w:w="3260" w:type="dxa"/>
          </w:tcPr>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Развивать умение различать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и называть органы чувств</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(глаза, рот,</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нос, уши), дать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представление об их роли в</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организме и о том, как их</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беречь и ухаживать за ними.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Дать представление о</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полезной и вредной пище; об</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овощах и фруктах,</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молочных продуктах,</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полезных для здоровья</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человека.</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Формировать представление</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 том, что утренняя зарядка,</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игры, физические</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упражнения вызывают</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хорошее настроение; с</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помощью сна</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восстанавливаются силы.</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Дать представление о</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ценности здоровья;</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формировать желание вести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здоровый образ жизни.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Формировать умение</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сообщать о своем</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самочувствии взрослым,</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осознавать необходимость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лечения.</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Формировать потребность в</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соблюдении навыков</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гигиены и опрятности в</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повседневной жизни.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Познакомить детей с</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упражнениями, укрепляющими различные</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органы и системы</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организма. Дать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представление о</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необходимости закаливания.</w:t>
            </w:r>
          </w:p>
        </w:tc>
        <w:tc>
          <w:tcPr>
            <w:tcW w:w="3969" w:type="dxa"/>
          </w:tcPr>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Продолжать знакомство детей с</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частями тела и органами чувств</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человека. Формировать представлениео значении частей тела и органовчувств для жизни и здоровья человека(руки делают много полезных дел;</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ноги помогают двигаться; рот говорит,ест; зубы жуют; язык помогаетжевать, говорить; кожа чувствует; носдышит, улавливает запахи; ушислышат).</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Воспитывать потребность в</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соблюдении режима питания,</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употреблении в пищу овощей 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фруктов, других полезных продуктов.</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Формировать представление о</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необходимых человеку веществах 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витаминах. Расширять представления оважности для здоровья сна,гигиенических процедур, движений,закаливания.</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Знакомить детей с понятиями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«здоровье» и «болезнь».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Развивать умение устанавливать связьмежду совершаемым действием исостоянием организма, самочувствием(«Я чищу зубы — значит, ониу меня будут крепкими и здоровыми»,«Я промочил ноги на улице, и уменя начался насморк»).</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Формировать умение оказывать себеэлементарную помощь при ушибах, обращаться за помощью к</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взрослым при заболевании, травме.</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Формировать представления о здоровом образе жизни; о значении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физических упражнений для организма</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человека. Продолжать знакомить с</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физическими упражнениями на</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укрепление различных органов</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и систем организма.</w:t>
            </w:r>
          </w:p>
        </w:tc>
        <w:tc>
          <w:tcPr>
            <w:tcW w:w="4111" w:type="dxa"/>
          </w:tcPr>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Расширять представления об</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особенностях функционирования 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целостности человеческого организма.</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Акцентировать внимание детей</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на особенностях их организма 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здоровья («Мне нельзя есть апельсины— у меня аллергия», «Мне нужноносить очки»).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Расширять представления о</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составляющих (важных компонентах)здорового образа жизни (правильноепитание, движение, сон и солнце,воздух и вода — наши лучшие друзья)и факторах, разрушающих здоровье.</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Формировать представления о</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зависимости здоровья человека от</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правильного питания; умения</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определять качество продуктов,</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основываясь на сенсорных ощущениях.</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Расширять представления о роли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гигиены и режима дня для здоровья</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человека.</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Формировать представления о</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правилах ухода за больным (заботитьсяо нем, не шуметь, выполнять егопросьбы и поручения). Воспитыватьсочувствие к болеющим. Формироватьумение характеризовать своесамочувствие.</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Знакомить детей с возможностями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здорового человека.</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Формировать потребность в здоровомобразе жизни. Прививать</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интерес к физической культуре 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спорту и желание заниматься физкультурой и спортом.</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Знакомить с доступными сведениями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из истории олимпийского движения.</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Знакомить с основами техники</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безопасности и правилами поведения</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в спортивном зале и на спортивной</w:t>
            </w:r>
          </w:p>
          <w:p w:rsidR="0086521B" w:rsidRPr="001F4057" w:rsidRDefault="0086521B" w:rsidP="00B748A1">
            <w:pPr>
              <w:autoSpaceDE w:val="0"/>
              <w:autoSpaceDN w:val="0"/>
              <w:adjustRightInd w:val="0"/>
              <w:spacing w:after="0" w:line="240" w:lineRule="auto"/>
              <w:rPr>
                <w:rFonts w:ascii="Times New Roman" w:hAnsi="Times New Roman"/>
              </w:rPr>
            </w:pPr>
            <w:r w:rsidRPr="001F4057">
              <w:rPr>
                <w:rFonts w:ascii="Times New Roman" w:hAnsi="Times New Roman"/>
              </w:rPr>
              <w:t>площадке.</w:t>
            </w:r>
          </w:p>
        </w:tc>
        <w:tc>
          <w:tcPr>
            <w:tcW w:w="2606"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Расширять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 рациональном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питании (объем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пищи,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последовательность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ее приема,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разнообразие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питании, питьевой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режим).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значении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двигательной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жизни человека;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умения 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специальные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физические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упражнения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укрепления своих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органов и систем.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представления об</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активном отдыхе.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Расширять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правилах и видах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закаливания,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пользе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закаливающих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процедур.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Расширять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роли солнечного света, воздуха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воды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жизни человека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 влиянии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здоровье.</w:t>
            </w:r>
          </w:p>
        </w:tc>
      </w:tr>
    </w:tbl>
    <w:p w:rsidR="0086521B" w:rsidRPr="001F4057" w:rsidRDefault="0086521B" w:rsidP="008723C9">
      <w:pPr>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5"/>
        <w:gridCol w:w="2976"/>
        <w:gridCol w:w="2835"/>
        <w:gridCol w:w="3261"/>
        <w:gridCol w:w="4307"/>
      </w:tblGrid>
      <w:tr w:rsidR="0086521B" w:rsidRPr="001F4057" w:rsidTr="00151850">
        <w:tc>
          <w:tcPr>
            <w:tcW w:w="15614" w:type="dxa"/>
            <w:gridSpan w:val="5"/>
            <w:vAlign w:val="center"/>
          </w:tcPr>
          <w:p w:rsidR="0086521B" w:rsidRPr="001F4057" w:rsidRDefault="0086521B" w:rsidP="00151850">
            <w:pPr>
              <w:spacing w:after="0" w:line="240" w:lineRule="auto"/>
              <w:jc w:val="center"/>
              <w:rPr>
                <w:rFonts w:ascii="Times New Roman" w:hAnsi="Times New Roman"/>
                <w:b/>
              </w:rPr>
            </w:pPr>
            <w:r w:rsidRPr="001F4057">
              <w:rPr>
                <w:rFonts w:ascii="Times New Roman" w:hAnsi="Times New Roman"/>
                <w:b/>
                <w:bCs/>
              </w:rPr>
              <w:t>Физическая культура</w:t>
            </w:r>
          </w:p>
        </w:tc>
      </w:tr>
      <w:tr w:rsidR="0086521B" w:rsidRPr="001F4057" w:rsidTr="00151850">
        <w:tc>
          <w:tcPr>
            <w:tcW w:w="2235"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BC1C3F" w:rsidP="00BC1C3F">
            <w:pPr>
              <w:autoSpaceDE w:val="0"/>
              <w:autoSpaceDN w:val="0"/>
              <w:adjustRightInd w:val="0"/>
              <w:spacing w:after="0" w:line="240" w:lineRule="auto"/>
              <w:rPr>
                <w:rFonts w:ascii="Times New Roman" w:hAnsi="Times New Roman"/>
                <w:b/>
              </w:rPr>
            </w:pPr>
            <w:r>
              <w:rPr>
                <w:rFonts w:ascii="Times New Roman" w:hAnsi="Times New Roman"/>
                <w:b/>
              </w:rPr>
              <w:t>2</w:t>
            </w:r>
            <w:r w:rsidR="0086521B" w:rsidRPr="001F4057">
              <w:rPr>
                <w:rFonts w:ascii="Times New Roman" w:hAnsi="Times New Roman"/>
                <w:b/>
              </w:rPr>
              <w:t xml:space="preserve"> -3лет</w:t>
            </w:r>
          </w:p>
        </w:tc>
        <w:tc>
          <w:tcPr>
            <w:tcW w:w="2976"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3-4 года</w:t>
            </w:r>
          </w:p>
        </w:tc>
        <w:tc>
          <w:tcPr>
            <w:tcW w:w="2835"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4-5 лет</w:t>
            </w:r>
          </w:p>
        </w:tc>
        <w:tc>
          <w:tcPr>
            <w:tcW w:w="3261"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5-6 лет</w:t>
            </w:r>
          </w:p>
        </w:tc>
        <w:tc>
          <w:tcPr>
            <w:tcW w:w="4307"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6-7 лет</w:t>
            </w:r>
          </w:p>
        </w:tc>
      </w:tr>
      <w:tr w:rsidR="0086521B" w:rsidRPr="001F4057" w:rsidTr="000836A7">
        <w:tc>
          <w:tcPr>
            <w:tcW w:w="2235"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сохранять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устойчивое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положение тела,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правильную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осанку.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ходить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бегать, 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наталкиваясь друг</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друга,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согласованными,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свободными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движениями рук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ног. Приучать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действовать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сообща,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придерживаясь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определенного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направления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передвижения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опорой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зрительные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ориентиры, менять направление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характер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 время ходьбы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бега в соответствии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указанием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педагога.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ползать,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лазать,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действовать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мячом (брать, де-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ржать, переносить,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класть, бросать,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катать).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прыжкам на двух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ногах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месте,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продвижением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вперед, в длину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места, отталкиваясь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двумя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ногами.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Подвижные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у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желание играть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вместе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воспитателем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подвижные игры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содержанием,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несложными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развитию умения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играть в игры, в ходе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которых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совершенствуются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основные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(ходьба,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бег, бросание,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катание).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 умению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простейшие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действия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некоторых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пepcoнажей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(попрыгать, как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зайчики; поклевать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зернышки и попить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водичку, как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цыплята, и т. п.).</w:t>
            </w:r>
          </w:p>
        </w:tc>
        <w:tc>
          <w:tcPr>
            <w:tcW w:w="2976"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Продолжать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разнообразные виды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 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ходить и бегать свободно, нешаркая ногами, не опускаяголовы, сохраняя</w:t>
            </w:r>
          </w:p>
          <w:p w:rsidR="0086521B" w:rsidRPr="001F4057" w:rsidRDefault="009C695A"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перекрестную </w:t>
            </w:r>
            <w:r w:rsidR="0086521B" w:rsidRPr="001F4057">
              <w:rPr>
                <w:rFonts w:ascii="Times New Roman" w:hAnsi="Times New Roman"/>
              </w:rPr>
              <w:t>координацию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 рук и ног.</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Приучать действовать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совместно. Учить строиться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колонну по одному,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шеренгу, круг, находить своеместо при построениях.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энергично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отталкиваться двумя ногамии правильно </w:t>
            </w:r>
            <w:r w:rsidRPr="001F4057">
              <w:rPr>
                <w:rFonts w:ascii="Times New Roman" w:hAnsi="Times New Roman"/>
              </w:rPr>
              <w:lastRenderedPageBreak/>
              <w:t>приземляться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прыжках с высоты, на местеи с продвижением вперед;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принимать правильное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исходное положение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прыжках в длину и высоту сместа; в метании мешочков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песком, мячей диаметром 15–20 см.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энергично отталкивать мячипри катании, бросании.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учить ловить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мяч двумя руками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одновременно.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Обучать хвату за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перекладину во время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лазанья. Закреплять умениеползать.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сохранять правильнуюосанку в положениях сидя,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стоя, в движении,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выполнении упражнений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равновесии.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кататься на санках,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садиться на трехколесный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велосипед, кататься на нем ислезать с него.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надевать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снимать лыжи, ходить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них, ставить лыжи на место.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реагировать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сигналы «беги», «лови»,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«стой» и др.; выполнять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правила в подвижных играх.Развивать самостоятельность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и творчество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выполнении физических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упражнений, в подвижных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играх.</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Подвижные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активность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творчество детей в процесс двигательной деятельности.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Организовывать игры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правилами.Поощрять самостоятельные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игры с каталками,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автомобилями, тележками,велосипедами, мячами,шарами. Развивать навыки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лазанья, ползания; ловкость,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выразительность и красотудвижений. Вводить в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более сложные правила со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сменой видов движений.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у детей умениесоблюдать элементарные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правила, согласовывать</w:t>
            </w:r>
          </w:p>
          <w:p w:rsidR="0086521B" w:rsidRPr="001F4057" w:rsidRDefault="009C695A"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движения, </w:t>
            </w:r>
            <w:r w:rsidR="0086521B" w:rsidRPr="001F4057">
              <w:rPr>
                <w:rFonts w:ascii="Times New Roman" w:hAnsi="Times New Roman"/>
              </w:rPr>
              <w:t>ориентироваться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пространстве.</w:t>
            </w:r>
          </w:p>
        </w:tc>
        <w:tc>
          <w:tcPr>
            <w:tcW w:w="2835"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Формировать правильную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осанку. Развивать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двигательные умения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навыки детей,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творчески использовать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самостоятельной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двигательной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деятельности.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и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ходить и бегать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согласованными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движениями рук и ног.</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бегать легко,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ритмично, энергично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отталкиваясь носком.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Учить ползать, пролезать,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подлезать, перелезать через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предметы.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перелезать с одного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пролета гимнастической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стенки на другой (вправо,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влево). Учить энергично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отталкиваться и правильно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приземляться в прыжках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двух ногах на месте и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продвижением вперед,</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ориентироваться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пространстве. В прыжках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длину и высоту с места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сочетать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отталкивание со взмахом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рук, при приземлении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сохранять равновесие.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прыжкам через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короткую скакалку.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принимать правильное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исходное положение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метании, отбивать мяч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землю правой и левой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рукой, бросать и ловить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его кистями рук (не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прижимая к груди).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кататься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двухколесном велосипеде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 прямой, по кругу.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ходить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лыжах скользящим шагом,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выполнять повороты,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подниматься на гору.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построениям,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соблюдению дистанции 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время передвижения.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психофизические качества: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быстроту, выносливость, гибкость, ловкость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выполнять ведущую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роль в подвижной игре,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осознанно относиться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выполнению правил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 всех формах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организации двигательной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деятельности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 детей организованность,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инициативность,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поддерживать дружеские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взаимоотношения со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сверстниками.</w:t>
            </w:r>
          </w:p>
        </w:tc>
        <w:tc>
          <w:tcPr>
            <w:tcW w:w="3261"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Продолжать 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правильную осанку;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осознанно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выполнять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двигательные умения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навыки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быстроту, силу,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выносливость, гибкость.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 легко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ходить и бегать, энергично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отталкиваясь от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опоры. Учить бегать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наперегонки,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преодолением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препятствий.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Учить лазать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гимнастической стенке,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меняя темп. Учить прыгать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длину, в высоту с разбега,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правильно разбегаться,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отталкиваться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приземляться в зависимости от вида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прыжка, прыгать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мягкое покрытие через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длинную скакалку,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сохранять равновесие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приземлении.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сочетать замах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броском при метании,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подбрасывать и ловить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мяч одной рукой, отбивать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его правой и левой рукой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месте и вести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ходьбе.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ходить на лыжах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скользящим шагом,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подниматься на склон,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спускаться с горы, кататься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двухколесном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велосипеде, кататься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самокате, отталкиваясь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одной ногой (правой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левой).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ориентироваться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пространстве.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элементам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спортивных игр, играм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элементами соревнования,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играм-эстафетам.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Приучать помогать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взрослым готовить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физкультурный инвентарь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занятиям физическими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упражнениями, убирать 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 место. Поддерживать интерес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к различным видам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спорта, сообщать им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некоторые сведения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событиях спортивной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жизни страны.</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Подвижные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организовывать знакомые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подвижные игры, проявляя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инициативу и творчество.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у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стремление участвовать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играх с элементами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соревнования, играх-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эстафетах.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спортивным играм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упражнениям.</w:t>
            </w:r>
          </w:p>
        </w:tc>
        <w:tc>
          <w:tcPr>
            <w:tcW w:w="4307"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Формировать потребность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ежедневной двигательной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деятельности. Воспитывать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сохранять правильную осанку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различных видах деятельности.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технику основных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 добиваясь естественности,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легкости, точности, выразительности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их выполнения.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умение соблюдать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заданный темп в ходьбе и беге.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сочетать разбег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отталкиванием в прыжках на мягкое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покрытие, в длину и высоту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разбега.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Добиваться активного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кисти руки при броске.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перелезать с пролета на пролет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гимнастической стенки по диагонали.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быстро перестраиваться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месте и во время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равняться в колонне, шеренге, кругу;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выполнять упражнения ритмично, в указанном воспитателем темпе.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психофизические качества: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силу, быстроту, выносливость,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ловкость, гибкость.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упражнять детей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статическом и динамическом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равновесии, развивать координацию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движений и ориентировку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пространстве.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навыки выполнения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спортивных упражнений.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самостоятельно следить за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состоянием физкультурного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инвентаря, спортивной формы,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активно участвовать в уходе за ними.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Обеспечивать разностороннее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развитие личности ребенка: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выдержку,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настойчивость, решительность,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смелость, организованность,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инициативность, самостоятельность,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творчество, фантазию.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 организовывать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подвижные игры, придумывать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собственные игры, варианты игр,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комбинировать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Поддерживать интерес к физической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культуре и спорту, отдельным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достижениям в области спорта.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Подвижные игры. </w:t>
            </w:r>
            <w:r w:rsidRPr="001F4057">
              <w:rPr>
                <w:rFonts w:ascii="Times New Roman" w:hAnsi="Times New Roman"/>
              </w:rPr>
              <w:t>Учить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 разнообразные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подвижные игры (в том числе игры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элементами соревнования), способствующие развитию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психофизических качеств (ловкость,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сила, быстрота, выносливость,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гибкость), координации движений,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умения ориентироваться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пространстве; 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организовывать знакомые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подвижные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игры со сверстниками, справедливо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оценивать свои результаты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результаты товарищей.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придумывать варианты игр,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комбинировать движения, проявляя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творческие способности.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 спортивным играм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упражнениям (городки, бадминтон,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баскетбол, настольный теннис,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хоккей, футбол).</w:t>
            </w:r>
          </w:p>
        </w:tc>
      </w:tr>
    </w:tbl>
    <w:p w:rsidR="0086521B" w:rsidRPr="001F4057" w:rsidRDefault="0086521B" w:rsidP="008723C9">
      <w:pPr>
        <w:jc w:val="both"/>
        <w:rPr>
          <w:rFonts w:ascii="Times New Roman" w:hAnsi="Times New Roman"/>
        </w:rPr>
      </w:pPr>
    </w:p>
    <w:p w:rsidR="00151850" w:rsidRPr="001F4057" w:rsidRDefault="00151850" w:rsidP="008723C9">
      <w:pPr>
        <w:jc w:val="both"/>
        <w:rPr>
          <w:rFonts w:ascii="Times New Roman" w:hAnsi="Times New Roman"/>
        </w:rPr>
      </w:pPr>
    </w:p>
    <w:p w:rsidR="00151850" w:rsidRPr="001F4057" w:rsidRDefault="00151850" w:rsidP="008723C9">
      <w:pPr>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gridCol w:w="2552"/>
        <w:gridCol w:w="2977"/>
        <w:gridCol w:w="3260"/>
        <w:gridCol w:w="4449"/>
      </w:tblGrid>
      <w:tr w:rsidR="0086521B" w:rsidRPr="001F4057" w:rsidTr="00151850">
        <w:tc>
          <w:tcPr>
            <w:tcW w:w="15614" w:type="dxa"/>
            <w:gridSpan w:val="5"/>
            <w:vAlign w:val="center"/>
          </w:tcPr>
          <w:p w:rsidR="0086521B" w:rsidRPr="001F4057" w:rsidRDefault="0086521B" w:rsidP="00151850">
            <w:pPr>
              <w:spacing w:after="0" w:line="240" w:lineRule="auto"/>
              <w:jc w:val="center"/>
              <w:rPr>
                <w:rFonts w:ascii="Times New Roman" w:hAnsi="Times New Roman"/>
                <w:b/>
              </w:rPr>
            </w:pPr>
            <w:r w:rsidRPr="001F4057">
              <w:rPr>
                <w:rFonts w:ascii="Times New Roman" w:hAnsi="Times New Roman"/>
                <w:b/>
                <w:bCs/>
              </w:rPr>
              <w:t>Содержание вариативной части Программы</w:t>
            </w:r>
          </w:p>
        </w:tc>
      </w:tr>
      <w:tr w:rsidR="0086521B" w:rsidRPr="001F4057" w:rsidTr="00151850">
        <w:tc>
          <w:tcPr>
            <w:tcW w:w="2376"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BC1C3F" w:rsidP="00151850">
            <w:pPr>
              <w:autoSpaceDE w:val="0"/>
              <w:autoSpaceDN w:val="0"/>
              <w:adjustRightInd w:val="0"/>
              <w:spacing w:after="0" w:line="240" w:lineRule="auto"/>
              <w:jc w:val="center"/>
              <w:rPr>
                <w:rFonts w:ascii="Times New Roman" w:hAnsi="Times New Roman"/>
                <w:b/>
              </w:rPr>
            </w:pPr>
            <w:r>
              <w:rPr>
                <w:rFonts w:ascii="Times New Roman" w:hAnsi="Times New Roman"/>
                <w:b/>
              </w:rPr>
              <w:t>2</w:t>
            </w:r>
            <w:r w:rsidR="0086521B" w:rsidRPr="001F4057">
              <w:rPr>
                <w:rFonts w:ascii="Times New Roman" w:hAnsi="Times New Roman"/>
                <w:b/>
              </w:rPr>
              <w:t xml:space="preserve"> -3лет</w:t>
            </w:r>
          </w:p>
        </w:tc>
        <w:tc>
          <w:tcPr>
            <w:tcW w:w="2552"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3-4 года</w:t>
            </w:r>
          </w:p>
        </w:tc>
        <w:tc>
          <w:tcPr>
            <w:tcW w:w="2977"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4-5 лет</w:t>
            </w:r>
          </w:p>
        </w:tc>
        <w:tc>
          <w:tcPr>
            <w:tcW w:w="3260"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5-6 лет</w:t>
            </w:r>
          </w:p>
        </w:tc>
        <w:tc>
          <w:tcPr>
            <w:tcW w:w="4449"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6-7 лет</w:t>
            </w:r>
          </w:p>
        </w:tc>
      </w:tr>
      <w:tr w:rsidR="0086521B" w:rsidRPr="001F4057" w:rsidTr="000836A7">
        <w:tc>
          <w:tcPr>
            <w:tcW w:w="2376"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согласовывать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движения рук, ног, </w:t>
            </w:r>
            <w:r w:rsidRPr="001F4057">
              <w:rPr>
                <w:rFonts w:ascii="Times New Roman" w:hAnsi="Times New Roman"/>
              </w:rPr>
              <w:lastRenderedPageBreak/>
              <w:t>тела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 содержанием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народных потешек,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пестушек.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Знакомить с детей с</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rPr>
              <w:t xml:space="preserve">русскими </w:t>
            </w:r>
            <w:r w:rsidRPr="001F4057">
              <w:rPr>
                <w:rFonts w:ascii="Times New Roman" w:hAnsi="Times New Roman"/>
                <w:b/>
                <w:bCs/>
              </w:rPr>
              <w:t>народными</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t>подвижными играми</w:t>
            </w:r>
            <w:r w:rsidR="0086521B" w:rsidRPr="001F4057">
              <w:rPr>
                <w:rFonts w:ascii="Times New Roman" w:hAnsi="Times New Roman"/>
              </w:rPr>
              <w:t>.</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управлять своим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телом в процессе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организации народных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w:t>
            </w:r>
          </w:p>
        </w:tc>
        <w:tc>
          <w:tcPr>
            <w:tcW w:w="2552"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Знакомить детей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отдельными </w:t>
            </w:r>
            <w:r w:rsidRPr="001F4057">
              <w:rPr>
                <w:rFonts w:ascii="Times New Roman" w:hAnsi="Times New Roman"/>
              </w:rPr>
              <w:lastRenderedPageBreak/>
              <w:t>несложными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подвижными играми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прививать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 национальным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играм и традициям.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основные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и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физические качества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посредством народных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подвижных игр. Развивать у детей эмоционально-активное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отношение, действенный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 подвижным</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t>игра региона</w:t>
            </w:r>
            <w:r w:rsidR="0086521B" w:rsidRPr="001F4057">
              <w:rPr>
                <w:rFonts w:ascii="Times New Roman" w:hAnsi="Times New Roman"/>
              </w:rPr>
              <w:t>. Создавать условия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проявления детской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игровой культуры.</w:t>
            </w:r>
          </w:p>
        </w:tc>
        <w:tc>
          <w:tcPr>
            <w:tcW w:w="2977"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Знакомить детей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подвижными играми</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lastRenderedPageBreak/>
              <w:t xml:space="preserve">народов </w:t>
            </w:r>
            <w:r w:rsidR="0086521B" w:rsidRPr="001F4057">
              <w:rPr>
                <w:rFonts w:ascii="Times New Roman" w:hAnsi="Times New Roman"/>
              </w:rPr>
              <w:t>; прививать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 национальным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играм и традициям.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основные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и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физические качества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посредством народных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подвижных игр. Развивать у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эмоционально-активное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отношение, действенный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 подвижным</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t>играм.</w:t>
            </w:r>
            <w:r w:rsidR="0086521B" w:rsidRPr="001F4057">
              <w:rPr>
                <w:rFonts w:ascii="Times New Roman" w:hAnsi="Times New Roman"/>
              </w:rPr>
              <w:t xml:space="preserve"> Создавать условия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проявления детской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игровой культуры.</w:t>
            </w:r>
          </w:p>
        </w:tc>
        <w:tc>
          <w:tcPr>
            <w:tcW w:w="3260"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Продолжать знакомить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с подвижными</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lastRenderedPageBreak/>
              <w:t xml:space="preserve">играми </w:t>
            </w:r>
            <w:r w:rsidR="0086521B" w:rsidRPr="001F4057">
              <w:rPr>
                <w:rFonts w:ascii="Times New Roman" w:hAnsi="Times New Roman"/>
              </w:rPr>
              <w:t>; прививать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 национальным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играм и традициям.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основные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и 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физические качества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посредством народных.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 Развивать у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эмоционально-активное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отношение, действенный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интерес к подвижным</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t>играм</w:t>
            </w:r>
            <w:r w:rsidR="0086521B" w:rsidRPr="001F4057">
              <w:rPr>
                <w:rFonts w:ascii="Times New Roman" w:hAnsi="Times New Roman"/>
              </w:rPr>
              <w:t>. Создавать условия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проявления детской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игровой культуры.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Познакомить детей со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спортивной жизнью</w:t>
            </w:r>
            <w:r w:rsidR="00BC1C3F">
              <w:rPr>
                <w:rFonts w:ascii="Times New Roman" w:hAnsi="Times New Roman"/>
              </w:rPr>
              <w:t xml:space="preserve">  региона</w:t>
            </w:r>
            <w:r w:rsidRPr="001F4057">
              <w:rPr>
                <w:rFonts w:ascii="Times New Roman" w:hAnsi="Times New Roman"/>
              </w:rPr>
              <w:t>.</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Познакомить детей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известными</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t>спортсменами Ингушетии</w:t>
            </w:r>
            <w:r w:rsidR="0086521B" w:rsidRPr="001F4057">
              <w:rPr>
                <w:rFonts w:ascii="Times New Roman" w:hAnsi="Times New Roman"/>
              </w:rPr>
              <w:t>.</w:t>
            </w:r>
          </w:p>
        </w:tc>
        <w:tc>
          <w:tcPr>
            <w:tcW w:w="4449" w:type="dxa"/>
          </w:tcPr>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Обогащать знания детей о народных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подвижных играх.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Развивать активный интерес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народным играм.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основные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движения и развивать физические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качества в ходе проведения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народных подвижных игр.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Поощрять инициативу детей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выборе народных подвижных игр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самостоятельной, свободной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двигательной деятельности. Развивать у детей эмоционально-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активное отношение, действенный</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t>интерес к подвижным играм</w:t>
            </w:r>
            <w:r w:rsidR="0086521B" w:rsidRPr="001F4057">
              <w:rPr>
                <w:rFonts w:ascii="Times New Roman" w:hAnsi="Times New Roman"/>
              </w:rPr>
              <w:t>. Создавать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условия для проявления детской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игровой культуры.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 действенному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приобщению детей к народной</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t>культуре с помощью игр</w:t>
            </w:r>
            <w:r w:rsidR="0086521B" w:rsidRPr="001F4057">
              <w:rPr>
                <w:rFonts w:ascii="Times New Roman" w:hAnsi="Times New Roman"/>
              </w:rPr>
              <w:t>.</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Расширить представления детей о</w:t>
            </w:r>
          </w:p>
          <w:p w:rsidR="0086521B" w:rsidRPr="001F4057" w:rsidRDefault="00BC1C3F" w:rsidP="008723C9">
            <w:pPr>
              <w:autoSpaceDE w:val="0"/>
              <w:autoSpaceDN w:val="0"/>
              <w:adjustRightInd w:val="0"/>
              <w:spacing w:after="0" w:line="240" w:lineRule="auto"/>
              <w:jc w:val="both"/>
              <w:rPr>
                <w:rFonts w:ascii="Times New Roman" w:hAnsi="Times New Roman"/>
              </w:rPr>
            </w:pPr>
            <w:r>
              <w:rPr>
                <w:rFonts w:ascii="Times New Roman" w:hAnsi="Times New Roman"/>
              </w:rPr>
              <w:t>спортивной жизни Ингушетии</w:t>
            </w:r>
            <w:r w:rsidR="0086521B" w:rsidRPr="001F4057">
              <w:rPr>
                <w:rFonts w:ascii="Times New Roman" w:hAnsi="Times New Roman"/>
              </w:rPr>
              <w:t xml:space="preserve"> спортивных достиженияхнаших земляков.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чувство гордости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уважения к спортивным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достижениям наших земляков.</w:t>
            </w:r>
          </w:p>
        </w:tc>
      </w:tr>
    </w:tbl>
    <w:p w:rsidR="0086521B" w:rsidRPr="001F4057" w:rsidRDefault="0086521B" w:rsidP="008723C9">
      <w:pPr>
        <w:jc w:val="both"/>
        <w:rPr>
          <w:rFonts w:ascii="Times New Roman" w:hAnsi="Times New Roman"/>
        </w:rPr>
      </w:pPr>
    </w:p>
    <w:p w:rsidR="0086521B" w:rsidRPr="001F4057" w:rsidRDefault="0086521B" w:rsidP="00151850">
      <w:pPr>
        <w:ind w:left="4956" w:firstLine="708"/>
        <w:jc w:val="both"/>
        <w:rPr>
          <w:rFonts w:ascii="Times New Roman" w:hAnsi="Times New Roman"/>
        </w:rPr>
      </w:pPr>
      <w:r w:rsidRPr="001F4057">
        <w:rPr>
          <w:rFonts w:ascii="Times New Roman" w:hAnsi="Times New Roman"/>
          <w:b/>
          <w:bCs/>
        </w:rPr>
        <w:t>2.1.6.Содержание игровой деятельности</w:t>
      </w:r>
    </w:p>
    <w:p w:rsidR="0086521B" w:rsidRPr="001F4057" w:rsidRDefault="0086521B" w:rsidP="008723C9">
      <w:pPr>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2977"/>
        <w:gridCol w:w="3402"/>
        <w:gridCol w:w="3736"/>
        <w:gridCol w:w="3123"/>
      </w:tblGrid>
      <w:tr w:rsidR="0086521B" w:rsidRPr="001F4057" w:rsidTr="00151850">
        <w:tc>
          <w:tcPr>
            <w:tcW w:w="2376"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BC1C3F" w:rsidP="00151850">
            <w:pPr>
              <w:autoSpaceDE w:val="0"/>
              <w:autoSpaceDN w:val="0"/>
              <w:adjustRightInd w:val="0"/>
              <w:spacing w:after="0" w:line="240" w:lineRule="auto"/>
              <w:jc w:val="center"/>
              <w:rPr>
                <w:rFonts w:ascii="Times New Roman" w:hAnsi="Times New Roman"/>
                <w:b/>
              </w:rPr>
            </w:pPr>
            <w:r>
              <w:rPr>
                <w:rFonts w:ascii="Times New Roman" w:hAnsi="Times New Roman"/>
                <w:b/>
              </w:rPr>
              <w:t>2</w:t>
            </w:r>
            <w:r w:rsidR="0086521B" w:rsidRPr="001F4057">
              <w:rPr>
                <w:rFonts w:ascii="Times New Roman" w:hAnsi="Times New Roman"/>
                <w:b/>
              </w:rPr>
              <w:t>-3лет</w:t>
            </w:r>
          </w:p>
        </w:tc>
        <w:tc>
          <w:tcPr>
            <w:tcW w:w="2977"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3-4 года</w:t>
            </w:r>
          </w:p>
        </w:tc>
        <w:tc>
          <w:tcPr>
            <w:tcW w:w="3402"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4-5 лет</w:t>
            </w:r>
          </w:p>
        </w:tc>
        <w:tc>
          <w:tcPr>
            <w:tcW w:w="3736"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5-6 лет</w:t>
            </w:r>
          </w:p>
        </w:tc>
        <w:tc>
          <w:tcPr>
            <w:tcW w:w="3123" w:type="dxa"/>
            <w:vAlign w:val="center"/>
          </w:tcPr>
          <w:p w:rsidR="0086521B" w:rsidRPr="001F4057" w:rsidRDefault="0086521B" w:rsidP="00151850">
            <w:pPr>
              <w:autoSpaceDE w:val="0"/>
              <w:autoSpaceDN w:val="0"/>
              <w:adjustRightInd w:val="0"/>
              <w:spacing w:after="0" w:line="240" w:lineRule="auto"/>
              <w:jc w:val="center"/>
              <w:rPr>
                <w:rFonts w:ascii="Times New Roman" w:hAnsi="Times New Roman"/>
                <w:b/>
              </w:rPr>
            </w:pPr>
          </w:p>
          <w:p w:rsidR="0086521B" w:rsidRPr="001F4057" w:rsidRDefault="0086521B" w:rsidP="00151850">
            <w:pPr>
              <w:autoSpaceDE w:val="0"/>
              <w:autoSpaceDN w:val="0"/>
              <w:adjustRightInd w:val="0"/>
              <w:spacing w:after="0" w:line="240" w:lineRule="auto"/>
              <w:jc w:val="center"/>
              <w:rPr>
                <w:rFonts w:ascii="Times New Roman" w:hAnsi="Times New Roman"/>
                <w:b/>
              </w:rPr>
            </w:pPr>
            <w:r w:rsidRPr="001F4057">
              <w:rPr>
                <w:rFonts w:ascii="Times New Roman" w:hAnsi="Times New Roman"/>
                <w:b/>
              </w:rPr>
              <w:t>6-7 лет</w:t>
            </w:r>
          </w:p>
        </w:tc>
      </w:tr>
      <w:tr w:rsidR="0086521B" w:rsidRPr="001F4057" w:rsidTr="000836A7">
        <w:tc>
          <w:tcPr>
            <w:tcW w:w="2376" w:type="dxa"/>
          </w:tcPr>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t>Сюжетно-ролевые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b/>
                <w:bCs/>
              </w:rPr>
              <w:t xml:space="preserve">игры. </w:t>
            </w:r>
            <w:r w:rsidRPr="001F4057">
              <w:rPr>
                <w:rFonts w:ascii="Times New Roman" w:hAnsi="Times New Roman"/>
              </w:rPr>
              <w:t>Учить детей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проявлять интерес 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игровым действиям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сверстников; помогать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играть рядом, не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мешать друг другу.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 xml:space="preserve">Учить выполнять </w:t>
            </w:r>
            <w:r w:rsidRPr="001F4057">
              <w:rPr>
                <w:rFonts w:ascii="Times New Roman" w:hAnsi="Times New Roman"/>
              </w:rPr>
              <w:lastRenderedPageBreak/>
              <w:t>несколько действий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одним предметом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переносить знакомые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действия с одного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объекта на другой;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выполнять с помощью</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взрослого несколько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игровых действий,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объединенных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сюжетной канвой.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Содействовать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желанию детей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самостоятельно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подбирать игрушки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атрибуты для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использовать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предметы-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заместители.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Подводить детей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 пониманию роли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игре. Формировать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начальные навыки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ролевого поведения;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учить связывать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сюжетные действия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ролью.</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предпосылки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творчества.</w:t>
            </w:r>
          </w:p>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t>Подвижные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Развивать у детей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желание играть вместе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 воспитателем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подвижные игры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простым содержанием.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Приучать к сов-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местным играм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небольшими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группами.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Поддерживать игры,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которых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совершенствуются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движения (ходьба, бег,</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бросание, катание).</w:t>
            </w:r>
          </w:p>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t>Театрализованные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b/>
                <w:bCs/>
              </w:rPr>
              <w:t xml:space="preserve">игры. </w:t>
            </w:r>
            <w:r w:rsidRPr="001F4057">
              <w:rPr>
                <w:rFonts w:ascii="Times New Roman" w:hAnsi="Times New Roman"/>
              </w:rPr>
              <w:t>Пробуждать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интерес 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театрализованной игре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путем первого опыта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общения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персонажем (кукла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Катя показывает</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концерт), расширения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контактов со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взрослым (бабушка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приглашает на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деревенский двор).</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Побуждать детей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отзываться на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действия со звуками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(живой и неживой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природы), подражать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движениям животных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 птиц под музыку,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под звучащее слово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произведениях малых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фольклорных форм).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Способствовать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проявлению самостоятельности,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активности в игре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персонажами-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игрушками.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Создавать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условия для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систематического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восприятия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театрализованных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выступлений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педагогического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театра (взрослых).</w:t>
            </w:r>
          </w:p>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t>Дидактические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b/>
                <w:bCs/>
              </w:rPr>
              <w:t xml:space="preserve">игры. </w:t>
            </w:r>
            <w:r w:rsidRPr="001F4057">
              <w:rPr>
                <w:rFonts w:ascii="Times New Roman" w:hAnsi="Times New Roman"/>
              </w:rPr>
              <w:t>Обогащать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играх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дидактическим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материалом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чувственный опыт</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детей. Закреплять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знания о величине,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форме, цвете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предметов. Учить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собирать пирамидку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(башенку) из 5-8</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колец разной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величины;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ориентироваться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соотношении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плоскостных фигур</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«Геометрической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мозаики» (круг,</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треугольник, квадрат,</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прямоугольник);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составлять целое из</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четырех частей (разрезных картинок,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складных кубиков);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сравнивать,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соотносить,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группировать,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устанавливать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тождество и различие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однородных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предметов по одному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из сенсорных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признаков (цвет,</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форма, величина).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Проводить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дидактические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на развитие внимания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и памяти («Чего не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стало?» и т.п.);</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слуховой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дифференциации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(«Что звучит?» и т.п.);</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тактильных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ощущений,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температурных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различий («Чудесный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мешочек», «Теплый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—холодный»,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«Легкий —тяжелый»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 т. п.); мелкой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моторики руки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(игрушки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пуговицами,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крючками, молниями,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шнуровкой и т. д.).</w:t>
            </w:r>
          </w:p>
        </w:tc>
        <w:tc>
          <w:tcPr>
            <w:tcW w:w="2977" w:type="dxa"/>
          </w:tcPr>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lastRenderedPageBreak/>
              <w:t>Сюжетно-ролевые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Способствовать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возникновению у детей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 на темы из</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окружающей жизни, по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мотивам литературных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произведений (потешек,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 xml:space="preserve">песенок, сказок, стихов); </w:t>
            </w:r>
            <w:r w:rsidRPr="001F4057">
              <w:rPr>
                <w:rFonts w:ascii="Times New Roman" w:hAnsi="Times New Roman"/>
              </w:rPr>
              <w:lastRenderedPageBreak/>
              <w:t>обогащению игрового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опыта детей посредством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объединения отдельных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действий в единую</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сюжетную линию.</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Развивать умение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выбирать роль,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выполнять в игре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игрушками несколько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взаимосвязанных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действий (готовить обед,</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накрывать на стол, кор-</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мить). Учить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взаимодействовать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сюжетах с двумя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действующими лицами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(шофер — пассажир,</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мама —дочка, врач —</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больной);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индивидуальных играх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игрушками-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заместителями исполнять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роль за себя и за игрушку.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Показывать способы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ролевого поведения,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используя обучающие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Поощрять попытки детей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самостоятельно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подбирать атрибуты для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той или иной роли;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дополнять игровую</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обстановку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недостающими пред-</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метами, игрушками. Усложнять,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обогащать предметно-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игровую среду за счет</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использования предметов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полифункционального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назначения и увеличения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количества игрушек.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Учить детей использовать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 играх строительный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материал (кубы, бруски,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пластины), простейшие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деревянные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пластмассовые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конструкторы,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природный материал</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(песок, снег, вода);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разнообразно действовать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 ними (строить горку для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кукол, мост, дорогу;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лепить из снега заборчик,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домик; пускать по воде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игрушки).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Развивать умение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взаимодействовать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ладить друг с другом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непродолжительной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совместной игре.</w:t>
            </w:r>
          </w:p>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t>Подвижные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Развивать активность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детей в двигательной де-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ятельности.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Организовывать игры со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всеми детьми группы.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Поощрять игры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каталками, автомобилями,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тележками,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велосипедами; игры, в ко-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торых развиваются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навыки лазания,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ползанья; игры с мячами,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шарами, развивающие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ловкость движений.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Постепенно вводить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игры с более сложными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правилами и сменой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видов движений.</w:t>
            </w:r>
          </w:p>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t>Театрализованные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b/>
                <w:bCs/>
              </w:rPr>
              <w:t xml:space="preserve">игры. </w:t>
            </w:r>
            <w:r w:rsidRPr="001F4057">
              <w:rPr>
                <w:rFonts w:ascii="Times New Roman" w:hAnsi="Times New Roman"/>
              </w:rPr>
              <w:t>Пробуждать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интерес детей 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театрализованной игре,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создавать условия для ее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проведения. Формировать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умение следить за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развитием действия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играх-драматизациях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кукольных спектаклях,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созданных силами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взрослых и старших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детей.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Учить детей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имитировать характерные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действия персонажей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(птички летают, козленок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скачет), передавать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эмоциональное состояние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человека (мимикой,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позой, жестом,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движением).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Знакомить детей с приемами вождения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настольных кукол. Учить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сопровождать движения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простой песенкой.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Вызывать желание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действовать с элементами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костюмов (шапочки,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воротнички и т. д.)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атрибутами как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внешними символами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роли.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стремление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импровизировать на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несложные сюжеты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песен, сказок. Вызывать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желание выступать перед</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куклами и сверстниками,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обустраивая место для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выступления.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Побуждать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участвовать в беседах 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театре (театр —актеры —</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зрители, поведение людей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 зрительном зале).</w:t>
            </w:r>
          </w:p>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t>Дидактические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b/>
                <w:bCs/>
              </w:rPr>
              <w:t xml:space="preserve">игры. </w:t>
            </w:r>
            <w:r w:rsidRPr="001F4057">
              <w:rPr>
                <w:rFonts w:ascii="Times New Roman" w:hAnsi="Times New Roman"/>
              </w:rPr>
              <w:t>Закреплять умение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детей подбирать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предметы по цвету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величине (большие,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средние и маленькие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шарики 2-3 цветов),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собирать пирамидку из</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уменьшающихся по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размеру колец, чередуя в определенной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последовательности 2-3</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цвета. Учить собирать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картинку из 4-6 частей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(«Наша посуда»,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«Игрушки» и др.).</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 совместных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дидактических играх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учить детей выполнять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постепенно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усложняющиеся правила</w:t>
            </w:r>
          </w:p>
        </w:tc>
        <w:tc>
          <w:tcPr>
            <w:tcW w:w="3402" w:type="dxa"/>
          </w:tcPr>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lastRenderedPageBreak/>
              <w:t>Сюжетно-ролевые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Продолжать работу по развитиюи обогащению сюжетов игр;используя косвенные методы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руководства, подводить детей ксамостоятельному созданию</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игровых замыслов.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 xml:space="preserve">В совместных с воспитателем </w:t>
            </w:r>
            <w:r w:rsidRPr="001F4057">
              <w:rPr>
                <w:rFonts w:ascii="Times New Roman" w:hAnsi="Times New Roman"/>
              </w:rPr>
              <w:lastRenderedPageBreak/>
              <w:t>играх, содержащих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2-3 роли, совершенствовать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умение детей объединяться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игре, распределять роли (мать,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отец, дети), выполнять игровыедействия, поступать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соответствии с правилами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общим игровым замыслом.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Учить подбирать предметы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 атрибуты для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Развивать умение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использовать в сюжетно-ролевойигре постройки из строительногоматериала. Побуждать детейсоздавать постройки разной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конструктивной сложности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(например, гараж для несколькихавтомашин, дом в 2-3 этажа,широкий мост для проездаавтомобилей или поездов,идущих в двух направлениях, идр.).</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Учить детей договариваться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 том, что они будут строить,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распределять между собой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материал, согласовывать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действия и совместными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усилиями достигать результата.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Воспитывать дружеские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взаимоотношения между детьми,развивать умение считаться синтересами товарищей.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Расширять область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 xml:space="preserve">самостоятельных действий детейв выборе роли, разработке и осуществлении замысла,использовании атрибутов; развивать социальные </w:t>
            </w:r>
            <w:r w:rsidRPr="001F4057">
              <w:rPr>
                <w:rFonts w:ascii="Times New Roman" w:hAnsi="Times New Roman"/>
              </w:rPr>
              <w:lastRenderedPageBreak/>
              <w:t>отношения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играющих за счет осмысления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профессиональной деятельностивзрослых.</w:t>
            </w:r>
          </w:p>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t>Подвижные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Продолжать развивать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двигательную активность;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ловкость, быстроту,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пространственную ориентировку.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Воспитывать самостоятельность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детей в организации знакомых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 с небольшой группой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сверстников.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Приучать к самостоятельному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выполнению правил.</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Развивать творческие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способности детей в играх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(придумывание вариантов игр,</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комбинирование движений).</w:t>
            </w:r>
          </w:p>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t>Театрализованные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Продолжать развивать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поддерживать интерес детей 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театрализованной игре путем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приобретения более сложных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игровых умений и навыков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(способность воспринимать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художественный образ, следитьза развитием и взаимодействием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персонажей).</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Проводить этюды для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развития необходимых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психических качеств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(восприятия, воображения внимания, мышления),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исполнительских навыков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(ролевого воплощения, умения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действовать в воображаемом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плане) и ощущений (мышечных,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чувственных), используя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музыкальные, словесные,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зрительные образы.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Учить детей разыгрывать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несложные представления по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знакомым литературным</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произведениям; использовать длявоплощения образа известныевыразительные средств(интонацию, мимику, жест).</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Побуждать детей к</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проявлению инициативы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самостоятельности в выборе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роли, сюжета, средств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перевоплощения; предоставлять</w:t>
            </w:r>
          </w:p>
          <w:p w:rsidR="0086521B" w:rsidRPr="001F4057" w:rsidRDefault="009C695A" w:rsidP="00151850">
            <w:pPr>
              <w:autoSpaceDE w:val="0"/>
              <w:autoSpaceDN w:val="0"/>
              <w:adjustRightInd w:val="0"/>
              <w:spacing w:after="0" w:line="240" w:lineRule="auto"/>
              <w:rPr>
                <w:rFonts w:ascii="Times New Roman" w:hAnsi="Times New Roman"/>
              </w:rPr>
            </w:pPr>
            <w:r w:rsidRPr="001F4057">
              <w:rPr>
                <w:rFonts w:ascii="Times New Roman" w:hAnsi="Times New Roman"/>
              </w:rPr>
              <w:t xml:space="preserve"> в</w:t>
            </w:r>
            <w:r w:rsidR="0086521B" w:rsidRPr="001F4057">
              <w:rPr>
                <w:rFonts w:ascii="Times New Roman" w:hAnsi="Times New Roman"/>
              </w:rPr>
              <w:t>озможность для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экспериментирования при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создании одного и того же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образа.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Учить чувствовать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понимать эмоциональное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состояние героя, вступать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ролевое взаимодействие с</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другими персонажами.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Способствовать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разностороннему развитию детейв театрализованной деятельности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путем прослеживания количестваи характера исполняемыхкаждым ребенком ролей. Содействовать дальнейшему</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развитию режиссерской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предоставляя место, игровые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материалы и возможность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объединения нескольких детей вдлительной игре.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Приучать использовать 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театрализованных играх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образные игрушки и бибабо,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lastRenderedPageBreak/>
              <w:t>самостоятельно вылепленные</w:t>
            </w:r>
          </w:p>
          <w:p w:rsidR="0086521B" w:rsidRPr="001F4057" w:rsidRDefault="00151850" w:rsidP="00151850">
            <w:pPr>
              <w:autoSpaceDE w:val="0"/>
              <w:autoSpaceDN w:val="0"/>
              <w:adjustRightInd w:val="0"/>
              <w:spacing w:after="0" w:line="240" w:lineRule="auto"/>
              <w:rPr>
                <w:rFonts w:ascii="Times New Roman" w:hAnsi="Times New Roman"/>
              </w:rPr>
            </w:pPr>
            <w:r w:rsidRPr="001F4057">
              <w:rPr>
                <w:rFonts w:ascii="Times New Roman" w:hAnsi="Times New Roman"/>
              </w:rPr>
              <w:t xml:space="preserve">фигурки из глины, </w:t>
            </w:r>
            <w:r w:rsidR="0086521B" w:rsidRPr="001F4057">
              <w:rPr>
                <w:rFonts w:ascii="Times New Roman" w:hAnsi="Times New Roman"/>
              </w:rPr>
              <w:t>пластмассы,пластилина, игрушки из киндер-</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сюрпризов.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Продолжать использовать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возможности педагогического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театра (взрослых) для</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накопления эмоционально-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чувственного опыта, пониманиядетьми комплекса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выразительных средств,</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применяемых в спектакле.</w:t>
            </w:r>
          </w:p>
          <w:p w:rsidR="0086521B" w:rsidRPr="001F4057" w:rsidRDefault="0086521B" w:rsidP="00151850">
            <w:pPr>
              <w:autoSpaceDE w:val="0"/>
              <w:autoSpaceDN w:val="0"/>
              <w:adjustRightInd w:val="0"/>
              <w:spacing w:after="0" w:line="240" w:lineRule="auto"/>
              <w:rPr>
                <w:rFonts w:ascii="Times New Roman" w:hAnsi="Times New Roman"/>
                <w:b/>
                <w:bCs/>
              </w:rPr>
            </w:pPr>
            <w:r w:rsidRPr="001F4057">
              <w:rPr>
                <w:rFonts w:ascii="Times New Roman" w:hAnsi="Times New Roman"/>
                <w:b/>
                <w:bCs/>
              </w:rPr>
              <w:t>Дидактические игры.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Учить играть в дидактические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игры, направленные на</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закрепление представлений 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свойствах предметов, совершенствуя умение сравниватьпредметы по внешнимпризнакам, группировать,составлять целое из частей(кубики, мозаика, пазлы).</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Совершенствовать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тактильные, слуховые, вкусовыеощущения («Определи на ощупь</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 вкусу, по звучанию) Развивать наблюдательность и</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внимание («Что изменилось», «Укого колечко»).</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Поощрять стремление</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освоить правила простейших</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настольно-печатных игр</w:t>
            </w:r>
          </w:p>
          <w:p w:rsidR="0086521B" w:rsidRPr="001F4057" w:rsidRDefault="0086521B" w:rsidP="00151850">
            <w:pPr>
              <w:autoSpaceDE w:val="0"/>
              <w:autoSpaceDN w:val="0"/>
              <w:adjustRightInd w:val="0"/>
              <w:spacing w:after="0" w:line="240" w:lineRule="auto"/>
              <w:rPr>
                <w:rFonts w:ascii="Times New Roman" w:hAnsi="Times New Roman"/>
              </w:rPr>
            </w:pPr>
            <w:r w:rsidRPr="001F4057">
              <w:rPr>
                <w:rFonts w:ascii="Times New Roman" w:hAnsi="Times New Roman"/>
              </w:rPr>
              <w:t>(«Домино», «Лото»)</w:t>
            </w:r>
          </w:p>
        </w:tc>
        <w:tc>
          <w:tcPr>
            <w:tcW w:w="3736" w:type="dxa"/>
          </w:tcPr>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lastRenderedPageBreak/>
              <w:t>Сюжетно-ролевые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 и расширять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игровые замыслы и умения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желание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организовывать сюжетно-ролевые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Поощрять выбор темы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 xml:space="preserve">игры; учить развивать сюжет на </w:t>
            </w:r>
            <w:r w:rsidRPr="001F4057">
              <w:rPr>
                <w:rFonts w:ascii="Times New Roman" w:hAnsi="Times New Roman"/>
              </w:rPr>
              <w:lastRenderedPageBreak/>
              <w:t>основе знаний, полученных при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восприятии окружающего, из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литературных произведений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телевизионных передач,</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экскурсий, выставок, путешествий,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походов.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согласовывать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тему игры; распределять роли,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подготавливать необходимые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условия, договариваться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последовательности совместных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действий, налаживать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регулировать контакты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совместной игре: договариваться,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мириться, уступать, убеждать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т.д. Учить 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разрешать конфликты,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возникающие в ходе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 укреплению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устойчивых детских игровых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объединений.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согласовывать свои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действия с действиями партнеров,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соблюдать в игре ролевые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взаимодействия и вза-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имоотношения. Развивать эмоции,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возникающие в ходе ролевых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сюжетных игровых действий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персонажами.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усложнять игру путем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расширения состава ролей,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согласования и прогнозирования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ролевых действий и поведения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соответствии с сюжетом игры увеличения количества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объединяемых сюжетных линий.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 обогащению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знакомой игры новыми решениями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(участие взрослого, изменение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атрибутики, внесение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заместителей или введение новой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роли). Создавать условия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творческого самовыражения;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возникновения новых игр и 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развития.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коллективно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возводить постройки,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необходимые для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планировать предстоящую работу,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сообща выполнять задуманное.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применять конструктивные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умения, полученные на занятиях.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привычку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аккуратно убирать игрушки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отведенное для них место.</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Подвижные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приучать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 организовывать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знакомые подвижные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участвовать в играх с элементами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соревнования. Знакомить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народными играми.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честность,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справедливость в самостоятельных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играх со сверстниками.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Театрализованные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Продолжать развивать интерес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театрализованной игре путем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активного вовлечения детей в игровые действия. Вызывать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желание попробовать себя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разных ролях.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Усложнять игровой материал</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 счет постановки перед детьми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все более перспективных (с точки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зрения драматургии)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художественных задач («Ты была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бедной Золушкой, а теперь 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красавица-принцесса», «Эта роль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еще никем не раскрыта»), смены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тактики работы над игрой,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спектаклем.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Создавать атмосферу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творчества и доверия,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предоставляя каждому ребенку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возможность высказаться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поводу подготовки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выступлению, процесса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детей создавать творческие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группы для подготовки и проведения спектаклей, концертов,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используя все имеющиеся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возможности.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выстраивать линию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поведения в роли, используя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атрибуты, детали костюмов,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сделанные своими руками.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Поощрять импровизацию,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свободно чувствовать себя в роли.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артистические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качества, раскрывать творческий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потенциал детей, вовлекая их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различные театрализованные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представления: игры в концерт цирк, показ сценок из спектаклей.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Предоставлять детям возможность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выступать перед сверстниками,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родителями и другими гостями.</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Дидактические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Организовывать дидактические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игры, объединяя детей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подгруппы по 2-4 человека;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выполнять правила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память, внимание,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воображение, мышление, речь,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сенсорные способности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сравнивать предметы,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подмечать незначительные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различия в их признаках (цвет,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форма, величина, материал),</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объединять предметы по общим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признакам, составлять из части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целое (складные кубики, мозаика,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пазлы), определять изменения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расположении предметов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(впереди, сзади, направо, налево,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 над, посередине, сбоку).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желание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действовать с разнообразными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дидактическими играми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игрушками (народными,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электронными, компьютерными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играми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Побуждать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самостоятельности в игре, вызывая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 них эмоционально-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положительный отклик на игровое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действие.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подчиняться правилам в групповых играх. Воспитывать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творческую самостоятельность.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такие качества, как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дружелюбие,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дисциплинированность.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культуру честного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соперничества в играх-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соревнованиях.</w:t>
            </w:r>
          </w:p>
        </w:tc>
        <w:tc>
          <w:tcPr>
            <w:tcW w:w="3123" w:type="dxa"/>
          </w:tcPr>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lastRenderedPageBreak/>
              <w:t>Сюжетно-ролевые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игры. </w:t>
            </w:r>
            <w:r w:rsidRPr="001F4057">
              <w:rPr>
                <w:rFonts w:ascii="Times New Roman" w:hAnsi="Times New Roman"/>
              </w:rPr>
              <w:t>Продолжать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брать на себя раз-</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личные роли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соответствии с сюжетом</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игры; 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атрибуты, конструкторы,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строительный материал.</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Побуждать детей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своему обустраивать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собственную игру,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 подбирать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создавать недостающие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для игры предметы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(билеты для игры в театр,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деньги для покупок).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творческому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использованию в играх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представлений об</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окружающей жизни,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впечатлений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произведениях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литературы, мульт-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фильмах.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творческое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воображение, способность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совместно развертывать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игру, согласовывая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собственный игровой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замысел с замыслами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сверстников; продолжать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договариваться, планиро-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вать и обсуждать действия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всех играющих.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Формировать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отношения, основанные на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сотрудничестве и взаимо-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помощи. Воспитывать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доброжелательность,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готовность выручить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сверстника; умение считаться с интересами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мнением товарищей по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игре, справедливо решать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споры.</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Подвижные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Учить детей использовать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 самостоятельной де-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ятельности разнообразные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 содержанию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подвижные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Проводить игры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элементами соревнования,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способствующие развитию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физических качеств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(ловкости, быстроты,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выносливости),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координации движений,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умения ориентироваться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пространстве.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справедливо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оценивать результаты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интерес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спортивным (бадминтон,</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баскетбол, настольный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теннис, хоккей, футбол)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народным играм.</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Театрализованные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игры. </w:t>
            </w:r>
            <w:r w:rsidRPr="001F4057">
              <w:rPr>
                <w:rFonts w:ascii="Times New Roman" w:hAnsi="Times New Roman"/>
              </w:rPr>
              <w:t>Развивать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самостоятельность детей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организации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театрализованных игр.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Совершенствовать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выбирать сказку, стихотворение, песню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постановки; готовить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необходимые атрибуты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декорации для будущего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спектакля; распределять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между собой обязанности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 роли.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творческую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самостоятельность,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эстетический вкус в пере-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даче образа; отчетливость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произношения.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 средства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выразительности (поза,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жесты, мимика,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интонация, движения).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любовь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к театру. Широко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использовать в театрализо-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ванной деятельности детей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разные виды театра</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(бибабо, пальчиковый,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баночный, театр картинок,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перчаточный, кукольный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Воспитывать навыки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театральной культуры,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приобщать к театральному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искусству через просмотр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театральных постановок,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видеоматериалов.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Рассказывать детям 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театре, театральных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профессиях.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Учить постигать художественные образы,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созданные средствами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театральной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выразительности (свет,</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грим, музыка, слово,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хореография, декорации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w:t>
            </w:r>
          </w:p>
          <w:p w:rsidR="0086521B" w:rsidRPr="001F4057" w:rsidRDefault="0086521B" w:rsidP="008723C9">
            <w:pPr>
              <w:autoSpaceDE w:val="0"/>
              <w:autoSpaceDN w:val="0"/>
              <w:adjustRightInd w:val="0"/>
              <w:spacing w:after="0" w:line="240" w:lineRule="auto"/>
              <w:jc w:val="both"/>
              <w:rPr>
                <w:rFonts w:ascii="Times New Roman" w:hAnsi="Times New Roman"/>
                <w:b/>
                <w:bCs/>
              </w:rPr>
            </w:pPr>
            <w:r w:rsidRPr="001F4057">
              <w:rPr>
                <w:rFonts w:ascii="Times New Roman" w:hAnsi="Times New Roman"/>
                <w:b/>
                <w:bCs/>
              </w:rPr>
              <w:t>Дидактические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b/>
                <w:bCs/>
              </w:rPr>
              <w:t xml:space="preserve">игры. </w:t>
            </w:r>
            <w:r w:rsidRPr="001F4057">
              <w:rPr>
                <w:rFonts w:ascii="Times New Roman" w:hAnsi="Times New Roman"/>
              </w:rPr>
              <w:t>Продолжать учить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детей играть в различные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дидактические игры (лото,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мозаика, бирюльки и др.).</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умение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организовывать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исполнять роль ведущего.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lastRenderedPageBreak/>
              <w:t>Учить согласовывать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свои действия с</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действиями ведущего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других участников игры.</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Развивать в игре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сообразительность,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умение самостоятельно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решать поставленную</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задачу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Привлекать детей к</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созданию некоторых</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дидактических игр («Шу-</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мелки», «Шуршалки»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т.д.). Развивать 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закреплять сенсорные</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способности.</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Содействовать</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проявлению и развитию в</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игре необходимых для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подготовки к школе качеств: произвольного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поведения, ассоциативно-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образного и логического</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мышления, воображения,</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познавательной</w:t>
            </w:r>
          </w:p>
          <w:p w:rsidR="0086521B" w:rsidRPr="001F4057" w:rsidRDefault="0086521B" w:rsidP="008723C9">
            <w:pPr>
              <w:autoSpaceDE w:val="0"/>
              <w:autoSpaceDN w:val="0"/>
              <w:adjustRightInd w:val="0"/>
              <w:spacing w:after="0" w:line="240" w:lineRule="auto"/>
              <w:jc w:val="both"/>
              <w:rPr>
                <w:rFonts w:ascii="Times New Roman" w:hAnsi="Times New Roman"/>
              </w:rPr>
            </w:pPr>
            <w:r w:rsidRPr="001F4057">
              <w:rPr>
                <w:rFonts w:ascii="Times New Roman" w:hAnsi="Times New Roman"/>
              </w:rPr>
              <w:t>активности</w:t>
            </w:r>
          </w:p>
        </w:tc>
      </w:tr>
    </w:tbl>
    <w:p w:rsidR="0086521B" w:rsidRPr="001F4057" w:rsidRDefault="0086521B" w:rsidP="008723C9">
      <w:pPr>
        <w:jc w:val="both"/>
        <w:rPr>
          <w:rFonts w:ascii="Times New Roman" w:hAnsi="Times New Roman"/>
        </w:rPr>
      </w:pPr>
    </w:p>
    <w:p w:rsidR="0086521B" w:rsidRPr="001F4057" w:rsidRDefault="0086521B" w:rsidP="008723C9">
      <w:pPr>
        <w:jc w:val="both"/>
        <w:rPr>
          <w:rFonts w:ascii="Times New Roman" w:hAnsi="Times New Roman"/>
        </w:rPr>
      </w:pPr>
    </w:p>
    <w:p w:rsidR="009C695A" w:rsidRPr="001F4057" w:rsidRDefault="009C695A" w:rsidP="008723C9">
      <w:pPr>
        <w:jc w:val="both"/>
        <w:rPr>
          <w:rFonts w:ascii="Times New Roman" w:hAnsi="Times New Roman"/>
        </w:rPr>
      </w:pPr>
    </w:p>
    <w:p w:rsidR="0086521B" w:rsidRPr="00E63270" w:rsidRDefault="0086521B" w:rsidP="00151850">
      <w:pPr>
        <w:autoSpaceDE w:val="0"/>
        <w:autoSpaceDN w:val="0"/>
        <w:adjustRightInd w:val="0"/>
        <w:spacing w:after="0" w:line="240" w:lineRule="auto"/>
        <w:ind w:left="2832" w:firstLine="708"/>
        <w:jc w:val="both"/>
        <w:rPr>
          <w:rFonts w:ascii="Times New Roman" w:hAnsi="Times New Roman"/>
          <w:b/>
          <w:bCs/>
          <w:sz w:val="24"/>
          <w:szCs w:val="24"/>
        </w:rPr>
      </w:pPr>
      <w:r w:rsidRPr="00E63270">
        <w:rPr>
          <w:rFonts w:ascii="Times New Roman" w:hAnsi="Times New Roman"/>
          <w:b/>
          <w:bCs/>
          <w:sz w:val="24"/>
          <w:szCs w:val="24"/>
        </w:rPr>
        <w:lastRenderedPageBreak/>
        <w:t>Вариативная часть Программы «Содержание игровой деятельности»</w:t>
      </w:r>
    </w:p>
    <w:p w:rsidR="00151850" w:rsidRDefault="00151850" w:rsidP="008723C9">
      <w:pPr>
        <w:autoSpaceDE w:val="0"/>
        <w:autoSpaceDN w:val="0"/>
        <w:adjustRightInd w:val="0"/>
        <w:spacing w:after="0" w:line="240" w:lineRule="auto"/>
        <w:jc w:val="both"/>
        <w:rPr>
          <w:rFonts w:ascii="Times New Roman" w:hAnsi="Times New Roman"/>
          <w:sz w:val="24"/>
          <w:szCs w:val="24"/>
        </w:rPr>
      </w:pP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процессе воспитания детей на идеях народной педагогики средствами народной игры решается комплекс задач социально-коммуникативного, эмоционально-нравственного, познавательно-речевого, физического развития:</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1. Развивать у детей эмоционально-активное отношение, действенный инте</w:t>
      </w:r>
      <w:r w:rsidR="00BC1C3F">
        <w:rPr>
          <w:rFonts w:ascii="Times New Roman" w:hAnsi="Times New Roman"/>
          <w:sz w:val="24"/>
          <w:szCs w:val="24"/>
        </w:rPr>
        <w:t>рес к играм региона</w:t>
      </w:r>
      <w:r w:rsidRPr="00E63270">
        <w:rPr>
          <w:rFonts w:ascii="Times New Roman" w:hAnsi="Times New Roman"/>
          <w:sz w:val="24"/>
          <w:szCs w:val="24"/>
        </w:rPr>
        <w:t>.</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2. Создавать условия для проявления детской игровой культуры.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3. Обогащать познавательно-речевую сферу ребенка знанием правил народных игр, основ истории</w:t>
      </w:r>
      <w:r w:rsidR="00BC1C3F">
        <w:rPr>
          <w:rFonts w:ascii="Times New Roman" w:hAnsi="Times New Roman"/>
          <w:sz w:val="24"/>
          <w:szCs w:val="24"/>
        </w:rPr>
        <w:t xml:space="preserve"> и культуры Ингушетии</w:t>
      </w:r>
      <w:r w:rsidRPr="00E63270">
        <w:rPr>
          <w:rFonts w:ascii="Times New Roman" w:hAnsi="Times New Roman"/>
          <w:sz w:val="24"/>
          <w:szCs w:val="24"/>
        </w:rPr>
        <w:t>.</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4. Способствовать действенному приобщению детей к народной культуре с помо</w:t>
      </w:r>
      <w:r w:rsidR="00BC1C3F">
        <w:rPr>
          <w:rFonts w:ascii="Times New Roman" w:hAnsi="Times New Roman"/>
          <w:sz w:val="24"/>
          <w:szCs w:val="24"/>
        </w:rPr>
        <w:t xml:space="preserve">щью игр </w:t>
      </w:r>
      <w:r w:rsidRPr="00E63270">
        <w:rPr>
          <w:rFonts w:ascii="Times New Roman" w:hAnsi="Times New Roman"/>
          <w:sz w:val="24"/>
          <w:szCs w:val="24"/>
        </w:rPr>
        <w:t>.</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5. Создавать условия для использования разных видов народных игр в самостоятельной, свободной игровой деятельности.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6. Закреплять игровой опыт детей на основе использования нравственных ценностей взаимодействия ребенка с взрослыми и сверстниками. В младшем дошкольном возрасте в соответствии с возрастными особенностями и возможностями в большей степени могут использоваться игры, такие как: игры-забавы, игры с народными игрушками (бабинские матрешки, богородские игрушки, яйца-вкладыши и др.)5 подвижные и хороводные игры.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старшем дошкольном возрасте могут использоваться все виды народных игр. По-прежнему, педагогически значимыми являются игры с народными игрушками, отражающими декоративно-прикладное творчество народов (дымковские, семеновские, филимоновские игрушки и др.). Большое место занимают старинные народные иг</w:t>
      </w:r>
      <w:r w:rsidR="0067540A">
        <w:rPr>
          <w:rFonts w:ascii="Times New Roman" w:hAnsi="Times New Roman"/>
          <w:sz w:val="24"/>
          <w:szCs w:val="24"/>
        </w:rPr>
        <w:t>ры, такие как «Городки»</w:t>
      </w:r>
      <w:r w:rsidRPr="00E63270">
        <w:rPr>
          <w:rFonts w:ascii="Times New Roman" w:hAnsi="Times New Roman"/>
          <w:sz w:val="24"/>
          <w:szCs w:val="24"/>
        </w:rPr>
        <w:t>, «Лап</w:t>
      </w:r>
      <w:r w:rsidR="0067540A">
        <w:rPr>
          <w:rFonts w:ascii="Times New Roman" w:hAnsi="Times New Roman"/>
          <w:sz w:val="24"/>
          <w:szCs w:val="24"/>
        </w:rPr>
        <w:t>та», «Гори-гори ясно»</w:t>
      </w:r>
      <w:r w:rsidRPr="00E63270">
        <w:rPr>
          <w:rFonts w:ascii="Times New Roman" w:hAnsi="Times New Roman"/>
          <w:sz w:val="24"/>
          <w:szCs w:val="24"/>
        </w:rPr>
        <w:t xml:space="preserve"> и другие. Забытые народные игры развивают самостоятельность, целенаправленность, готовность к совместной двигательной деятельности со сверстниками.</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младшем и среднем дошкольном возрасте у детей формируется позитивная установка к народным игрушкам какпроизведениям творчества народных умельцев. Они игры-забавы «Галки летят», «Пекарь», «Дыбки» и др. В занимательной игровой форме с использованием сюжета детей</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учат разбирать и. собирать матрешку, обращать внимание на роспись ее сарафана (цветы, листья - «красиво»). Вводится прием имизации, каждая матрешка получает свое имя. В совместной деятельности воспитателей и детей возможно использование подвижных игр «Большие ноги шли по дороге», «Кот и мыши», «Воробушки и автомобиль» и др. Образность и внесение атрибутики в игры позволяют развить эмоциональную отзывчивость, радость от совместного</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общения. Народные игры включаются в культурно-досуговую деятельность. В старшем дошкольном возрасте познавательные беседы по истории и культуре разных народов возможно раскрывать через празднично-игровую культуру (один раз в две недели). На физкультурных занятиях один раз в неделюможно разучивать новую подвижную народную игру. На музыкальных занятиях примерно один раз в две недели - новую хороводную игру. Одновременно,можно закреплять знакомые игры, предлагать на выбор и в непосредственно образовательной деятельности, а чаще в блоке совместной деятельности воспитателя и детей. Народные подвижные и хороводные игры лучше использовать на прогулках. В старших группах дети могут являться активными участниками наро</w:t>
      </w:r>
      <w:r w:rsidR="00BC1C3F">
        <w:rPr>
          <w:rFonts w:ascii="Times New Roman" w:hAnsi="Times New Roman"/>
          <w:sz w:val="24"/>
          <w:szCs w:val="24"/>
        </w:rPr>
        <w:t>дных праздников: Масленица</w:t>
      </w:r>
      <w:r w:rsidRPr="00E63270">
        <w:rPr>
          <w:rFonts w:ascii="Times New Roman" w:hAnsi="Times New Roman"/>
          <w:sz w:val="24"/>
          <w:szCs w:val="24"/>
        </w:rPr>
        <w:t xml:space="preserve"> и другие, сценарии которых включают народные игры.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Формой актуализации и закрепления информационного познавательного материала выступает вечер интересных встреч с бабушками, дедушками разных национальностей, которые расскажут и покажут игровые Традиции народа, эмоционально и интересно организуют народные игры.</w:t>
      </w:r>
    </w:p>
    <w:p w:rsidR="0086521B" w:rsidRPr="00E63270" w:rsidRDefault="0086521B" w:rsidP="008723C9">
      <w:pPr>
        <w:autoSpaceDE w:val="0"/>
        <w:autoSpaceDN w:val="0"/>
        <w:adjustRightInd w:val="0"/>
        <w:spacing w:after="0" w:line="240" w:lineRule="auto"/>
        <w:jc w:val="both"/>
        <w:rPr>
          <w:rFonts w:ascii="Times New Roman" w:hAnsi="Times New Roman"/>
          <w:sz w:val="24"/>
          <w:szCs w:val="24"/>
        </w:rPr>
      </w:pPr>
    </w:p>
    <w:p w:rsidR="00151850" w:rsidRDefault="00151850" w:rsidP="008723C9">
      <w:pPr>
        <w:autoSpaceDE w:val="0"/>
        <w:autoSpaceDN w:val="0"/>
        <w:adjustRightInd w:val="0"/>
        <w:spacing w:after="0" w:line="240" w:lineRule="auto"/>
        <w:jc w:val="both"/>
        <w:rPr>
          <w:rFonts w:ascii="Times New Roman" w:hAnsi="Times New Roman"/>
          <w:b/>
          <w:bCs/>
          <w:sz w:val="24"/>
          <w:szCs w:val="24"/>
        </w:rPr>
      </w:pPr>
    </w:p>
    <w:p w:rsidR="0067540A" w:rsidRDefault="0067540A" w:rsidP="008723C9">
      <w:pPr>
        <w:autoSpaceDE w:val="0"/>
        <w:autoSpaceDN w:val="0"/>
        <w:adjustRightInd w:val="0"/>
        <w:spacing w:after="0" w:line="240" w:lineRule="auto"/>
        <w:jc w:val="both"/>
        <w:rPr>
          <w:rFonts w:ascii="Times New Roman" w:hAnsi="Times New Roman"/>
          <w:b/>
          <w:bCs/>
          <w:sz w:val="24"/>
          <w:szCs w:val="24"/>
        </w:rPr>
      </w:pPr>
    </w:p>
    <w:p w:rsidR="0067540A" w:rsidRDefault="0067540A" w:rsidP="008723C9">
      <w:pPr>
        <w:autoSpaceDE w:val="0"/>
        <w:autoSpaceDN w:val="0"/>
        <w:adjustRightInd w:val="0"/>
        <w:spacing w:after="0" w:line="240" w:lineRule="auto"/>
        <w:jc w:val="both"/>
        <w:rPr>
          <w:rFonts w:ascii="Times New Roman" w:hAnsi="Times New Roman"/>
          <w:b/>
          <w:bCs/>
          <w:sz w:val="24"/>
          <w:szCs w:val="24"/>
        </w:rPr>
      </w:pPr>
    </w:p>
    <w:p w:rsidR="00151850" w:rsidRDefault="00151850" w:rsidP="008723C9">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ind w:left="1416" w:firstLine="708"/>
        <w:jc w:val="both"/>
        <w:rPr>
          <w:rFonts w:ascii="Times New Roman" w:hAnsi="Times New Roman"/>
          <w:b/>
          <w:bCs/>
          <w:sz w:val="24"/>
          <w:szCs w:val="24"/>
        </w:rPr>
      </w:pPr>
      <w:r w:rsidRPr="00E63270">
        <w:rPr>
          <w:rFonts w:ascii="Times New Roman" w:hAnsi="Times New Roman"/>
          <w:b/>
          <w:bCs/>
          <w:sz w:val="24"/>
          <w:szCs w:val="24"/>
        </w:rPr>
        <w:t>2.2. Описание вариативных форм, способов, методов и средств реализации Программы</w:t>
      </w:r>
    </w:p>
    <w:p w:rsidR="0086521B" w:rsidRPr="00E63270" w:rsidRDefault="0086521B" w:rsidP="0067540A">
      <w:pPr>
        <w:spacing w:line="240" w:lineRule="auto"/>
        <w:jc w:val="both"/>
        <w:rPr>
          <w:rFonts w:ascii="Times New Roman" w:hAnsi="Times New Roman"/>
          <w:sz w:val="24"/>
          <w:szCs w:val="24"/>
        </w:rPr>
      </w:pPr>
      <w:r w:rsidRPr="00E63270">
        <w:rPr>
          <w:rFonts w:ascii="Times New Roman" w:hAnsi="Times New Roman"/>
          <w:sz w:val="24"/>
          <w:szCs w:val="24"/>
        </w:rPr>
        <w:lastRenderedPageBreak/>
        <w:t>Модель образовательного процесса в Учреждении представлена следующими структурными компонентами: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03"/>
        <w:gridCol w:w="3576"/>
        <w:gridCol w:w="5670"/>
        <w:gridCol w:w="2465"/>
      </w:tblGrid>
      <w:tr w:rsidR="0086521B" w:rsidRPr="00EA0083" w:rsidTr="000836A7">
        <w:tc>
          <w:tcPr>
            <w:tcW w:w="7479" w:type="dxa"/>
            <w:gridSpan w:val="2"/>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Совместная деятельность взрослого и детей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(взаимодействие детей с педагогом в разных видах деятельности и</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культурных практик)</w:t>
            </w:r>
          </w:p>
        </w:tc>
        <w:tc>
          <w:tcPr>
            <w:tcW w:w="5670" w:type="dxa"/>
            <w:vMerge w:val="restart"/>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Самостоятельная деятельность детей</w:t>
            </w:r>
          </w:p>
        </w:tc>
        <w:tc>
          <w:tcPr>
            <w:tcW w:w="2465" w:type="dxa"/>
            <w:vMerge w:val="restart"/>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Взаимодействие с семьей</w:t>
            </w:r>
          </w:p>
        </w:tc>
      </w:tr>
      <w:tr w:rsidR="0086521B" w:rsidRPr="00EA0083" w:rsidTr="000836A7">
        <w:tc>
          <w:tcPr>
            <w:tcW w:w="3903"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Непосредственно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образовательная</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деятельность</w:t>
            </w:r>
          </w:p>
        </w:tc>
        <w:tc>
          <w:tcPr>
            <w:tcW w:w="3576"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Образовательная деятельность в</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ходе режимных моментов</w:t>
            </w:r>
          </w:p>
        </w:tc>
        <w:tc>
          <w:tcPr>
            <w:tcW w:w="5670" w:type="dxa"/>
            <w:vMerge/>
          </w:tcPr>
          <w:p w:rsidR="0086521B" w:rsidRPr="00EA0083" w:rsidRDefault="0086521B" w:rsidP="0067540A">
            <w:pPr>
              <w:spacing w:after="0" w:line="240" w:lineRule="auto"/>
              <w:jc w:val="both"/>
              <w:rPr>
                <w:rFonts w:ascii="Times New Roman" w:hAnsi="Times New Roman"/>
              </w:rPr>
            </w:pPr>
          </w:p>
        </w:tc>
        <w:tc>
          <w:tcPr>
            <w:tcW w:w="2465" w:type="dxa"/>
            <w:vMerge/>
          </w:tcPr>
          <w:p w:rsidR="0086521B" w:rsidRPr="00EA0083" w:rsidRDefault="0086521B" w:rsidP="0067540A">
            <w:pPr>
              <w:spacing w:after="0" w:line="240" w:lineRule="auto"/>
              <w:jc w:val="both"/>
              <w:rPr>
                <w:rFonts w:ascii="Times New Roman" w:hAnsi="Times New Roman"/>
              </w:rPr>
            </w:pPr>
          </w:p>
        </w:tc>
      </w:tr>
      <w:tr w:rsidR="0086521B" w:rsidRPr="00EA0083" w:rsidTr="000836A7">
        <w:tc>
          <w:tcPr>
            <w:tcW w:w="3903"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организация различных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видов детской деятельности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или их интеграция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использованием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разнообразных методов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форм работы с детьми,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выбор которых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осуществляется педагогом</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самостоятельно</w:t>
            </w:r>
          </w:p>
        </w:tc>
        <w:tc>
          <w:tcPr>
            <w:tcW w:w="3576"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осуществляется работа по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формированию культурно-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гигиенических навыков,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воспитанию организованности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дисциплинированности.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образовательная деятельность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детьми происходит в процессе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утреннего приема, утренней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гимнастики, прогулки, приема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пищи, подготовки к</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послеобеденному сну</w:t>
            </w:r>
          </w:p>
        </w:tc>
        <w:tc>
          <w:tcPr>
            <w:tcW w:w="5670"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1) свободная деятельность воспитанников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 условиях созданной педагогамипредметно-развивающей образовательной среды, обеспечивающая выбор каждым ребенком деятельности по интересам и позволяющая ему</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взаимодействовать со сверстниками или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действовать индивидуально;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2) организованная воспитателем деятельность воспитанников, направленная на решение задач,</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связанных с интересами других людей (эмоциональное благополучие других людей, помощь другим в быту и др.).</w:t>
            </w:r>
          </w:p>
        </w:tc>
        <w:tc>
          <w:tcPr>
            <w:tcW w:w="2465"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формы работы с семьей, втом числе посредством</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образовательных проектов</w:t>
            </w:r>
          </w:p>
        </w:tc>
      </w:tr>
    </w:tbl>
    <w:p w:rsidR="003C2586" w:rsidRDefault="003C2586" w:rsidP="00260C57">
      <w:pPr>
        <w:spacing w:line="240" w:lineRule="auto"/>
        <w:jc w:val="both"/>
        <w:rPr>
          <w:rFonts w:ascii="Times New Roman" w:hAnsi="Times New Roman"/>
        </w:rPr>
      </w:pPr>
    </w:p>
    <w:p w:rsidR="0086521B" w:rsidRPr="00EA0083" w:rsidRDefault="0086521B" w:rsidP="00260C57">
      <w:pPr>
        <w:spacing w:line="240" w:lineRule="auto"/>
        <w:jc w:val="both"/>
        <w:rPr>
          <w:rFonts w:ascii="Times New Roman" w:hAnsi="Times New Roman"/>
          <w:b/>
          <w:bCs/>
        </w:rPr>
      </w:pPr>
      <w:r w:rsidRPr="00EA0083">
        <w:rPr>
          <w:rFonts w:ascii="Times New Roman" w:hAnsi="Times New Roman"/>
          <w:b/>
          <w:bCs/>
        </w:rPr>
        <w:t>Виды детской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07"/>
        <w:gridCol w:w="7807"/>
      </w:tblGrid>
      <w:tr w:rsidR="0086521B" w:rsidRPr="00EA0083" w:rsidTr="000836A7">
        <w:tc>
          <w:tcPr>
            <w:tcW w:w="7807" w:type="dxa"/>
          </w:tcPr>
          <w:p w:rsidR="0086521B" w:rsidRPr="00EA0083" w:rsidRDefault="00BC1C3F" w:rsidP="0067540A">
            <w:pPr>
              <w:autoSpaceDE w:val="0"/>
              <w:autoSpaceDN w:val="0"/>
              <w:adjustRightInd w:val="0"/>
              <w:spacing w:after="0" w:line="240" w:lineRule="auto"/>
              <w:jc w:val="both"/>
              <w:rPr>
                <w:rFonts w:ascii="Times New Roman" w:hAnsi="Times New Roman"/>
                <w:b/>
                <w:bCs/>
              </w:rPr>
            </w:pPr>
            <w:r>
              <w:rPr>
                <w:rFonts w:ascii="Times New Roman" w:hAnsi="Times New Roman"/>
                <w:b/>
                <w:bCs/>
              </w:rPr>
              <w:t>Дети раннего возраста (2</w:t>
            </w:r>
            <w:r w:rsidR="0086521B" w:rsidRPr="00EA0083">
              <w:rPr>
                <w:rFonts w:ascii="Times New Roman" w:hAnsi="Times New Roman"/>
                <w:b/>
                <w:bCs/>
              </w:rPr>
              <w:t>год – 3 года)</w:t>
            </w: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b/>
                <w:bCs/>
              </w:rPr>
            </w:pPr>
            <w:r w:rsidRPr="00EA0083">
              <w:rPr>
                <w:rFonts w:ascii="Times New Roman" w:hAnsi="Times New Roman"/>
                <w:b/>
                <w:bCs/>
              </w:rPr>
              <w:t>Дети дошкольного возраста (3 года – 7 лет)</w:t>
            </w:r>
          </w:p>
        </w:tc>
      </w:tr>
      <w:tr w:rsidR="0086521B" w:rsidRPr="00EA0083" w:rsidTr="000836A7">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b/>
                <w:bCs/>
              </w:rPr>
            </w:pP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p>
        </w:tc>
      </w:tr>
      <w:tr w:rsidR="0086521B" w:rsidRPr="00EA0083" w:rsidTr="000836A7">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Предметная деятельность и игры с ставными и динамическими игрушками</w:t>
            </w: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Игровая (включая сюжетно- ролевую игру, игру с правилами и другие виды игр)</w:t>
            </w:r>
          </w:p>
        </w:tc>
      </w:tr>
      <w:tr w:rsidR="0086521B" w:rsidRPr="00EA0083" w:rsidTr="000836A7">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Общение со взрослым и совместные игры со сверстниками под руководством взрослого</w:t>
            </w: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Коммуникативная (общение и взаимодействие со взрослыми и сверстниками)</w:t>
            </w:r>
          </w:p>
        </w:tc>
      </w:tr>
      <w:tr w:rsidR="0086521B" w:rsidRPr="00EA0083" w:rsidTr="000836A7">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Экспериментирование с материалами и веществами (песок, вода, тесто и др.)</w:t>
            </w: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Познавательно- исследовательская (исследования объектов окружающего мира и экспериментирование с ними)</w:t>
            </w:r>
          </w:p>
        </w:tc>
      </w:tr>
      <w:tr w:rsidR="0086521B" w:rsidRPr="00EA0083" w:rsidTr="000836A7">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Восприятие смысла сказок, стихов, рассматривание картинок</w:t>
            </w: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Восприятие художественной литературы и фольклора</w:t>
            </w:r>
          </w:p>
        </w:tc>
      </w:tr>
      <w:tr w:rsidR="0086521B" w:rsidRPr="00EA0083" w:rsidTr="000836A7">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Самообслуживание и действия с бытовыми предметами – орудиями (ложка, совок, лопатка и др.)</w:t>
            </w: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Самообслуживание и элементарный бытовой труд (в помещении и на улице)</w:t>
            </w:r>
          </w:p>
        </w:tc>
      </w:tr>
      <w:tr w:rsidR="0086521B" w:rsidRPr="00EA0083" w:rsidTr="000836A7">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Конструирование из разного материала, включая конструкторы, модули, бумагу, природный и иной материал</w:t>
            </w:r>
          </w:p>
        </w:tc>
      </w:tr>
      <w:tr w:rsidR="0086521B" w:rsidRPr="00EA0083" w:rsidTr="000836A7">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Изобразительная (рисование, лепка и аппликация)</w:t>
            </w:r>
          </w:p>
        </w:tc>
      </w:tr>
      <w:tr w:rsidR="0086521B" w:rsidRPr="00EA0083" w:rsidTr="000836A7">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Восприятие смысла музыки</w:t>
            </w: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xml:space="preserve">Музыкальная (восприятие и понимание смысла музыкальных произведений, пение,музыкально- ритмические движения, игры на детских музыкальных </w:t>
            </w:r>
            <w:r w:rsidRPr="00EA0083">
              <w:rPr>
                <w:rFonts w:ascii="Times New Roman" w:hAnsi="Times New Roman"/>
              </w:rPr>
              <w:lastRenderedPageBreak/>
              <w:t>инструментах)</w:t>
            </w:r>
          </w:p>
        </w:tc>
      </w:tr>
      <w:tr w:rsidR="0086521B" w:rsidRPr="00EA0083" w:rsidTr="000836A7">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Двигательная активность</w:t>
            </w:r>
          </w:p>
        </w:tc>
        <w:tc>
          <w:tcPr>
            <w:tcW w:w="780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Двигательная (овладение основными видами движений)</w:t>
            </w:r>
          </w:p>
        </w:tc>
      </w:tr>
    </w:tbl>
    <w:p w:rsidR="0086521B" w:rsidRPr="00EA0083" w:rsidRDefault="0086521B" w:rsidP="00260C57">
      <w:pPr>
        <w:spacing w:line="240" w:lineRule="auto"/>
        <w:jc w:val="both"/>
        <w:rPr>
          <w:rFonts w:ascii="Times New Roman" w:hAnsi="Times New Roman"/>
          <w:b/>
          <w:bCs/>
        </w:rPr>
      </w:pPr>
      <w:r w:rsidRPr="00EA0083">
        <w:rPr>
          <w:rFonts w:ascii="Times New Roman" w:hAnsi="Times New Roman"/>
          <w:b/>
          <w:bCs/>
        </w:rPr>
        <w:t>Формы организации в различных видах деятельности при реализации содержания образовательных областей.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93"/>
        <w:gridCol w:w="2268"/>
        <w:gridCol w:w="2949"/>
        <w:gridCol w:w="3747"/>
        <w:gridCol w:w="2234"/>
        <w:gridCol w:w="2323"/>
      </w:tblGrid>
      <w:tr w:rsidR="0086521B" w:rsidRPr="00EA0083" w:rsidTr="0067540A">
        <w:trPr>
          <w:trHeight w:val="890"/>
        </w:trPr>
        <w:tc>
          <w:tcPr>
            <w:tcW w:w="2093"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Образовательная</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область</w:t>
            </w:r>
          </w:p>
        </w:tc>
        <w:tc>
          <w:tcPr>
            <w:tcW w:w="2268"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Ведущий вид</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деятельности</w:t>
            </w:r>
          </w:p>
        </w:tc>
        <w:tc>
          <w:tcPr>
            <w:tcW w:w="6696" w:type="dxa"/>
            <w:gridSpan w:val="2"/>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Совместная деятельность взрослого и детей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(взаимодействие детей с педагогом в разных видах</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деятельности и культурных практик)</w:t>
            </w:r>
          </w:p>
        </w:tc>
        <w:tc>
          <w:tcPr>
            <w:tcW w:w="2234"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Самостоятельная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детей</w:t>
            </w:r>
          </w:p>
        </w:tc>
        <w:tc>
          <w:tcPr>
            <w:tcW w:w="2323"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Взаимодействие с</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семьей</w:t>
            </w:r>
          </w:p>
        </w:tc>
      </w:tr>
      <w:tr w:rsidR="0086521B" w:rsidRPr="00EA0083" w:rsidTr="0067540A">
        <w:trPr>
          <w:trHeight w:val="480"/>
        </w:trPr>
        <w:tc>
          <w:tcPr>
            <w:tcW w:w="2093"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2268"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294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Непосредственно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образовательная</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деятельность</w:t>
            </w:r>
          </w:p>
        </w:tc>
        <w:tc>
          <w:tcPr>
            <w:tcW w:w="374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Образовательная деятельность</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в ходе режимных моментов</w:t>
            </w:r>
          </w:p>
          <w:p w:rsidR="0086521B" w:rsidRPr="00EA0083" w:rsidRDefault="0086521B" w:rsidP="0067540A">
            <w:pPr>
              <w:spacing w:after="0" w:line="240" w:lineRule="auto"/>
              <w:jc w:val="both"/>
              <w:rPr>
                <w:rFonts w:ascii="Times New Roman" w:hAnsi="Times New Roman"/>
              </w:rPr>
            </w:pPr>
          </w:p>
        </w:tc>
        <w:tc>
          <w:tcPr>
            <w:tcW w:w="2234" w:type="dxa"/>
            <w:vMerge/>
          </w:tcPr>
          <w:p w:rsidR="0086521B" w:rsidRPr="00EA0083" w:rsidRDefault="0086521B" w:rsidP="0067540A">
            <w:pPr>
              <w:spacing w:after="0" w:line="240" w:lineRule="auto"/>
              <w:jc w:val="both"/>
              <w:rPr>
                <w:rFonts w:ascii="Times New Roman" w:hAnsi="Times New Roman"/>
              </w:rPr>
            </w:pPr>
          </w:p>
        </w:tc>
        <w:tc>
          <w:tcPr>
            <w:tcW w:w="2323" w:type="dxa"/>
            <w:vMerge/>
          </w:tcPr>
          <w:p w:rsidR="0086521B" w:rsidRPr="00EA0083" w:rsidRDefault="0086521B" w:rsidP="0067540A">
            <w:pPr>
              <w:spacing w:after="0" w:line="240" w:lineRule="auto"/>
              <w:jc w:val="both"/>
              <w:rPr>
                <w:rFonts w:ascii="Times New Roman" w:hAnsi="Times New Roman"/>
              </w:rPr>
            </w:pPr>
          </w:p>
        </w:tc>
      </w:tr>
      <w:tr w:rsidR="0086521B" w:rsidRPr="00EA0083" w:rsidTr="0067540A">
        <w:tc>
          <w:tcPr>
            <w:tcW w:w="2093" w:type="dxa"/>
          </w:tcPr>
          <w:p w:rsidR="0086521B" w:rsidRPr="00EA0083" w:rsidRDefault="0086521B" w:rsidP="0067540A">
            <w:pPr>
              <w:autoSpaceDE w:val="0"/>
              <w:autoSpaceDN w:val="0"/>
              <w:adjustRightInd w:val="0"/>
              <w:spacing w:after="0" w:line="240" w:lineRule="auto"/>
              <w:jc w:val="both"/>
              <w:rPr>
                <w:rFonts w:ascii="Times New Roman" w:hAnsi="Times New Roman"/>
                <w:b/>
                <w:bCs/>
              </w:rPr>
            </w:pPr>
            <w:r w:rsidRPr="00EA0083">
              <w:rPr>
                <w:rFonts w:ascii="Times New Roman" w:hAnsi="Times New Roman"/>
                <w:b/>
                <w:bCs/>
              </w:rPr>
              <w:t>Познавательное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b/>
                <w:bCs/>
              </w:rPr>
              <w:t>развитие</w:t>
            </w:r>
          </w:p>
        </w:tc>
        <w:tc>
          <w:tcPr>
            <w:tcW w:w="226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познавательно-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исследовательская</w:t>
            </w:r>
          </w:p>
        </w:tc>
        <w:tc>
          <w:tcPr>
            <w:tcW w:w="2949" w:type="dxa"/>
          </w:tcPr>
          <w:p w:rsidR="0086521B" w:rsidRPr="00EA0083" w:rsidRDefault="0067540A"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xml:space="preserve">Организация </w:t>
            </w:r>
            <w:r w:rsidR="0086521B" w:rsidRPr="00EA0083">
              <w:rPr>
                <w:rFonts w:ascii="Times New Roman" w:hAnsi="Times New Roman"/>
              </w:rPr>
              <w:t>практической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деятельности детей с</w:t>
            </w:r>
          </w:p>
          <w:p w:rsidR="0067540A" w:rsidRPr="00EA0083" w:rsidRDefault="0067540A"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предметами и материалами,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продуктивные виды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-наблюдение;чтение; игра;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экспериментирование;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развивающая игра;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экскурсия; интегрированная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 рассказ;</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беседа; создание коллекций; проектный метод для ознакомления со свойствами и качествами разных предметов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экспериментирование;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проблемная ситуация</w:t>
            </w:r>
          </w:p>
        </w:tc>
        <w:tc>
          <w:tcPr>
            <w:tcW w:w="374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экспериментирование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различными предметами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материалами, игра во всех ее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проявлениях и видах,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развивающая игра;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ситуативный разговор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детьми; экскурсия;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интегративная деятельность;</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конструирование;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исследовательская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 рассказ;</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беседа; создание коллекций;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проектный метод для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ознакомления со свойствами и качествами разных предметов уход за растениями</w:t>
            </w:r>
            <w:r w:rsidR="00646BCB" w:rsidRPr="00EA0083">
              <w:rPr>
                <w:rFonts w:ascii="Times New Roman" w:hAnsi="Times New Roman"/>
              </w:rPr>
              <w:t>,</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наблюдения в уголке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природы, рассматривание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пейзажных картин, слушание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музыкальных и поэтических</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произведений о природе</w:t>
            </w:r>
          </w:p>
        </w:tc>
        <w:tc>
          <w:tcPr>
            <w:tcW w:w="2234"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познавательно –</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исследовательская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 по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инициативе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ребенка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обследование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внешних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особенностей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предметов уход за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растениями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наблюдения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уголке природы,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пейзажных картин</w:t>
            </w:r>
          </w:p>
        </w:tc>
        <w:tc>
          <w:tcPr>
            <w:tcW w:w="2323" w:type="dxa"/>
          </w:tcPr>
          <w:p w:rsidR="0086521B" w:rsidRPr="00EA0083" w:rsidRDefault="00646BC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w:t>
            </w:r>
            <w:r w:rsidR="0086521B" w:rsidRPr="00EA0083">
              <w:rPr>
                <w:rFonts w:ascii="Times New Roman" w:hAnsi="Times New Roman"/>
              </w:rPr>
              <w:t>ситуативный разговорс детьми;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экскурсия;</w:t>
            </w:r>
          </w:p>
          <w:p w:rsidR="0086521B" w:rsidRPr="00EA0083" w:rsidRDefault="00646BC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xml:space="preserve">-создание </w:t>
            </w:r>
            <w:r w:rsidR="0086521B" w:rsidRPr="00EA0083">
              <w:rPr>
                <w:rFonts w:ascii="Times New Roman" w:hAnsi="Times New Roman"/>
              </w:rPr>
              <w:t>коллекций;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-проектная</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деятельность;</w:t>
            </w:r>
          </w:p>
        </w:tc>
      </w:tr>
      <w:tr w:rsidR="0086521B" w:rsidRPr="00EA0083" w:rsidTr="0067540A">
        <w:tc>
          <w:tcPr>
            <w:tcW w:w="2093"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b/>
                <w:bCs/>
              </w:rPr>
            </w:pPr>
            <w:r w:rsidRPr="00EA0083">
              <w:rPr>
                <w:rFonts w:ascii="Times New Roman" w:hAnsi="Times New Roman"/>
                <w:b/>
                <w:bCs/>
              </w:rPr>
              <w:t>Социально-</w:t>
            </w:r>
          </w:p>
          <w:p w:rsidR="0086521B" w:rsidRPr="00EA0083" w:rsidRDefault="0086521B" w:rsidP="0067540A">
            <w:pPr>
              <w:autoSpaceDE w:val="0"/>
              <w:autoSpaceDN w:val="0"/>
              <w:adjustRightInd w:val="0"/>
              <w:spacing w:after="0" w:line="240" w:lineRule="auto"/>
              <w:jc w:val="both"/>
              <w:rPr>
                <w:rFonts w:ascii="Times New Roman" w:hAnsi="Times New Roman"/>
                <w:b/>
                <w:bCs/>
              </w:rPr>
            </w:pPr>
            <w:r w:rsidRPr="00EA0083">
              <w:rPr>
                <w:rFonts w:ascii="Times New Roman" w:hAnsi="Times New Roman"/>
                <w:b/>
                <w:bCs/>
              </w:rPr>
              <w:t>коммуникатив</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b/>
                <w:bCs/>
              </w:rPr>
              <w:t>ное развитие</w:t>
            </w:r>
          </w:p>
        </w:tc>
        <w:tc>
          <w:tcPr>
            <w:tcW w:w="2268"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Игровая</w:t>
            </w:r>
          </w:p>
        </w:tc>
        <w:tc>
          <w:tcPr>
            <w:tcW w:w="294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Чтение литературы,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иллюстраций, создание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игровых ситуаций,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создание и работа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макетами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Обучающие игры Сюжетно-дидактические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Подвижные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Музыкально-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дидактические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Рассказ и показ</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воспитателя, беседы,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поручения, использование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естественно возникающих</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ситуаций.</w:t>
            </w:r>
          </w:p>
        </w:tc>
        <w:tc>
          <w:tcPr>
            <w:tcW w:w="374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Досуговые 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Интеллектуальные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Игры-забавы,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организация жизненных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игровых развивающих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ситуаций, обеспечивающих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детям возможность осваивать опыт поведения;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инсценировки с игрушками,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демонстрирующие детям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образцы правильного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поведения и взаимоотношений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 детском саду и в семье;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общение и совместная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 с воспитателем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как средство установления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доверия, обогащения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социальных представлений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опыта взаимодействия;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образные игры-имитации,</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хороводные,</w:t>
            </w:r>
          </w:p>
        </w:tc>
        <w:tc>
          <w:tcPr>
            <w:tcW w:w="2234"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сюжетно- ролевая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действия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предметами,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орудиями,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дидактическими</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игрушками,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экспериментирова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природными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объектами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игрушками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животными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Сюжетные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самодеятельные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Сюжетно–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отобразительные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Сюжетно-ролевые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Режиссерские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Театрализованные</w:t>
            </w:r>
          </w:p>
        </w:tc>
        <w:tc>
          <w:tcPr>
            <w:tcW w:w="2323"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Чтение литературы,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непосредственное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участие в играх ребенка</w:t>
            </w:r>
          </w:p>
        </w:tc>
      </w:tr>
      <w:tr w:rsidR="0086521B" w:rsidRPr="00EA0083" w:rsidTr="0067540A">
        <w:tc>
          <w:tcPr>
            <w:tcW w:w="2093" w:type="dxa"/>
            <w:vMerge/>
            <w:tcBorders>
              <w:top w:val="nil"/>
            </w:tcBorders>
          </w:tcPr>
          <w:p w:rsidR="0086521B" w:rsidRPr="00EA0083" w:rsidRDefault="0086521B" w:rsidP="0067540A">
            <w:pPr>
              <w:spacing w:after="0" w:line="240" w:lineRule="auto"/>
              <w:jc w:val="both"/>
              <w:rPr>
                <w:rFonts w:ascii="Times New Roman" w:hAnsi="Times New Roman"/>
              </w:rPr>
            </w:pPr>
          </w:p>
        </w:tc>
        <w:tc>
          <w:tcPr>
            <w:tcW w:w="2268"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Самообслуживание и элементарный</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бытовой труд</w:t>
            </w:r>
          </w:p>
        </w:tc>
        <w:tc>
          <w:tcPr>
            <w:tcW w:w="2949"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иллюстраций, создание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игровых ситуаций,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наблюдения за действиями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 отношениями взрослых в детском саду; экскурсия; интегрированная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рассказ о труде взрослых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беседа; проектная деятельность;</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целевые прогулки, экскурсии, беседы, чтение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детской художественной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литературы, просмотр</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видеофильмов о</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профессиях взрослых.</w:t>
            </w:r>
          </w:p>
        </w:tc>
        <w:tc>
          <w:tcPr>
            <w:tcW w:w="3747"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Коллективный труд</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Игровая ситуация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 картин,</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иллюстраций в книгах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детских энциклопедиях,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знакомящих детей с трудовой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деятельностью и организацией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отдыха человека в прошлом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настоящем; дидактические 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моделирующие структуру</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трудового процесса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взаимосвязи профессий; игры- путешествия, расширяющие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представления об истории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предметного мира как</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результате труда человека 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продукте его творческой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мысли;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 предметов,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инструментов, материалов как</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компонентов трудового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процесса; совместная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продуктивная досуговая</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деятельность взрослых и детей</w:t>
            </w:r>
          </w:p>
        </w:tc>
        <w:tc>
          <w:tcPr>
            <w:tcW w:w="2234"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Дежурство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Поручения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Простые и сложные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Эпизодические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 длительные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Коллективные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 индивидуальные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тематические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конкурсы.</w:t>
            </w:r>
          </w:p>
        </w:tc>
        <w:tc>
          <w:tcPr>
            <w:tcW w:w="2323"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Включение ребенка вхозяйственно-бытовую</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 семьи,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иллюстраций, личный</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пример</w:t>
            </w:r>
          </w:p>
        </w:tc>
      </w:tr>
      <w:tr w:rsidR="0086521B" w:rsidRPr="00EA0083" w:rsidTr="0067540A">
        <w:tc>
          <w:tcPr>
            <w:tcW w:w="2093" w:type="dxa"/>
            <w:tcBorders>
              <w:top w:val="nil"/>
            </w:tcBorders>
          </w:tcPr>
          <w:p w:rsidR="0086521B" w:rsidRPr="00EA0083" w:rsidRDefault="0086521B" w:rsidP="0067540A">
            <w:pPr>
              <w:spacing w:after="0" w:line="240" w:lineRule="auto"/>
              <w:jc w:val="both"/>
              <w:rPr>
                <w:rFonts w:ascii="Times New Roman" w:hAnsi="Times New Roman"/>
              </w:rPr>
            </w:pPr>
          </w:p>
        </w:tc>
        <w:tc>
          <w:tcPr>
            <w:tcW w:w="2268"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Коммуникативная</w:t>
            </w:r>
          </w:p>
        </w:tc>
        <w:tc>
          <w:tcPr>
            <w:tcW w:w="2949"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театрализованные игры для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развития эмоциональной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отзывчивости и радости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общения со сверстниками;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проблемные обсуждения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поведения литературных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героев, реальных событий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из детской жизни;</w:t>
            </w:r>
          </w:p>
        </w:tc>
        <w:tc>
          <w:tcPr>
            <w:tcW w:w="3747"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чтение стихов, потешек,</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сказок на темы доброты,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любви к родителям, заботы 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животных и прочее;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организация образовательных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ситуаций, позволяющих детям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накапливать опыт</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целесообразного поведения;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ситуации для знакомства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детей разных групп,</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организация их совместной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деятельности.</w:t>
            </w:r>
          </w:p>
        </w:tc>
        <w:tc>
          <w:tcPr>
            <w:tcW w:w="2234"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сюжетные 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объединяющие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детей общим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сюжетом,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игровыми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действиями,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радостью</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отражения ролей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взрослых.</w:t>
            </w:r>
          </w:p>
        </w:tc>
        <w:tc>
          <w:tcPr>
            <w:tcW w:w="2323"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сюжетных картинок,</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иллюстраций в целях обогащения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социальных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представлений о людях (взрослых и детях), ориентировки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ближайшем окружении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 группе ДОУ и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семье); использование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жизненных ситуаций для обучения ребенка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правилам этикета.</w:t>
            </w:r>
          </w:p>
        </w:tc>
      </w:tr>
      <w:tr w:rsidR="0086521B" w:rsidRPr="00EA0083" w:rsidTr="0067540A">
        <w:tc>
          <w:tcPr>
            <w:tcW w:w="2093" w:type="dxa"/>
            <w:tcBorders>
              <w:top w:val="nil"/>
            </w:tcBorders>
          </w:tcPr>
          <w:p w:rsidR="0086521B" w:rsidRPr="00EA0083" w:rsidRDefault="0086521B" w:rsidP="0067540A">
            <w:pPr>
              <w:autoSpaceDE w:val="0"/>
              <w:autoSpaceDN w:val="0"/>
              <w:adjustRightInd w:val="0"/>
              <w:spacing w:after="0" w:line="240" w:lineRule="auto"/>
              <w:jc w:val="both"/>
              <w:rPr>
                <w:rFonts w:ascii="Times New Roman" w:hAnsi="Times New Roman"/>
                <w:b/>
                <w:bCs/>
              </w:rPr>
            </w:pPr>
            <w:r w:rsidRPr="00EA0083">
              <w:rPr>
                <w:rFonts w:ascii="Times New Roman" w:hAnsi="Times New Roman"/>
                <w:b/>
                <w:bCs/>
              </w:rPr>
              <w:t>Речевое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b/>
                <w:bCs/>
              </w:rPr>
              <w:t>развитие</w:t>
            </w:r>
          </w:p>
        </w:tc>
        <w:tc>
          <w:tcPr>
            <w:tcW w:w="226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Восприятие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художественно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й литературы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фольклора</w:t>
            </w:r>
          </w:p>
        </w:tc>
        <w:tc>
          <w:tcPr>
            <w:tcW w:w="294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Чтение литературного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произведения;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рассказ литературного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произведения;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беседа о прочитанном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произведении; сочинение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 мотивам прочитанного;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общение детей с разными</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людьми.</w:t>
            </w:r>
          </w:p>
        </w:tc>
        <w:tc>
          <w:tcPr>
            <w:tcW w:w="374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Обсуждение литературного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произведения;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ситуативная беседа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 мотивам прочитанного;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инсценирования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литературного произведения;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общение детей с разными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людьми; «детское книгоиздательство»: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дети сочиняют сказки,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загадки, рассказы, иллюстрируют их своими рисунками, а воспитатель записывает и помогает оформить книгу.</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Продуктивная деятельность по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Мотивам прочитанного;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общение детей с разными людьми. Коммуникативная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Беседа по различной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тематике, дидактические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 по развитию разных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сторон речи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Игры-инсценировки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xml:space="preserve">Прослушивание в аудиозаписи </w:t>
            </w:r>
            <w:r w:rsidRPr="00EA0083">
              <w:rPr>
                <w:rFonts w:ascii="Times New Roman" w:hAnsi="Times New Roman"/>
              </w:rPr>
              <w:lastRenderedPageBreak/>
              <w:t>сказок, стихов и т.д.</w:t>
            </w:r>
          </w:p>
        </w:tc>
        <w:tc>
          <w:tcPr>
            <w:tcW w:w="2234"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Театрализованная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игра на основе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сюжета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литературного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произведения; продуктивная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 по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мотивам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прочитанного;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общение детей с</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разными людьми.</w:t>
            </w:r>
          </w:p>
        </w:tc>
        <w:tc>
          <w:tcPr>
            <w:tcW w:w="2323"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Чтение литературного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произведения;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ситуативная беседа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 мотивам</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прочитанного</w:t>
            </w:r>
          </w:p>
        </w:tc>
      </w:tr>
      <w:tr w:rsidR="0086521B" w:rsidRPr="00EA0083" w:rsidTr="0067540A">
        <w:tc>
          <w:tcPr>
            <w:tcW w:w="2093" w:type="dxa"/>
            <w:tcBorders>
              <w:top w:val="nil"/>
            </w:tcBorders>
          </w:tcPr>
          <w:p w:rsidR="0086521B" w:rsidRPr="00EA0083" w:rsidRDefault="0086521B" w:rsidP="0067540A">
            <w:pPr>
              <w:spacing w:after="0" w:line="240" w:lineRule="auto"/>
              <w:jc w:val="both"/>
              <w:rPr>
                <w:rFonts w:ascii="Times New Roman" w:hAnsi="Times New Roman"/>
              </w:rPr>
            </w:pPr>
          </w:p>
        </w:tc>
        <w:tc>
          <w:tcPr>
            <w:tcW w:w="226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Коммуникативная</w:t>
            </w:r>
          </w:p>
        </w:tc>
        <w:tc>
          <w:tcPr>
            <w:tcW w:w="294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Беседа по различной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тематике, дидактические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 по развитию разных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сторон речи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Игры-инсценировки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Прослушивание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аудиозаписи сказок, стихов</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и т.д.</w:t>
            </w:r>
          </w:p>
        </w:tc>
        <w:tc>
          <w:tcPr>
            <w:tcW w:w="374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дидактические игры по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развитию разных сторон речи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упражнение ситуативный</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разговор</w:t>
            </w:r>
          </w:p>
        </w:tc>
        <w:tc>
          <w:tcPr>
            <w:tcW w:w="2234"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Общение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процессе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различных видов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деятельности со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сверстниками,</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взрослыми</w:t>
            </w:r>
          </w:p>
        </w:tc>
        <w:tc>
          <w:tcPr>
            <w:tcW w:w="2323" w:type="dxa"/>
          </w:tcPr>
          <w:p w:rsidR="0086521B" w:rsidRPr="00EA0083" w:rsidRDefault="0086521B" w:rsidP="0067540A">
            <w:pPr>
              <w:spacing w:after="0" w:line="240" w:lineRule="auto"/>
              <w:jc w:val="both"/>
              <w:rPr>
                <w:rFonts w:ascii="Times New Roman" w:hAnsi="Times New Roman"/>
              </w:rPr>
            </w:pP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Общение в процессе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различных видов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Прослушивание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аудиозаписи сказок,</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стихов и т.д.</w:t>
            </w:r>
          </w:p>
        </w:tc>
      </w:tr>
      <w:tr w:rsidR="0086521B" w:rsidRPr="00EA0083" w:rsidTr="0067540A">
        <w:tc>
          <w:tcPr>
            <w:tcW w:w="2093" w:type="dxa"/>
          </w:tcPr>
          <w:p w:rsidR="0086521B" w:rsidRPr="00EA0083" w:rsidRDefault="0086521B" w:rsidP="0067540A">
            <w:pPr>
              <w:autoSpaceDE w:val="0"/>
              <w:autoSpaceDN w:val="0"/>
              <w:adjustRightInd w:val="0"/>
              <w:spacing w:after="0" w:line="240" w:lineRule="auto"/>
              <w:jc w:val="both"/>
              <w:rPr>
                <w:rFonts w:ascii="Times New Roman" w:hAnsi="Times New Roman"/>
                <w:b/>
                <w:bCs/>
              </w:rPr>
            </w:pPr>
            <w:r w:rsidRPr="00EA0083">
              <w:rPr>
                <w:rFonts w:ascii="Times New Roman" w:hAnsi="Times New Roman"/>
                <w:b/>
                <w:bCs/>
              </w:rPr>
              <w:t>Художественно-</w:t>
            </w:r>
          </w:p>
          <w:p w:rsidR="0086521B" w:rsidRPr="00EA0083" w:rsidRDefault="0086521B" w:rsidP="0067540A">
            <w:pPr>
              <w:autoSpaceDE w:val="0"/>
              <w:autoSpaceDN w:val="0"/>
              <w:adjustRightInd w:val="0"/>
              <w:spacing w:after="0" w:line="240" w:lineRule="auto"/>
              <w:jc w:val="both"/>
              <w:rPr>
                <w:rFonts w:ascii="Times New Roman" w:hAnsi="Times New Roman"/>
                <w:b/>
                <w:bCs/>
              </w:rPr>
            </w:pPr>
            <w:r w:rsidRPr="00EA0083">
              <w:rPr>
                <w:rFonts w:ascii="Times New Roman" w:hAnsi="Times New Roman"/>
                <w:b/>
                <w:bCs/>
              </w:rPr>
              <w:t>эстетическое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b/>
                <w:bCs/>
              </w:rPr>
              <w:t>развитие</w:t>
            </w:r>
          </w:p>
        </w:tc>
        <w:tc>
          <w:tcPr>
            <w:tcW w:w="226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Изобразительная</w:t>
            </w:r>
          </w:p>
        </w:tc>
        <w:tc>
          <w:tcPr>
            <w:tcW w:w="294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 и упражнения,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направленные на развитие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эстетических и творческих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способностей детей,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продуктивная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детские игровые проекты: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«Лаборатория невиданных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скульптур», «Секреты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художников (архитекторов,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народных умельцев)»;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экскурсии в художественные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краеведческие музеи, галереи, выставки,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образовательные прогулки; современные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информационные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технологии - ресурсы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виртуальные экскурсии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музеи, творческие сайты</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для детей</w:t>
            </w:r>
          </w:p>
        </w:tc>
        <w:tc>
          <w:tcPr>
            <w:tcW w:w="374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 иллюстраций,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продуктивная деятельность,</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показ, создание проблемной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ситуации,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мастерская,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творческое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экспериментирование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изобразительными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материалами, познание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свойств различных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изобразительных материалов,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а также освоение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нетрадиционных</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изобразительных техник;</w:t>
            </w:r>
          </w:p>
        </w:tc>
        <w:tc>
          <w:tcPr>
            <w:tcW w:w="2234"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Продуктивная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красочных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энциклопедий,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альбомов об</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искусстве.</w:t>
            </w:r>
          </w:p>
        </w:tc>
        <w:tc>
          <w:tcPr>
            <w:tcW w:w="2323"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Участие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тематических досугах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проектах, выполнение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творческих заданий,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совместная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продуктивная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ребенком, игра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домашние занятия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эстетической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направленности: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коллекционирование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эстетически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привлекательных объектов, игрушек,</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совместное с</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родителями рукоделие.</w:t>
            </w:r>
          </w:p>
        </w:tc>
      </w:tr>
      <w:tr w:rsidR="0086521B" w:rsidRPr="00EA0083" w:rsidTr="0067540A">
        <w:tc>
          <w:tcPr>
            <w:tcW w:w="2093" w:type="dxa"/>
          </w:tcPr>
          <w:p w:rsidR="0086521B" w:rsidRPr="00EA0083" w:rsidRDefault="0086521B" w:rsidP="0067540A">
            <w:pPr>
              <w:spacing w:after="0" w:line="240" w:lineRule="auto"/>
              <w:jc w:val="both"/>
              <w:rPr>
                <w:rFonts w:ascii="Times New Roman" w:hAnsi="Times New Roman"/>
              </w:rPr>
            </w:pPr>
          </w:p>
        </w:tc>
        <w:tc>
          <w:tcPr>
            <w:tcW w:w="2268"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Музыкальная</w:t>
            </w:r>
          </w:p>
        </w:tc>
        <w:tc>
          <w:tcPr>
            <w:tcW w:w="294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Фронтальные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музыкальные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занятия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-Праздники, развлечения,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досуг</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-Музыка в повседневной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жизни: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-Театрализованная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деятельность</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-Игры с элементами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аккомпанемента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Празднование дней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рождения</w:t>
            </w:r>
          </w:p>
          <w:p w:rsidR="0086521B" w:rsidRPr="00EA0083" w:rsidRDefault="0086521B" w:rsidP="0067540A">
            <w:pPr>
              <w:spacing w:after="0" w:line="240" w:lineRule="auto"/>
              <w:jc w:val="both"/>
              <w:rPr>
                <w:rFonts w:ascii="Times New Roman" w:hAnsi="Times New Roman"/>
              </w:rPr>
            </w:pPr>
          </w:p>
        </w:tc>
        <w:tc>
          <w:tcPr>
            <w:tcW w:w="374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Музыка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на других занятиях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во время прогулки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в сюжетно-ролевых играх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на праздниках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развлечениях;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ситуации-импровизации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пении, танцах, на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музыкальных инструментах;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музыкальные игры 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хороводы, в которых дети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выступают сочинителями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сюжетных ходов,</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музыкальных образов</w:t>
            </w:r>
          </w:p>
        </w:tc>
        <w:tc>
          <w:tcPr>
            <w:tcW w:w="2234"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сюжетная,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режиссерская,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театрализованная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Импровизация на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инструментах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-Музыкально-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дидактические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драматизации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-Аккомпанемент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пении, танце и др</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-Детский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ансамбль, оркестр</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«концерт»,</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«спектакль»,</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«музыкальные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занятия»,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«оркестр».</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-Подбор на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инструментах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знакомых мелодий и сочинения новых</w:t>
            </w:r>
          </w:p>
        </w:tc>
        <w:tc>
          <w:tcPr>
            <w:tcW w:w="2323" w:type="dxa"/>
          </w:tcPr>
          <w:p w:rsidR="0086521B" w:rsidRPr="00EA0083" w:rsidRDefault="0086521B" w:rsidP="0067540A">
            <w:pPr>
              <w:spacing w:after="0" w:line="240" w:lineRule="auto"/>
              <w:jc w:val="both"/>
              <w:rPr>
                <w:rFonts w:ascii="Times New Roman" w:hAnsi="Times New Roman"/>
              </w:rPr>
            </w:pP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Открытые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музыкальные занятия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для родителей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Посещения детских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музыкальных театров</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досуги</w:t>
            </w:r>
          </w:p>
        </w:tc>
      </w:tr>
      <w:tr w:rsidR="0086521B" w:rsidRPr="00EA0083" w:rsidTr="0067540A">
        <w:tc>
          <w:tcPr>
            <w:tcW w:w="2093" w:type="dxa"/>
          </w:tcPr>
          <w:p w:rsidR="0086521B" w:rsidRPr="00EA0083" w:rsidRDefault="0086521B" w:rsidP="0067540A">
            <w:pPr>
              <w:autoSpaceDE w:val="0"/>
              <w:autoSpaceDN w:val="0"/>
              <w:adjustRightInd w:val="0"/>
              <w:spacing w:after="0" w:line="240" w:lineRule="auto"/>
              <w:jc w:val="both"/>
              <w:rPr>
                <w:rFonts w:ascii="Times New Roman" w:hAnsi="Times New Roman"/>
                <w:b/>
                <w:bCs/>
              </w:rPr>
            </w:pPr>
            <w:r w:rsidRPr="00EA0083">
              <w:rPr>
                <w:rFonts w:ascii="Times New Roman" w:hAnsi="Times New Roman"/>
                <w:b/>
                <w:bCs/>
              </w:rPr>
              <w:lastRenderedPageBreak/>
              <w:t>Физическое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b/>
                <w:bCs/>
              </w:rPr>
              <w:t>развитие</w:t>
            </w:r>
          </w:p>
        </w:tc>
        <w:tc>
          <w:tcPr>
            <w:tcW w:w="2268"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Двигательная</w:t>
            </w:r>
          </w:p>
        </w:tc>
        <w:tc>
          <w:tcPr>
            <w:tcW w:w="294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Физкультурные занятия,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занятия по плаванию,</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спортивные развлечения,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праздники и соревнования,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спортивный кружок,</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четкий показ упражнений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сочетании с объяснением,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частичный показ</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движений, показ</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упражнений ребенком,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указания, анализ, оценку</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движений ребенка, детская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оценка движений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товарищей, самооценка;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беседы с детьми для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расширения представлений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 здоровье и здоровом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образе жизни, значении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гигиенических процедур,</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закаливания, занятий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спортом, утренней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гимнастики,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необходимости активного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пребывания и на свежем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воздухе для укрепления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здоровья;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знакомство со стихами,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пословицами, поговорками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 здоровье, закаливании,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гигиене, культуре еды; встречи с людьми, чьи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профессии связаны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охраной и укреплением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здоровья (врач, медсестра,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массажист);</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тематические конкурсы,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соревнования с участием</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детей и родителей на темы</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укрепления здоровья.</w:t>
            </w:r>
          </w:p>
        </w:tc>
        <w:tc>
          <w:tcPr>
            <w:tcW w:w="374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Закаливающие процедуры,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утренняя гимнастика,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подвижные 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профилактическая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гимнастика, физкультминутки,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физкультурные упражнения на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прогулке,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 различной подвижности,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пальчиковые 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дидактические 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моделирующие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последовательность действий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ребенка при организации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подвижной игры, структуру</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основного движения,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общеразвивающего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упражнения;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беседы, чтение детской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художественной литературы,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 картин,</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фотографий, просмотр</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видеофильмов, компьютерных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презентаций о различных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физических упражнениях,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видах спорта, спорта сменах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разного возраста;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решение проблемных игровых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 практических ситуаций,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которых дети применяют</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накопленный опыт, умения и навыки здоровьесбережения: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как оказать первую помощь,</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как заботиться о своем</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организме</w:t>
            </w:r>
          </w:p>
        </w:tc>
        <w:tc>
          <w:tcPr>
            <w:tcW w:w="2234"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Подвижные игры,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элементы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спортивных игр,</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спортивные</w:t>
            </w:r>
          </w:p>
          <w:p w:rsidR="0086521B" w:rsidRPr="00EA0083" w:rsidRDefault="00646BC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упражнения,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игровой массаж,</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объединение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детей для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самостоятельной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двигательной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деятельности 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подгруппы с</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учетом степени их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двигательной</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активности</w:t>
            </w:r>
          </w:p>
        </w:tc>
        <w:tc>
          <w:tcPr>
            <w:tcW w:w="2323"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Посещение спортивных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секций, спортивные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игры семьей,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турпоходы, спортивные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упражнения - катание</w:t>
            </w:r>
          </w:p>
          <w:p w:rsidR="0086521B" w:rsidRPr="00EA0083" w:rsidRDefault="00646BC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 саня</w:t>
            </w:r>
            <w:r w:rsidR="0086521B" w:rsidRPr="00EA0083">
              <w:rPr>
                <w:rFonts w:ascii="Times New Roman" w:hAnsi="Times New Roman"/>
              </w:rPr>
              <w:t>х, лыжах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велосипедах;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беседы, чтение детской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художественной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литературы,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 картин,</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фотографий, просмотр</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видеофильмов,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компьютерных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презентаций 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различных физических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упражнениях, видах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спорта, спорта сменах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разного возраста;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рассматривание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детских фотографий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родителей, бабушек,</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дедушек на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физкультуре,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соревнованиях</w:t>
            </w:r>
          </w:p>
        </w:tc>
      </w:tr>
    </w:tbl>
    <w:p w:rsidR="0086521B" w:rsidRPr="00EA0083" w:rsidRDefault="0086521B" w:rsidP="00260C57">
      <w:pPr>
        <w:spacing w:line="240" w:lineRule="auto"/>
        <w:jc w:val="both"/>
        <w:rPr>
          <w:rFonts w:ascii="Times New Roman" w:hAnsi="Times New Roman"/>
          <w:b/>
          <w:bCs/>
        </w:rPr>
      </w:pPr>
      <w:r w:rsidRPr="00EA0083">
        <w:rPr>
          <w:rFonts w:ascii="Times New Roman" w:hAnsi="Times New Roman"/>
          <w:b/>
          <w:bCs/>
        </w:rPr>
        <w:lastRenderedPageBreak/>
        <w:t>Методы реализации содержания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19"/>
        <w:gridCol w:w="11395"/>
      </w:tblGrid>
      <w:tr w:rsidR="0086521B" w:rsidRPr="00EA0083" w:rsidTr="000836A7">
        <w:tc>
          <w:tcPr>
            <w:tcW w:w="4219" w:type="dxa"/>
          </w:tcPr>
          <w:p w:rsidR="0086521B" w:rsidRPr="00EA0083" w:rsidRDefault="0086521B" w:rsidP="0067540A">
            <w:pPr>
              <w:autoSpaceDE w:val="0"/>
              <w:autoSpaceDN w:val="0"/>
              <w:adjustRightInd w:val="0"/>
              <w:spacing w:after="0" w:line="240" w:lineRule="auto"/>
              <w:jc w:val="both"/>
              <w:rPr>
                <w:rFonts w:ascii="Times New Roman" w:hAnsi="Times New Roman"/>
                <w:b/>
                <w:bCs/>
              </w:rPr>
            </w:pPr>
            <w:r w:rsidRPr="00EA0083">
              <w:rPr>
                <w:rFonts w:ascii="Times New Roman" w:hAnsi="Times New Roman"/>
                <w:b/>
                <w:bCs/>
              </w:rPr>
              <w:t>Образовательная</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b/>
                <w:bCs/>
              </w:rPr>
              <w:t>область</w:t>
            </w:r>
          </w:p>
        </w:tc>
        <w:tc>
          <w:tcPr>
            <w:tcW w:w="11395"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b/>
                <w:bCs/>
              </w:rPr>
              <w:t>Методы</w:t>
            </w:r>
          </w:p>
        </w:tc>
      </w:tr>
      <w:tr w:rsidR="0086521B" w:rsidRPr="00EA0083" w:rsidTr="000836A7">
        <w:tc>
          <w:tcPr>
            <w:tcW w:w="4219"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Познавательное развитие</w:t>
            </w:r>
          </w:p>
        </w:tc>
        <w:tc>
          <w:tcPr>
            <w:tcW w:w="11395"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Методы, повышающие познавательную активность</w:t>
            </w:r>
            <w:r w:rsidRPr="00EA0083">
              <w:rPr>
                <w:rFonts w:ascii="Times New Roman" w:hAnsi="Times New Roman"/>
              </w:rPr>
              <w:t>: элементарный анализ, сравнение по контрасту и подобию,сходству, группировка и классификация, моделирование и конструирование, ответы на вопросы детей, приучение ксамостоятельному поиску ответов на вопросы.</w:t>
            </w:r>
          </w:p>
          <w:p w:rsidR="0086521B" w:rsidRPr="00EA0083" w:rsidRDefault="0086521B" w:rsidP="0067540A">
            <w:pPr>
              <w:autoSpaceDE w:val="0"/>
              <w:autoSpaceDN w:val="0"/>
              <w:adjustRightInd w:val="0"/>
              <w:spacing w:after="0" w:line="240" w:lineRule="auto"/>
              <w:jc w:val="both"/>
              <w:rPr>
                <w:rFonts w:ascii="Times New Roman" w:hAnsi="Times New Roman"/>
                <w:u w:val="single"/>
              </w:rPr>
            </w:pPr>
            <w:r w:rsidRPr="00EA0083">
              <w:rPr>
                <w:rFonts w:ascii="Times New Roman" w:hAnsi="Times New Roman"/>
                <w:u w:val="single"/>
              </w:rPr>
              <w:t>Методы, вызывающие эмоциональную активность:</w:t>
            </w:r>
            <w:r w:rsidRPr="00EA0083">
              <w:rPr>
                <w:rFonts w:ascii="Times New Roman" w:hAnsi="Times New Roman"/>
              </w:rPr>
              <w:t>воображаемая ситуация, придумывание сказок, игры-драматизации, сюрпризные моменты и элементы новизны,юмор и шутка, сочетание разнообразных средств на одном занятии</w:t>
            </w:r>
          </w:p>
          <w:p w:rsidR="0086521B" w:rsidRPr="00EA0083" w:rsidRDefault="0086521B" w:rsidP="0067540A">
            <w:pPr>
              <w:autoSpaceDE w:val="0"/>
              <w:autoSpaceDN w:val="0"/>
              <w:adjustRightInd w:val="0"/>
              <w:spacing w:after="0" w:line="240" w:lineRule="auto"/>
              <w:jc w:val="both"/>
              <w:rPr>
                <w:rFonts w:ascii="Times New Roman" w:hAnsi="Times New Roman"/>
                <w:u w:val="single"/>
              </w:rPr>
            </w:pPr>
            <w:r w:rsidRPr="00EA0083">
              <w:rPr>
                <w:rFonts w:ascii="Times New Roman" w:hAnsi="Times New Roman"/>
                <w:u w:val="single"/>
              </w:rPr>
              <w:t>Методы уточнения детских представлений:</w:t>
            </w:r>
            <w:r w:rsidRPr="00EA0083">
              <w:rPr>
                <w:rFonts w:ascii="Times New Roman" w:hAnsi="Times New Roman"/>
              </w:rPr>
              <w:t>Повторение, наблюдение, экспериментирование, создание проблемных ситуаций, беседа</w:t>
            </w:r>
          </w:p>
          <w:p w:rsidR="0086521B" w:rsidRPr="00EA0083" w:rsidRDefault="0086521B" w:rsidP="0067540A">
            <w:pPr>
              <w:autoSpaceDE w:val="0"/>
              <w:autoSpaceDN w:val="0"/>
              <w:adjustRightInd w:val="0"/>
              <w:spacing w:after="0" w:line="240" w:lineRule="auto"/>
              <w:jc w:val="both"/>
              <w:rPr>
                <w:rFonts w:ascii="Times New Roman" w:hAnsi="Times New Roman"/>
                <w:u w:val="single"/>
              </w:rPr>
            </w:pPr>
            <w:r w:rsidRPr="00EA0083">
              <w:rPr>
                <w:rFonts w:ascii="Times New Roman" w:hAnsi="Times New Roman"/>
                <w:u w:val="single"/>
              </w:rPr>
              <w:t>Метод наблюдения кратковременные</w:t>
            </w:r>
            <w:r w:rsidR="00646BCB" w:rsidRPr="00EA0083">
              <w:rPr>
                <w:rFonts w:ascii="Times New Roman" w:hAnsi="Times New Roman"/>
                <w:u w:val="single"/>
              </w:rPr>
              <w:t>:</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Длительные определение состояния предмета по отдельным признакам восстановление картины целого по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отдельным признакамметоды мотивации и стимулирования развития у детей первичных представлений и приобретения детьми опытаповедения и деятельности (образовательные ситуации, игры, соревнования, состязания и др. );</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методы, способствующие осознанию детьми первичных представлений и опыта поведения и деятельности (рассказвзрослого, пояснение, разъяснение, беседа, чтение художественной литературы, обсуждение, рассматривание иобсуждение, наблюдение и др.);</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репродуктивный метод</w:t>
            </w:r>
            <w:r w:rsidRPr="00EA0083">
              <w:rPr>
                <w:rFonts w:ascii="Times New Roman" w:hAnsi="Times New Roman"/>
              </w:rPr>
              <w:t xml:space="preserve"> - создание условий для воспроизведения представлений и способов деятельности,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руководство их выполнением (упражнения на основе образца воспитателя, беседа, составление рассказов с опоройна предметную или предметно-схематическую модель);</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метод проблемного изложения - постановка проблемы и раскрытие пути её решения в процессе организацииопытов, наблюдений;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эвристический метод</w:t>
            </w:r>
            <w:r w:rsidRPr="00EA0083">
              <w:rPr>
                <w:rFonts w:ascii="Times New Roman" w:hAnsi="Times New Roman"/>
              </w:rPr>
              <w:t xml:space="preserve"> (частично-поисковый) – проблемная задача делится на части – проблемы, в решении </w:t>
            </w:r>
            <w:r w:rsidRPr="00EA0083">
              <w:rPr>
                <w:rFonts w:ascii="Times New Roman" w:hAnsi="Times New Roman"/>
              </w:rPr>
              <w:lastRenderedPageBreak/>
              <w:t>которыхпринимают участие дети (применение представлений в новых условиях)</w:t>
            </w:r>
          </w:p>
          <w:p w:rsidR="0086521B" w:rsidRPr="00EA0083" w:rsidRDefault="0086521B" w:rsidP="00646BCB">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исследовательский метод</w:t>
            </w:r>
            <w:r w:rsidRPr="00EA0083">
              <w:rPr>
                <w:rFonts w:ascii="Times New Roman" w:hAnsi="Times New Roman"/>
              </w:rPr>
              <w:t xml:space="preserve"> - составление и предъявление проблемных ситуаций, ситуаций для экспериментированияи опытов (творческие задания, опыты, экспериментирование).</w:t>
            </w:r>
          </w:p>
        </w:tc>
      </w:tr>
      <w:tr w:rsidR="0086521B" w:rsidRPr="00EA0083" w:rsidTr="000836A7">
        <w:tc>
          <w:tcPr>
            <w:tcW w:w="421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Социально-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коммуникативное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развитие</w:t>
            </w:r>
          </w:p>
        </w:tc>
        <w:tc>
          <w:tcPr>
            <w:tcW w:w="11395"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Методы развития игры:</w:t>
            </w:r>
            <w:r w:rsidRPr="00EA0083">
              <w:rPr>
                <w:rFonts w:ascii="Times New Roman" w:hAnsi="Times New Roman"/>
              </w:rPr>
              <w:t xml:space="preserve"> создание развивающей предметно-игровой среды, обогащение детей знаниями и опытомдеятельности, передача игровой культуры ребенку (обучающие игры, досуговые игры, народные игры),активизация проблемного общения взрослого с детьми</w:t>
            </w:r>
          </w:p>
          <w:p w:rsidR="0086521B" w:rsidRPr="00EA0083" w:rsidRDefault="0086521B" w:rsidP="0067540A">
            <w:pPr>
              <w:autoSpaceDE w:val="0"/>
              <w:autoSpaceDN w:val="0"/>
              <w:adjustRightInd w:val="0"/>
              <w:spacing w:after="0" w:line="240" w:lineRule="auto"/>
              <w:jc w:val="both"/>
              <w:rPr>
                <w:rFonts w:ascii="Times New Roman" w:hAnsi="Times New Roman"/>
                <w:u w:val="single"/>
              </w:rPr>
            </w:pPr>
            <w:r w:rsidRPr="00EA0083">
              <w:rPr>
                <w:rFonts w:ascii="Times New Roman" w:hAnsi="Times New Roman"/>
                <w:u w:val="single"/>
              </w:rPr>
              <w:t>Методы нравственного воспитания: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Формирование нравственных представлений суждений, оценок: беседы на этические темы, чтение художественнойлитературы, просмотр диафильмов. видео фильмов. задачи на решение коммуникативных ситуаций. Придумываниесказок;</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Методы трудового воспитания:</w:t>
            </w:r>
            <w:r w:rsidRPr="00EA0083">
              <w:rPr>
                <w:rFonts w:ascii="Times New Roman" w:hAnsi="Times New Roman"/>
              </w:rPr>
              <w:t xml:space="preserve"> создание у детей практического опыта трудовой деятельности -приучение к</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положительным формам общественного поведения, показ действий, пример взрослого и детей, целенаправленноенаблюдение, организация интересной деятельности (общественно-полезный характер), разыгрываниекоммуникативных ситуаций, создание контрольных педагогических ситуаций</w:t>
            </w:r>
          </w:p>
          <w:p w:rsidR="0086521B" w:rsidRPr="00EA0083" w:rsidRDefault="0086521B" w:rsidP="00646BCB">
            <w:pPr>
              <w:autoSpaceDE w:val="0"/>
              <w:autoSpaceDN w:val="0"/>
              <w:adjustRightInd w:val="0"/>
              <w:spacing w:after="0" w:line="240" w:lineRule="auto"/>
              <w:jc w:val="both"/>
              <w:rPr>
                <w:rFonts w:ascii="Times New Roman" w:hAnsi="Times New Roman"/>
              </w:rPr>
            </w:pPr>
            <w:r w:rsidRPr="00EA0083">
              <w:rPr>
                <w:rFonts w:ascii="Times New Roman" w:hAnsi="Times New Roman"/>
              </w:rPr>
              <w:t>методы создания условий, или организации развития у детей первичных представлений и приобретения детьмиопыта поведения и деятельности (метод приучения к положительным формам общественного поведения,упражнения, образовательные ситуации);</w:t>
            </w:r>
          </w:p>
        </w:tc>
      </w:tr>
      <w:tr w:rsidR="0086521B" w:rsidRPr="00EA0083" w:rsidTr="000836A7">
        <w:tc>
          <w:tcPr>
            <w:tcW w:w="4219"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Речевое развитие</w:t>
            </w:r>
          </w:p>
        </w:tc>
        <w:tc>
          <w:tcPr>
            <w:tcW w:w="11395" w:type="dxa"/>
          </w:tcPr>
          <w:p w:rsidR="0086521B" w:rsidRPr="00EA0083" w:rsidRDefault="0086521B" w:rsidP="0067540A">
            <w:pPr>
              <w:autoSpaceDE w:val="0"/>
              <w:autoSpaceDN w:val="0"/>
              <w:adjustRightInd w:val="0"/>
              <w:spacing w:after="0" w:line="240" w:lineRule="auto"/>
              <w:jc w:val="both"/>
              <w:rPr>
                <w:rFonts w:ascii="Times New Roman" w:hAnsi="Times New Roman"/>
                <w:u w:val="single"/>
              </w:rPr>
            </w:pPr>
            <w:r w:rsidRPr="00EA0083">
              <w:rPr>
                <w:rFonts w:ascii="Times New Roman" w:hAnsi="Times New Roman"/>
                <w:u w:val="single"/>
              </w:rPr>
              <w:t>наглядные:</w:t>
            </w:r>
            <w:r w:rsidRPr="00EA0083">
              <w:rPr>
                <w:rFonts w:ascii="Times New Roman" w:hAnsi="Times New Roman"/>
              </w:rPr>
              <w:t>непосредственное наблюдение и его разновидности (наблюдение в природе, экскурсии), опосредованноенаблюдение, (изобразительная наглядность: рассматривание игрушек и картин, рассказывание по игрушкам и картинам)</w:t>
            </w:r>
          </w:p>
          <w:p w:rsidR="0086521B" w:rsidRPr="00EA0083" w:rsidRDefault="0086521B" w:rsidP="0067540A">
            <w:pPr>
              <w:autoSpaceDE w:val="0"/>
              <w:autoSpaceDN w:val="0"/>
              <w:adjustRightInd w:val="0"/>
              <w:spacing w:after="0" w:line="240" w:lineRule="auto"/>
              <w:jc w:val="both"/>
              <w:rPr>
                <w:rFonts w:ascii="Times New Roman" w:hAnsi="Times New Roman"/>
                <w:u w:val="single"/>
              </w:rPr>
            </w:pPr>
            <w:r w:rsidRPr="00EA0083">
              <w:rPr>
                <w:rFonts w:ascii="Times New Roman" w:hAnsi="Times New Roman"/>
                <w:u w:val="single"/>
              </w:rPr>
              <w:t>словесные:</w:t>
            </w:r>
            <w:r w:rsidRPr="00EA0083">
              <w:rPr>
                <w:rFonts w:ascii="Times New Roman" w:hAnsi="Times New Roman"/>
              </w:rPr>
              <w:t>чтение и рассказывание художественных произведений, заучивание наизусть, пересказ</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обобщающая беседа, рассказывание без опоры на наглядный материал</w:t>
            </w:r>
          </w:p>
          <w:p w:rsidR="0086521B" w:rsidRPr="00EA0083" w:rsidRDefault="0086521B" w:rsidP="0067540A">
            <w:pPr>
              <w:autoSpaceDE w:val="0"/>
              <w:autoSpaceDN w:val="0"/>
              <w:adjustRightInd w:val="0"/>
              <w:spacing w:after="0" w:line="240" w:lineRule="auto"/>
              <w:jc w:val="both"/>
              <w:rPr>
                <w:rFonts w:ascii="Times New Roman" w:hAnsi="Times New Roman"/>
                <w:u w:val="single"/>
              </w:rPr>
            </w:pPr>
            <w:r w:rsidRPr="00EA0083">
              <w:rPr>
                <w:rFonts w:ascii="Times New Roman" w:hAnsi="Times New Roman"/>
                <w:u w:val="single"/>
              </w:rPr>
              <w:t>практические:</w:t>
            </w:r>
            <w:r w:rsidRPr="00EA0083">
              <w:rPr>
                <w:rFonts w:ascii="Times New Roman" w:hAnsi="Times New Roman"/>
              </w:rPr>
              <w:t>дидактические игры, игры-драматизации, инсценировки, дидактические упражнения, пластические этюды,хороводные игры</w:t>
            </w:r>
          </w:p>
          <w:p w:rsidR="0086521B" w:rsidRPr="00EA0083" w:rsidRDefault="0086521B" w:rsidP="00646BCB">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информационно-рецептивный метод</w:t>
            </w:r>
            <w:r w:rsidRPr="00EA0083">
              <w:rPr>
                <w:rFonts w:ascii="Times New Roman" w:hAnsi="Times New Roman"/>
              </w:rPr>
              <w:t xml:space="preserve"> - предъявление информации, организация действий ребёнка с объектомизучения (распознающее наблюдение, рассматривание картин, демонстрация кино- и диафильмов, просмотркомпьютерных презентаций, рассказы воспитателя или детей, чтение);</w:t>
            </w:r>
          </w:p>
        </w:tc>
      </w:tr>
      <w:tr w:rsidR="0086521B" w:rsidRPr="00EA0083" w:rsidTr="000836A7">
        <w:tc>
          <w:tcPr>
            <w:tcW w:w="421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Художественно-</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эстетическое развитие</w:t>
            </w:r>
          </w:p>
        </w:tc>
        <w:tc>
          <w:tcPr>
            <w:tcW w:w="11395"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информационно – рецептивный метод:</w:t>
            </w:r>
            <w:r w:rsidRPr="00EA0083">
              <w:rPr>
                <w:rFonts w:ascii="Times New Roman" w:hAnsi="Times New Roman"/>
              </w:rPr>
              <w:t xml:space="preserve"> рассматривание; наблюдение; экскурсия; образец воспитателя; показ</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воспитателя.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Словесный метод:</w:t>
            </w:r>
            <w:r w:rsidRPr="00EA0083">
              <w:rPr>
                <w:rFonts w:ascii="Times New Roman" w:hAnsi="Times New Roman"/>
              </w:rPr>
              <w:t xml:space="preserve"> беседу; рассказ, искусствоведческий рассказ; использование образцов педагога; художественноеслово.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Репродуктивный метод</w:t>
            </w:r>
            <w:r w:rsidRPr="00EA0083">
              <w:rPr>
                <w:rFonts w:ascii="Times New Roman" w:hAnsi="Times New Roman"/>
              </w:rPr>
              <w:t xml:space="preserve"> – прием повтора; работа на черновиках; выполнение формообразующих движений рукой.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Эвристический метод</w:t>
            </w:r>
            <w:r w:rsidRPr="00EA0083">
              <w:rPr>
                <w:rFonts w:ascii="Times New Roman" w:hAnsi="Times New Roman"/>
              </w:rPr>
              <w:t xml:space="preserve"> направлен на проявление самостоятельности в каком – либо моменте работы на занятии, т.е.педагог предлагает ребенку выполнить часть работы самостоятельно.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Исследовательский метод</w:t>
            </w:r>
            <w:r w:rsidRPr="00EA0083">
              <w:rPr>
                <w:rFonts w:ascii="Times New Roman" w:hAnsi="Times New Roman"/>
              </w:rPr>
              <w:t xml:space="preserve"> направлен на развитие у детей фантазии и творчества.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u w:val="single"/>
              </w:rPr>
              <w:t>Методы музыкального развития:</w:t>
            </w:r>
            <w:r w:rsidRPr="00EA0083">
              <w:rPr>
                <w:rFonts w:ascii="Times New Roman" w:hAnsi="Times New Roman"/>
              </w:rPr>
              <w:t xml:space="preserve"> наглядный: сопровождение музыкального ряда изобразительным, показ движений,словесный: беседы о различных музыкальных жанрах, словесно-слуховой: пение, слуховой: слушание му</w:t>
            </w:r>
            <w:r w:rsidR="00260C57" w:rsidRPr="00EA0083">
              <w:rPr>
                <w:rFonts w:ascii="Times New Roman" w:hAnsi="Times New Roman"/>
              </w:rPr>
              <w:t>з</w:t>
            </w:r>
            <w:r w:rsidRPr="00EA0083">
              <w:rPr>
                <w:rFonts w:ascii="Times New Roman" w:hAnsi="Times New Roman"/>
              </w:rPr>
              <w:t>ыки,</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u w:val="single"/>
              </w:rPr>
              <w:t>игровой:</w:t>
            </w:r>
            <w:r w:rsidRPr="00EA0083">
              <w:rPr>
                <w:rFonts w:ascii="Times New Roman" w:hAnsi="Times New Roman"/>
              </w:rPr>
              <w:t xml:space="preserve"> музыкальные игры, практический: разучивание песен, танцев, воспроизведение мелодий</w:t>
            </w:r>
          </w:p>
        </w:tc>
      </w:tr>
      <w:tr w:rsidR="0086521B" w:rsidRPr="00EA0083" w:rsidTr="000836A7">
        <w:tc>
          <w:tcPr>
            <w:tcW w:w="421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Физическое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lastRenderedPageBreak/>
              <w:t>развитие</w:t>
            </w:r>
          </w:p>
        </w:tc>
        <w:tc>
          <w:tcPr>
            <w:tcW w:w="11395"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 xml:space="preserve">Наглядно-зрительные приемы (показ физических упражнений, использование наглядных пособий, </w:t>
            </w:r>
            <w:r w:rsidRPr="00EA0083">
              <w:rPr>
                <w:rFonts w:ascii="Times New Roman" w:hAnsi="Times New Roman"/>
              </w:rPr>
              <w:lastRenderedPageBreak/>
              <w:t>имитация,зрительные ориентиры)</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Наглядно-слуховые приемы (музыка, песни)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Тактильно-мышечные приемы (непосредственная помощь воспитателя)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Словесные: объяснения, пояснения, указания, подача команд, распоряжений, сигналов</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вопросы к детям, образный сюжетный рассказ, беседа, словесная инструкция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Практический: повторение упражнений без изменения и с изменениями, проведение упражнений в игровой форме;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проведение упражнений в соревновательной форме</w:t>
            </w:r>
          </w:p>
        </w:tc>
      </w:tr>
    </w:tbl>
    <w:p w:rsidR="0086521B" w:rsidRPr="00E63270" w:rsidRDefault="0086521B" w:rsidP="00260C57">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lastRenderedPageBreak/>
        <w:t>2.3.Особенности образовательной деятельности разных видов и культурных практик.</w:t>
      </w:r>
    </w:p>
    <w:p w:rsidR="00151850" w:rsidRDefault="00151850" w:rsidP="0067540A">
      <w:pPr>
        <w:autoSpaceDE w:val="0"/>
        <w:autoSpaceDN w:val="0"/>
        <w:adjustRightInd w:val="0"/>
        <w:spacing w:after="0" w:line="240" w:lineRule="auto"/>
        <w:jc w:val="both"/>
        <w:rPr>
          <w:rFonts w:ascii="Times New Roman" w:hAnsi="Times New Roman"/>
          <w:sz w:val="24"/>
          <w:szCs w:val="24"/>
        </w:rPr>
      </w:pP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процессе организации социокультурных практик детей особое внимание уделяется: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индивидуальной организации разнообразных образовательных процессов, их суммированию и включению в жизнь сообщества;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конструированию педагогической деятельности на основе инициативы, интересов, мотивации детей (а не просто отчужденных «стандартов»);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проектной форме организации всех культурных практик;</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взаимодополняемости основного и дополнительного образования;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обеспечению демократического образа жизни детского сообщества как гаранта перехода образования от информационной к деятельностноймодели организации»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Виды культурных практик:</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исследовательские;коммуникативные;организационные; игровые;художественные.</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3C2586" w:rsidRDefault="003C2586" w:rsidP="0067540A">
      <w:pPr>
        <w:autoSpaceDE w:val="0"/>
        <w:autoSpaceDN w:val="0"/>
        <w:adjustRightInd w:val="0"/>
        <w:spacing w:after="0" w:line="240" w:lineRule="auto"/>
        <w:ind w:left="2832" w:firstLine="708"/>
        <w:jc w:val="both"/>
        <w:rPr>
          <w:rFonts w:ascii="Times New Roman" w:hAnsi="Times New Roman"/>
          <w:b/>
          <w:bCs/>
          <w:sz w:val="24"/>
          <w:szCs w:val="24"/>
        </w:rPr>
      </w:pPr>
    </w:p>
    <w:p w:rsidR="003C2586" w:rsidRDefault="003C2586" w:rsidP="0067540A">
      <w:pPr>
        <w:autoSpaceDE w:val="0"/>
        <w:autoSpaceDN w:val="0"/>
        <w:adjustRightInd w:val="0"/>
        <w:spacing w:after="0" w:line="240" w:lineRule="auto"/>
        <w:ind w:left="2832" w:firstLine="708"/>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ind w:left="2832" w:firstLine="708"/>
        <w:jc w:val="both"/>
        <w:rPr>
          <w:rFonts w:ascii="Times New Roman" w:hAnsi="Times New Roman"/>
          <w:sz w:val="24"/>
          <w:szCs w:val="24"/>
        </w:rPr>
      </w:pPr>
      <w:r w:rsidRPr="00E63270">
        <w:rPr>
          <w:rFonts w:ascii="Times New Roman" w:hAnsi="Times New Roman"/>
          <w:b/>
          <w:bCs/>
          <w:sz w:val="24"/>
          <w:szCs w:val="24"/>
        </w:rPr>
        <w:t>Создание условий для развития познавательной деятельности</w:t>
      </w:r>
      <w:r w:rsidRPr="00E63270">
        <w:rPr>
          <w:rFonts w:ascii="Times New Roman" w:hAnsi="Times New Roman"/>
          <w:sz w:val="24"/>
          <w:szCs w:val="24"/>
        </w:rPr>
        <w:t>.</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Педагог создает ситуации, в которых может проявляться детская познавательная активность. Ситуации, которые могут стимулироватьпознавательное развитие (то есть требующие от детей развития восприятия, мышления, воображения, памяти), возникают в повседневной жизни ребенка постоянно: на прогулках, во время еды, укладывания спать, одевания, подготовки к празднику и т. д. Для стимулирования детской познавательной активности педагог использует:</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вопросы, требующие не только воспроизведения информации, но и мышления;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открытые, творческие вопросы, в том числе — проблемно- противоречивые ситуации, на которые могут быть даны разные ответы;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 ходе обсуждения атмосферу поддержки и принятия;</w:t>
      </w:r>
    </w:p>
    <w:p w:rsidR="00260C57"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возможность детям определиться с решением в ходе обсуждения той или иной ситуации;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организацию такого обсуждения, в котором дети могут высказывать разные точки зрения по одному и тому же вопросу, помогая увидеть несовпадение точек зрения;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построение обсуждения с учетом высказываний детей, которые могут изменить ход дискуссии;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помощь детям в обнаружении ошибки в своих рассуждениях;</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помощь в организации дискуссии;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дополнительные средства (двигательные, образные, в т. ч. Наглядные модели и символы), в тех случаях, когда детям трудно решить задачу.</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ind w:left="2832" w:firstLine="708"/>
        <w:jc w:val="both"/>
        <w:rPr>
          <w:rFonts w:ascii="Times New Roman" w:hAnsi="Times New Roman"/>
          <w:b/>
          <w:bCs/>
          <w:sz w:val="24"/>
          <w:szCs w:val="24"/>
        </w:rPr>
      </w:pPr>
      <w:r w:rsidRPr="00E63270">
        <w:rPr>
          <w:rFonts w:ascii="Times New Roman" w:hAnsi="Times New Roman"/>
          <w:b/>
          <w:bCs/>
          <w:sz w:val="24"/>
          <w:szCs w:val="24"/>
        </w:rPr>
        <w:t>Создание условий для развития свободной игровой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Игровая деятельность дошкольников как культурная практика, представляясобой интегративное явление, обеспечивает удовлетворение актуальныхзапросов ребенка и общества за счет ориентации на потенциальные социальные возможности детей. С целью развития игровой деятельности педагоги: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создают в течение дня условия для свободной игры детей;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определяют игровые ситуации, в которых детям нужна косвенная помощь;</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наблюдают за играющими детьми и понимать, какие именно события дня отражаются в игре;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отличают детей с развитой игровой деятельностью от тех, у кого игра развита слабо;</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косвенно руководят игрой, если игра носит стереотипный характер</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(например, предлагать новые идеи или способы реализации детских идей).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Кроме того, педагоги должны знать детскую субкультуру: наиболее типичные роли и игры детей, понимать их значимость.</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ind w:left="2832" w:firstLine="708"/>
        <w:jc w:val="both"/>
        <w:rPr>
          <w:rFonts w:ascii="Times New Roman" w:hAnsi="Times New Roman"/>
          <w:b/>
          <w:bCs/>
          <w:sz w:val="24"/>
          <w:szCs w:val="24"/>
        </w:rPr>
      </w:pPr>
      <w:r w:rsidRPr="00E63270">
        <w:rPr>
          <w:rFonts w:ascii="Times New Roman" w:hAnsi="Times New Roman"/>
          <w:b/>
          <w:bCs/>
          <w:sz w:val="24"/>
          <w:szCs w:val="24"/>
        </w:rPr>
        <w:t>Создание условий для развития проектной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дошкольном возрасте дети могут задумывать и реализовывать исследовательские, творческие и нормативные проекты. С целью развития проектной деятельности в группе следует создавать открытую атмосферу, которая вдохновляет детей на проектное действие и поощряет его. Необходимо регулярно выделять время для проектной деятельности, создавать условия для презентации проектов. С целью развития проектной деятельности педагоги: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создают проблемные ситуации, которые инициируют детское любопытство, стимулируют стремление к исследованию;</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внимательны к детским вопросам, возникающим в разных ситуациях, предлагают проектные образовательные ситуации в ответ на заданные детьми вопросы;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поддерживают детскую автономию: предлагают детям самим выдвигать проектные решения;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помогают детям планировать свою деятельность при выполнении своего замысла;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 ходе обсуждения предложенных детьми проектных решений поддерживают их идеи, делая акцент на новизне каждого предложенного варианта;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помогают детям сравнивать предложенные ими варианты решений, аргументировать выбор варианта.</w:t>
      </w:r>
    </w:p>
    <w:p w:rsidR="00151850" w:rsidRDefault="00151850"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ind w:left="2832" w:firstLine="708"/>
        <w:jc w:val="both"/>
        <w:rPr>
          <w:rFonts w:ascii="Times New Roman" w:hAnsi="Times New Roman"/>
          <w:b/>
          <w:bCs/>
          <w:sz w:val="24"/>
          <w:szCs w:val="24"/>
        </w:rPr>
      </w:pPr>
      <w:r w:rsidRPr="00E63270">
        <w:rPr>
          <w:rFonts w:ascii="Times New Roman" w:hAnsi="Times New Roman"/>
          <w:b/>
          <w:bCs/>
          <w:sz w:val="24"/>
          <w:szCs w:val="24"/>
        </w:rPr>
        <w:t>Создание условий для самовыражения средствами искусства.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Для того чтобы дети научились выражать себя средствами искусства, педагог:</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планирует время в течение дня, когда дети могут создавать свои произведения;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создает атмосферу принятия и поддержки во время занятий творческими видами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оказывает помощь и поддержку в овладении необходимыми для занятий техническими навыками;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предлагает такие задания, чтобы детские произведения не были стереотипными, отражали их замысел;</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поддерживает детскую инициативу в воплощении замысла и выборе необходимых для этого средств;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организовывает выставки проектов, на которых дети могут представить свои произведения.</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735D5F" w:rsidRDefault="00735D5F" w:rsidP="0067540A">
      <w:pPr>
        <w:autoSpaceDE w:val="0"/>
        <w:autoSpaceDN w:val="0"/>
        <w:adjustRightInd w:val="0"/>
        <w:spacing w:after="0" w:line="240" w:lineRule="auto"/>
        <w:ind w:left="3540" w:firstLine="708"/>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ind w:left="3540" w:firstLine="708"/>
        <w:jc w:val="both"/>
        <w:rPr>
          <w:rFonts w:ascii="Times New Roman" w:hAnsi="Times New Roman"/>
          <w:b/>
          <w:bCs/>
          <w:sz w:val="24"/>
          <w:szCs w:val="24"/>
        </w:rPr>
      </w:pPr>
      <w:r w:rsidRPr="00E63270">
        <w:rPr>
          <w:rFonts w:ascii="Times New Roman" w:hAnsi="Times New Roman"/>
          <w:b/>
          <w:bCs/>
          <w:sz w:val="24"/>
          <w:szCs w:val="24"/>
        </w:rPr>
        <w:t>Создание условий для физического развития.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Физическое развитие очень важно для здоровья детей, потому что позволяет реализовать их врожденное стремление к движению. Становление детской идентичности, образа «Я» тесно связано с физическим развитием ребенка, с его ловкостью, подвижностью, активностью. Для того чтобы стимулировать физическое развитие детей, важно:</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ежедневно предоставлять детям возможность активно двигаться;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обучать детей правилам безопасности;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создавать доброжелательную атмосферу эмоционального принятия, способствующую проявлениям активности всех детей (в том числе и  менее активных) в двигательной сфере;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использовать различные методы обучения, помогающие детям сразным уровнем физического развития с удовольствием бегать, лазать,прыгать.</w:t>
      </w:r>
    </w:p>
    <w:p w:rsidR="00151850" w:rsidRDefault="00151850"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ind w:left="2832" w:firstLine="708"/>
        <w:jc w:val="both"/>
        <w:rPr>
          <w:rFonts w:ascii="Times New Roman" w:hAnsi="Times New Roman"/>
          <w:b/>
          <w:bCs/>
          <w:sz w:val="24"/>
          <w:szCs w:val="24"/>
        </w:rPr>
      </w:pPr>
      <w:r w:rsidRPr="00E63270">
        <w:rPr>
          <w:rFonts w:ascii="Times New Roman" w:hAnsi="Times New Roman"/>
          <w:b/>
          <w:bCs/>
          <w:sz w:val="24"/>
          <w:szCs w:val="24"/>
        </w:rPr>
        <w:t>2.4.Способы и направления поддержки детской инициативы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Программа обеспечивает полноценное развитие личности детей во всех основных образовательных областях, а именно: в сферах социально- коммуникативного, познавательного, речевого, художественно-эстетического и физического развития личности детей на фоне их эмоционального благополучия и положительного отношения к миру, к себе и к другим людям. Психолого-педагогические условия реализации программы: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2) 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3)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4)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5) поддержка инициативы и самостоятельности детей в специфических для них видах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6) возможность выбора детьми материалов, видов активности, участников совместной деятельности и общения;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7) защита детей от всех форм физического и психического насилия. Условия, необходимые для создания социальной ситуации развития детей, соответствующей специфике дошкольного возраста, предполагают:</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1) обеспечение эмоционального благополучия через:</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непосредственное общение с каждым ребенком;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уважительное отношение к каждому ребенку, к его чувствам и потребностям;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2) поддержку индивидуальности и инициативы детей через:</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создание условий для свободного выбора детьми деятельности, участников совместной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создание условий для принятия детьми решений, выражения своих чувств и мыслей;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3) установление правил взаимодействия в разных ситуациях:</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развитие коммуникативных способностей детей, позволяющих разрешать конфликтные ситуации со сверстниками;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 развитие умения детей работать в группе сверстников;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4) 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создание условий для овладения культурными средствами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поддержку спонтанной игры детей, ее обогащение, обеспечение игрового времени и пространства;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оценку индивидуального развития детей;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5) взаимодействие с родителями (законными представителями) по вопросам образования ребенка, непосредственного вовлечения их в образовательную</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деятельность, в том числе посредством создания образовательных проектов совместно с семьей на основе выявления потребностей и поддержки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образовательных инициатив семьи.</w:t>
      </w:r>
    </w:p>
    <w:p w:rsidR="00151850" w:rsidRDefault="00151850"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ind w:left="2832" w:firstLine="708"/>
        <w:jc w:val="both"/>
        <w:rPr>
          <w:rFonts w:ascii="Times New Roman" w:hAnsi="Times New Roman"/>
          <w:b/>
          <w:bCs/>
          <w:sz w:val="24"/>
          <w:szCs w:val="24"/>
        </w:rPr>
      </w:pPr>
      <w:r w:rsidRPr="00E63270">
        <w:rPr>
          <w:rFonts w:ascii="Times New Roman" w:hAnsi="Times New Roman"/>
          <w:b/>
          <w:bCs/>
          <w:sz w:val="24"/>
          <w:szCs w:val="24"/>
        </w:rPr>
        <w:t>Эффективные формы поддержки детской инициативы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1. Совместная деятельность взрослого с детьми, основная на поиске вариантов решения проблемной ситуации, предложенной самим ребенком.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2. Проектная деятельность. Основной целью проектного метода в ДОУ является развитие детской инициативы, свободной творческой личности. Метод проектной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деятельности можно использовать в работе с детьми дошкольного возраста. Проект — продукт сотрудничества и сотворчества воспитателей, детей, родителей, а порой и всего персонала детского сада. Поэтому тема проекта, его форма и подробный план действия разрабатываются коллективно. На этапе разработки педагогами содержания занятий, игр, прогулок, наблюдений, экскурсий и других видов деятельности, связанных с темой проекта, важно тщательно продумать и организовать в ДОУ предметную среду таким образом, чтобы она являлась «фоном» к эвристической и поисковой деятельности. Также организации поисковой 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творческой деятельности детей необходимо подключать родителей и родственников, так как один ребенок с этой деятельностью не справится.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3. Совместная познавательно - исследовательская деятельность взрослого и детей - опыты и экспериментирование.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4. Наблюдение и элементарный бытовой труд в центре экспериментирования.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5. Совместная деятельность взрослого и детей по преобразованию предметов рукотворного мира и живой природы.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6. Создание условий для самостоятельной деятельности детей в центрах развития</w:t>
      </w:r>
      <w:r w:rsidRPr="00E63270">
        <w:rPr>
          <w:rFonts w:ascii="Times New Roman" w:hAnsi="Times New Roman"/>
          <w:i/>
          <w:iCs/>
          <w:sz w:val="24"/>
          <w:szCs w:val="24"/>
        </w:rPr>
        <w:t>.</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260C57" w:rsidRDefault="0086521B" w:rsidP="00260C57">
      <w:pPr>
        <w:autoSpaceDE w:val="0"/>
        <w:autoSpaceDN w:val="0"/>
        <w:adjustRightInd w:val="0"/>
        <w:spacing w:after="0" w:line="240" w:lineRule="auto"/>
        <w:ind w:left="3540" w:firstLine="708"/>
        <w:jc w:val="both"/>
        <w:rPr>
          <w:rFonts w:ascii="Times New Roman" w:hAnsi="Times New Roman"/>
          <w:b/>
          <w:bCs/>
          <w:sz w:val="24"/>
          <w:szCs w:val="24"/>
        </w:rPr>
      </w:pPr>
      <w:r w:rsidRPr="00E63270">
        <w:rPr>
          <w:rFonts w:ascii="Times New Roman" w:hAnsi="Times New Roman"/>
          <w:b/>
          <w:bCs/>
          <w:sz w:val="24"/>
          <w:szCs w:val="24"/>
        </w:rPr>
        <w:t>В раннем возрасте педагоги, родители:</w:t>
      </w:r>
    </w:p>
    <w:p w:rsidR="0086521B" w:rsidRPr="00260C57" w:rsidRDefault="0086521B" w:rsidP="00260C57">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sz w:val="24"/>
          <w:szCs w:val="24"/>
        </w:rPr>
        <w:t>- Поддерживают инициативу в разных видах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Предоставляют возможность выбора игрушек, действий, занятий, партнеров по игре и совместным действиям.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Помогают ребенку осознать собственные цели, предоставляют возможность реализовать задуманное.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стремление ребенка к речевому общению всеми доступнымисредствами (пение, движение, мимика, жесты, слова) со взрослыми и сверстниками.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Поддерживают инициативу ребенка в движении, в стремлении преодолевать препятствия. Поощряют инициативу в обследовании новых предметов, стремлении освоить действия с ними.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 Поддерживают стремление детей проговаривать свои желания, чувства и мысли. -Поддерживают и поощряют самостоятельность в действиях с предметами.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Предоставляют возможность детям проявлять самостоятельность в быту.</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Поддерживают стремление к самостоятельному познанию пространства.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Предоставляют возможность самостоятельно устанавливать контакты со сверстниками и взрослыми. Взрослые обеспечивают социальное и эмоциональное развитие детей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Обучают способам установления положительных контактов со сверстниками (знакомят детей друг с другом, организуют несложные совместные игры, эмоциональные контакты, сближающие детей между собой).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Развивают потребность в самостоятельности («Я сам»), уверенности в себе, в своих силах («Я могу», «Я хороший»).</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86521B" w:rsidRDefault="0086521B" w:rsidP="0067540A">
      <w:pPr>
        <w:autoSpaceDE w:val="0"/>
        <w:autoSpaceDN w:val="0"/>
        <w:adjustRightInd w:val="0"/>
        <w:spacing w:after="0" w:line="240" w:lineRule="auto"/>
        <w:ind w:left="4248" w:firstLine="708"/>
        <w:jc w:val="both"/>
        <w:rPr>
          <w:rFonts w:ascii="Times New Roman" w:hAnsi="Times New Roman"/>
          <w:b/>
          <w:bCs/>
          <w:sz w:val="24"/>
          <w:szCs w:val="24"/>
        </w:rPr>
      </w:pPr>
      <w:r w:rsidRPr="00E63270">
        <w:rPr>
          <w:rFonts w:ascii="Times New Roman" w:hAnsi="Times New Roman"/>
          <w:b/>
          <w:bCs/>
          <w:sz w:val="24"/>
          <w:szCs w:val="24"/>
        </w:rPr>
        <w:t>В дошкольном возрасте педагоги, родители: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Помогают детям освоить соответствующие их возможностям игровые действия, побуждают брать на себя игровые роли, организуют сюжетные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игры с несколькими детьми. Поддерживают интерес к окружающим людям (взрослым, детям), желание расширить круг общения.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Поддерживают желание понять эмоциональные состояния людей, причины, вызвавшие эти состояния в естественно возникающих в группе ситуациях.</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Поддерживают стремление высказывать суждения по поводу своих интересов, предпочтений, вкусов; высказывать свое несогласие делать то, что он считает неправильным.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готовность ребенка научить других тому, что умеет сам.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перенос освоенных действий и навыков на другой материал, в другие условия.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использование в игре предметов-заместителей. Взрослые предоставляют возможность детям самостоятельно использовать нормы и правила поведения, овладевать социальными навыками: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Предоставляют возможность самостоятельно следить за своим внешним видом.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проявления детьми элементарных навыков вежливости.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Предоставляют возможность самостоятельно выбирать партнеров для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общения и совместной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Предоставляют возможность самостоятельно регулировать отношения сосверстниками в разных сферах детской деятельности (разрешение конфликтов, умение договариваться, соблюдать очередность и пр.).</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Предоставляют возможность проявлять социальные навыки в разных видах деятельности. Взрослые предоставляют возможность для творческого самовыражения: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импровизации в играх (придумывание сюжетов, введение оригинальных персонажей в традиционные игры, смену и совмещение ролей).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Предоставляют возможность выражать свое отношение к миру, дружбе, всему живому через гуманные действия, рисунки, поделки, участие в миролюбивых акциях. Воспитатели поддерживают активный характер поиска и использования детьми информации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общение друг с другом (рассказы друг друга о том, что узнали от взрослых, от других детей, что наблюдали в жизни, видели 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телепередачах и пр.).</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самостоятельно организованную изобразительную, музыкальную, театрализованную и конструктивную деятельность детей.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 Предоставляют детям возможность и право самостоятельно определять цели, средства, технику и результаты творческой деятельности (продуктивной, музыкальной, театрализованной), исходя из их собственных позиций, предпочтений. Взрослые поощряют творческую инициативу детей: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Поддерживают стремление проводить свободное время за разнообразной творческой деятельностью.</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стремление к свободному выбору сюжета и изобразительных средств.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стремление детей изготавливать недостающие атрибуты и материалы для игр, используя имеющийся художественно-продуктивный опыт.</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стремление экспонировать работы, использовать плоды своего творчества для украшения интерьера. Взрослые создают широкие возможности для творческого самовыражения детей в разных видах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активность в экспериментировании с цветом, композицией, в освоении и использовании различных изобразительных материалов и техник.</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комбинирование известных и придумывание собственных приемов лепки.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возникновение разнообразных игровых замыслов, комбинирование сюжетных эпизодов в новый оригинальный сюжет.</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исполнительское и музыкально-двигательное творчество детей (исполнение ролей в спектаклях и постановках, выразительное чтение на занятиях и в свободной деятельности), импровизацию средствами мимики, пантомимы, импровизацию в пении, игре на музыкальных инструментах и пр.</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детей в экспериментировании при конструировании по собственному замыслу и из различного материала (природного и бросового).</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Взрослые предоставляют возможность детям получать информацию из разнообразных источников.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Поощряют обмен между детьми информацией творческого характера, поддерживают обращение ребенка к собственному опыту, знаниям и умениям в разных видах творческой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Поддерживают стремление детей получать информацию о творческой жизни детского сада, города, страны (книги, альбомы, телепередачи, слайды, мероприятия и пр.) из разных источников.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Предоставляют право сомневаться, обращаться за разъяснениями к взрослому и другим детям.</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ind w:left="1416" w:firstLine="708"/>
        <w:jc w:val="both"/>
        <w:rPr>
          <w:rFonts w:ascii="Times New Roman" w:hAnsi="Times New Roman"/>
          <w:b/>
          <w:bCs/>
          <w:sz w:val="24"/>
          <w:szCs w:val="24"/>
        </w:rPr>
      </w:pPr>
      <w:r w:rsidRPr="00E63270">
        <w:rPr>
          <w:rFonts w:ascii="Times New Roman" w:hAnsi="Times New Roman"/>
          <w:b/>
          <w:bCs/>
          <w:sz w:val="24"/>
          <w:szCs w:val="24"/>
        </w:rPr>
        <w:t>2.5. Особенности взаимодействия педагогического коллектива с семьями воспитанников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Программа направлена на взаимодействие с семьей в целях осуществления всестороннего развития ребенка, создания равных условий образования детей дошкольного возраста независимо от материального достатка семьи, места проживания, языковой и культурной среды, этнической принадлежности.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современных условиях дошкольное образовательное учреждение является единственным общественным институтом, регулярно и неформально взаимодействующим с семьей, то есть имеющим возможностьоказывать на неё определенное влияние.В основу совместной деятельности семьи и дошкольного учреждения заложены следующие принципы: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единый подход к процессу воспитания ребёнка;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открытость дошкольного учреждения для родителей;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взаимное доверие во взаимоотношениях педагогов и родителей;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уважение и доброжелательность друг к другу;</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дифференцированный подход к каждой семье;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равная ответственность родителей и педагогов.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Основной целью взаимодействия с родителями является возрождение традиций семейного воспитания и вовлечение семьи в воспитательно- образовательный процесс.</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Задачи: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формирование психолого- педагогических знаний родителей;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приобщение родителей к участию в жизни учреждения;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оказание помощи семьям воспитанников в развитии, воспитании и обучении детей.</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86521B" w:rsidRDefault="0086521B" w:rsidP="0067540A">
      <w:pPr>
        <w:autoSpaceDE w:val="0"/>
        <w:autoSpaceDN w:val="0"/>
        <w:adjustRightInd w:val="0"/>
        <w:spacing w:after="0" w:line="240" w:lineRule="auto"/>
        <w:ind w:left="1416" w:firstLine="708"/>
        <w:jc w:val="both"/>
        <w:rPr>
          <w:rFonts w:ascii="Times New Roman" w:hAnsi="Times New Roman"/>
          <w:b/>
          <w:bCs/>
          <w:sz w:val="24"/>
          <w:szCs w:val="24"/>
        </w:rPr>
      </w:pPr>
      <w:r w:rsidRPr="00E63270">
        <w:rPr>
          <w:rFonts w:ascii="Times New Roman" w:hAnsi="Times New Roman"/>
          <w:b/>
          <w:bCs/>
          <w:sz w:val="24"/>
          <w:szCs w:val="24"/>
        </w:rPr>
        <w:t>Содержание работы с семьями воспитанников по образовательным областям</w:t>
      </w:r>
    </w:p>
    <w:p w:rsidR="00151850" w:rsidRPr="00E63270" w:rsidRDefault="00151850" w:rsidP="0067540A">
      <w:pPr>
        <w:autoSpaceDE w:val="0"/>
        <w:autoSpaceDN w:val="0"/>
        <w:adjustRightInd w:val="0"/>
        <w:spacing w:after="0" w:line="240" w:lineRule="auto"/>
        <w:ind w:left="1416" w:firstLine="708"/>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ind w:left="2832" w:firstLine="708"/>
        <w:jc w:val="both"/>
        <w:rPr>
          <w:rFonts w:ascii="Times New Roman" w:hAnsi="Times New Roman"/>
          <w:b/>
          <w:bCs/>
          <w:sz w:val="24"/>
          <w:szCs w:val="24"/>
        </w:rPr>
      </w:pPr>
      <w:r w:rsidRPr="00E63270">
        <w:rPr>
          <w:rFonts w:ascii="Times New Roman" w:hAnsi="Times New Roman"/>
          <w:b/>
          <w:bCs/>
          <w:sz w:val="24"/>
          <w:szCs w:val="24"/>
        </w:rPr>
        <w:t>Образовательная область «Физическое развитие»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Разъяснять родителям (через оформление соответствующего раздела в «уголке для родителей», на родительских собраниях, в личных беседах,</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рекомендуя соответствующую литературу) необходимость создания в семье предпосылок для полноценного физического развития ребенка.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Ориентировать родителей на формирование у ребенка положительного отношения к физкультуре и спорту; привычки выполнять ежедневно</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утреннюю гимнастику (это лучше всего делать на личном примере или через совместную утреннюю зарядку); стимулирование двигательной активности ребенка совместными спортивными занятиями (лыжи, коньки), совместными подвижными играми, длительными прогулками; создание дома спортивного уголка; покупка ребенку спортивного инвентаря (мячик, скакалка, лыжи, коньки, велосипед, самокат и т.д.); совместное чтение литературы, посвященной спорту; просмотр соответствующих художественных и мультипликационных фильмов.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Информировать родителей об актуальных задачах физического воспитания детей на разных возрастных этапах их развития, а также о возможностях детского сада в решении данных задач.</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Знакомить с лучшим опытом физического воспитания дошкольников в семье и детском саду, демонстрирующим средства, формы и методы развития важных физических качеств, воспитания потребности в двигательной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Привлекать родителей к участию в совместных с детьми физкультурных праздниках и других мероприятиях, организуемых в детском саду (а также районе, городе).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Информировать родителей о факторах, влияющих на физическое здоровье ребенка (спокойное общение, питание, закаливание, движения). Рассказывать о действии негативных факторах (переохлаждение, перегревание, перекармливание и др.), наносящих непоправимый вред здоровью малыша. Помогать родителям сохранять и укреплять физическое и психическое здоровье ребенка.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w:t>
      </w:r>
    </w:p>
    <w:p w:rsidR="0086521B" w:rsidRPr="00E63270" w:rsidRDefault="0086521B" w:rsidP="0067540A">
      <w:pPr>
        <w:autoSpaceDE w:val="0"/>
        <w:autoSpaceDN w:val="0"/>
        <w:adjustRightInd w:val="0"/>
        <w:spacing w:after="0" w:line="240" w:lineRule="auto"/>
        <w:jc w:val="both"/>
        <w:rPr>
          <w:rFonts w:ascii="Times New Roman" w:hAnsi="Times New Roman"/>
          <w:i/>
          <w:iCs/>
          <w:sz w:val="24"/>
          <w:szCs w:val="24"/>
        </w:rPr>
      </w:pPr>
      <w:r w:rsidRPr="00E63270">
        <w:rPr>
          <w:rFonts w:ascii="Times New Roman" w:hAnsi="Times New Roman"/>
          <w:sz w:val="24"/>
          <w:szCs w:val="24"/>
        </w:rPr>
        <w:t xml:space="preserve">- Знакомить родителей с оздоровительными мероприятиями, проводимыми </w:t>
      </w:r>
      <w:r w:rsidRPr="00E63270">
        <w:rPr>
          <w:rFonts w:ascii="Times New Roman" w:hAnsi="Times New Roman"/>
          <w:i/>
          <w:iCs/>
          <w:sz w:val="24"/>
          <w:szCs w:val="24"/>
        </w:rPr>
        <w:t xml:space="preserve">в </w:t>
      </w:r>
      <w:r w:rsidRPr="00E63270">
        <w:rPr>
          <w:rFonts w:ascii="Times New Roman" w:hAnsi="Times New Roman"/>
          <w:sz w:val="24"/>
          <w:szCs w:val="24"/>
        </w:rPr>
        <w:t>детском саду. Разъяснять важность посещения детьми секций, студий,ориентированных на оздоровление дошкольников. Совместно с родителями и при участии медико-психологической службы детского сада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создавать индивидуальные программы оздоровления детей и поддерживатьсемью в их реализации.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Знакомить родителей с опасными для здоровья ребенка ситуациями, возникающими дома, на даче, на дороге, в лесу, у водоема, и способами поведения в них. Направлять внимание родителей на развитие у детей способности видеть, осознавать и избегать опасности.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 Информировать родителей о необходимости создания благоприятных и безопасных условий пребывания детей на улице (соблюдать технику безопасности во время игр и развлечений на каруселях, на качелях, на горке, в песочнице, во время катания на велосипеде, во время отдыха у водоема и т.д.). Рассказывать о необходимости создания безопасных условий пребывания детей дома (не держать в доступных для них местах лекарства, предметы бытовой химии, электрические приборы; содержать в порядке электрические розетки; не оставлять детей без присмотра в </w:t>
      </w:r>
      <w:r w:rsidRPr="00E63270">
        <w:rPr>
          <w:rFonts w:ascii="Times New Roman" w:hAnsi="Times New Roman"/>
          <w:sz w:val="24"/>
          <w:szCs w:val="24"/>
        </w:rPr>
        <w:lastRenderedPageBreak/>
        <w:t>комнате, где открыты окна и балконы и т.д.). Информировать родителей о том, что должны делать дети в случае непредвиденной ситуации (звать на помощь взрослых; называть свои фамилию и имя; при необходимости — фамилию, имя и отчество родителей, адрес и телефон; при необходимости звонить по телефонам экстренной помощи —«01», «02» и «03» и т. д.).</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Привлекать родителей к активному отдыху с детьми, расширяющему границы жизни дошкольников и формирующему навыки безопасного поведения во время отдыха. Помогать родителям планировать выходные дни с детьми, обдумывая проблемные ситуации, стимулирующие формирование моделей позитивного поведения в разных жизненных ситуациях.</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Подчеркивать роль взрослого в формировании поведения ребенка. Побуждать родителей на личном примере демонстрировать детям соблюдение правил безопасного поведения на дорогах, бережное отношение к природе и т.д. 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Знакомить родителей с формами работы дошкольного учреждения по проблеме безопасности детей дошкольного возраста.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p>
    <w:p w:rsidR="0086521B" w:rsidRDefault="0086521B" w:rsidP="0067540A">
      <w:pPr>
        <w:autoSpaceDE w:val="0"/>
        <w:autoSpaceDN w:val="0"/>
        <w:adjustRightInd w:val="0"/>
        <w:spacing w:after="0" w:line="240" w:lineRule="auto"/>
        <w:ind w:left="2832" w:firstLine="708"/>
        <w:jc w:val="both"/>
        <w:rPr>
          <w:rFonts w:ascii="Times New Roman" w:hAnsi="Times New Roman"/>
          <w:b/>
          <w:bCs/>
          <w:sz w:val="24"/>
          <w:szCs w:val="24"/>
        </w:rPr>
      </w:pPr>
      <w:r w:rsidRPr="00E63270">
        <w:rPr>
          <w:rFonts w:ascii="Times New Roman" w:hAnsi="Times New Roman"/>
          <w:b/>
          <w:bCs/>
          <w:sz w:val="24"/>
          <w:szCs w:val="24"/>
        </w:rPr>
        <w:t>Образовательная область «Социально-коммуникативное развитие»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Показывать родителям значение матери, отца, а также дедушек и бабушек, воспитателей, детей (сверстников, младших и старших детей) в развитии взаимодействия ребенка с социумом, понимания социальных норм поведения. Подчеркивать ценность каждого ребенка для общества вне зависимости от его индивидуальных особенностей и этнической принадлежности.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Заинтересовывать родителей в развитии игровой деятельности детей, обеспечивающей успешную социализацию, усвоение тендерного поведения.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Помогать родителям осознавать негативные последствия деструктивного общения в семье, исключающего родных для ребенка людей из контекста развития. Создавать у родителей мотивацию к сохранению семейных традиций и зарождению новых.</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 Поддерживать семью в выстраивании взаимодействия ребенка с незнакомыми взрослыми и детьми в детском саду (например, на этапе освоения новой предметно-развивающей среды детского сада, группы при поступлении в детский сад, переходе в новую группу, смене воспитателей других ситуациях), вне его (например, </w:t>
      </w:r>
      <w:r w:rsidRPr="00E63270">
        <w:rPr>
          <w:rFonts w:ascii="Times New Roman" w:hAnsi="Times New Roman"/>
          <w:b/>
          <w:bCs/>
          <w:sz w:val="24"/>
          <w:szCs w:val="24"/>
        </w:rPr>
        <w:t xml:space="preserve">в </w:t>
      </w:r>
      <w:r w:rsidRPr="00E63270">
        <w:rPr>
          <w:rFonts w:ascii="Times New Roman" w:hAnsi="Times New Roman"/>
          <w:sz w:val="24"/>
          <w:szCs w:val="24"/>
        </w:rPr>
        <w:t>ходе проектной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Привлекать родителей к составлению соглашения о сотрудничестве, программы и плана взаимодействия семьи и детского сада в воспитании детей. Сопровождать и поддерживать семью в реализации воспитательных воздействий.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Изучать традиции трудового воспитания, сложившиеся и развивающиеся в семьях воспитанников.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Знакомить родителей с возможностями трудового воспитания в семье и детском саду; показывать необходимость навыков самообслуживания, помощи взрослым, наличия у ребенка домашних обязанностей. Знакомить с лучшим опытом семейного трудового воспитания посредством выставок, мастер-классов и других форм взаимодействия.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 Побуждать близких взрослых знакомить детей с домашним и профессиональным трудом, показывать его результаты, обращать внимание на отношение членов семьи к труду. Развивать у родителей интерес к совместным с детьми проектам по изучению трудовых традиций, сложившихся </w:t>
      </w:r>
      <w:r w:rsidR="00260C57">
        <w:rPr>
          <w:rFonts w:ascii="Times New Roman" w:hAnsi="Times New Roman"/>
          <w:sz w:val="24"/>
          <w:szCs w:val="24"/>
        </w:rPr>
        <w:t>в семье, а также родном селе</w:t>
      </w:r>
      <w:r w:rsidRPr="00E63270">
        <w:rPr>
          <w:rFonts w:ascii="Times New Roman" w:hAnsi="Times New Roman"/>
          <w:sz w:val="24"/>
          <w:szCs w:val="24"/>
        </w:rPr>
        <w:t>.</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Привлекать внимание родителей к различным формам совместной с детьми трудовой деятельности в детском саду и дома, способствующей формированию взаимодействия взрослых с детьми, возникновению чувства единения, радости, гордости за результаты общего труда.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p>
    <w:p w:rsidR="0086521B" w:rsidRDefault="0086521B" w:rsidP="0067540A">
      <w:pPr>
        <w:autoSpaceDE w:val="0"/>
        <w:autoSpaceDN w:val="0"/>
        <w:adjustRightInd w:val="0"/>
        <w:spacing w:after="0" w:line="240" w:lineRule="auto"/>
        <w:ind w:left="3540" w:firstLine="708"/>
        <w:jc w:val="both"/>
        <w:rPr>
          <w:rFonts w:ascii="Times New Roman" w:hAnsi="Times New Roman"/>
          <w:b/>
          <w:bCs/>
          <w:sz w:val="24"/>
          <w:szCs w:val="24"/>
        </w:rPr>
      </w:pPr>
      <w:r w:rsidRPr="00E63270">
        <w:rPr>
          <w:rFonts w:ascii="Times New Roman" w:hAnsi="Times New Roman"/>
          <w:b/>
          <w:bCs/>
          <w:sz w:val="24"/>
          <w:szCs w:val="24"/>
        </w:rPr>
        <w:t>Образовательная область «Познавательное развитие»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Обращать внимание родителей на возможности интеллектуального развития ребенка в семье и детском саду.</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Ориентировать родителей на развитие у ребенка потребности к познанию, общению со взрослыми и сверстниками. Обращать их внимание на ценность детских вопросов. Побуждать находить на них ответы посредством совместных с ребенком наблюдений, экспериментов, размышлений,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чтения художественной и познавательной литературы, просмотра художественных, документальных видеофильмов.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Показывать пользу прогулок и экскурсий для получения разнообразных впечатлений, вызывающих положительные эмоции и ощущения (зрительные, слуховые, тактильные и др.). Совместно с родителями планировать, а также предлагать готовые маршруты выходного дня к историческим, памятным местам, местам отдыха горожан (сельчан).</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Привлекать родителей к совместной с детьми исследовательской, проектной и продуктивной деятельности в детском саду и дома, способствующей возникновению познавательной активности. Проводить совместные с семьей конкурсы, игры-викторины.</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86521B" w:rsidRDefault="0086521B" w:rsidP="0067540A">
      <w:pPr>
        <w:autoSpaceDE w:val="0"/>
        <w:autoSpaceDN w:val="0"/>
        <w:adjustRightInd w:val="0"/>
        <w:spacing w:after="0" w:line="240" w:lineRule="auto"/>
        <w:ind w:left="4248" w:firstLine="708"/>
        <w:jc w:val="both"/>
        <w:rPr>
          <w:rFonts w:ascii="Times New Roman" w:hAnsi="Times New Roman"/>
          <w:b/>
          <w:bCs/>
          <w:sz w:val="24"/>
          <w:szCs w:val="24"/>
        </w:rPr>
      </w:pPr>
      <w:r w:rsidRPr="00E63270">
        <w:rPr>
          <w:rFonts w:ascii="Times New Roman" w:hAnsi="Times New Roman"/>
          <w:b/>
          <w:bCs/>
          <w:sz w:val="24"/>
          <w:szCs w:val="24"/>
        </w:rPr>
        <w:t>Образовательная область «Речевое развитие»</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Изучать особенности общения взрослых с детьми в семье. Обращать внимание родителей на возможности развития коммуникативной сферы ребенка в семье и детском саду.</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Рекомендовать родителям использовать каждую возможность для общения с ребенком, поводом для которого могут стать любые события и связанные</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с ними эмоциональные состояния, достижения и трудности ребенка в развитии взаимодействия с миром и др.</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Показывать родителям ценность диалогического общения с ребенком, открывающего возможность для познания окружающего мира, обмена ин-</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формацией и эмоциями. Развивать у родителей навыки общения, используя семейные коммуникативные тренинги и другие формы взаимодействия.</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Показывать значение доброго, теплого общения с ребенком, не допускающего грубости; демонстрировать ценность и уместность как делового, так и эмоционального общения. Побуждать родителей помогать ребенку устанавливать взаимоотношения со сверстниками, младшими детьми; подсказывать, как легче решить конфликтную (спорную) ситуацию.</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Привлекать родителей к разнообразному по содержанию и формам сотрудничеству (участию в деятельности семейных и родительских клубах, ведению семейных календарей, подготовке концертных номеров (родители- ребенок) для родительских собраний, досугов детей), способствующему</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развитию свободного общения взрослых с детьми в соответствии с познавательными потребностями дошкольников.</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Показывать родителям ценность домашнего чтения, выступающего способом развития пассивного и активного словаря ребенка, словесного творчества.</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Рекомендовать родителям произведения, определяющие круг семейного чтения в соответствии с возрастными и индивидуальными особенностями ребенка.</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Показывать методы и приемы ознакомления ребенка с художественной литературой.</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Обращать внимание родителей на возможность развития интереса ребенка в ходе ознакомления с художественной литературой при организации</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семейных театров, вовлечения его в игровую деятельность, рисование. Ориентировать родителей в выборе художественных и мультипликационных фильмов, направленных на развитие художественного вкуса ребенка.</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Совместно с родителями проводить конкурсы, литературные гостиные и викторины, театральные мастерские</w:t>
      </w:r>
      <w:r w:rsidR="00735D5F">
        <w:rPr>
          <w:rFonts w:ascii="Times New Roman" w:hAnsi="Times New Roman"/>
          <w:bCs/>
          <w:sz w:val="24"/>
          <w:szCs w:val="24"/>
        </w:rPr>
        <w:t xml:space="preserve">, встречи с </w:t>
      </w:r>
      <w:r w:rsidRPr="00E63270">
        <w:rPr>
          <w:rFonts w:ascii="Times New Roman" w:hAnsi="Times New Roman"/>
          <w:bCs/>
          <w:sz w:val="24"/>
          <w:szCs w:val="24"/>
        </w:rPr>
        <w:t>работниками детской библиотеки, направленные на активное познание детьми литературного наследия. Поддерживать контакты семьи с детской библиотекой.</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Привлекать родителей к проектной деятельности (особенно на стадии оформления альбомов, газет, журналов, книг, проиллюстрированных вместе с детьми). Побуждать поддерживать детское сочинительство.</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p>
    <w:p w:rsidR="00735D5F" w:rsidRDefault="0086521B" w:rsidP="0067540A">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Образовательная область «Художественно-эстетическое развитие»</w:t>
      </w:r>
    </w:p>
    <w:p w:rsidR="0086521B" w:rsidRPr="00735D5F" w:rsidRDefault="0086521B" w:rsidP="0067540A">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Cs/>
          <w:sz w:val="24"/>
          <w:szCs w:val="24"/>
        </w:rPr>
        <w:lastRenderedPageBreak/>
        <w:t>- На примере лучших образцов семейного воспитания показывать родителям актуальность развития интереса к эстетической стороне окружающей действительности, раннего развития творческих способностей детей. Знакомить с возможностями детского сада, а также близлежащих учреждений дополнительного образования и культуры в художественном воспитании детей.</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Поддерживать стремление родителей развивать художественную деятельность детей в детском саду и дома; организовывать выставки семейного художественного творчества, выделяя творческие достижения взрослых и детей.</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Привлекать родителей к активным формам совместной с детьми деятельности, способствующим возникновению творческого вдохновения: занятиям в художественных студиях и мастерских (рисунка, живописи, скульптуры и пр.), творческим проектам, экскурсиям и прогулкам.</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Ориентировать родителей на совместное рассматривание зданий, декоративно-архитектурных элементов, привлекших внимание ребенка на прогулках и экскурсиях; показывать ценность общения по поводу увиденного и др.</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Организовывать семейные посещения музея изобразительных искусств, выставочных залов, детской художественной галереи, мастерских художников и скульпторов.</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Знакомить родителей с возможностями детского сада, а также близлежащих учреждений дополнительного образования и культуры в музыкаль-</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ном воспитании детей.</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Раскрывать возможности музыки ка</w:t>
      </w:r>
      <w:r w:rsidR="00735D5F">
        <w:rPr>
          <w:rFonts w:ascii="Times New Roman" w:hAnsi="Times New Roman"/>
          <w:bCs/>
          <w:sz w:val="24"/>
          <w:szCs w:val="24"/>
        </w:rPr>
        <w:t>к средства благоприятного "воз</w:t>
      </w:r>
      <w:r w:rsidRPr="00E63270">
        <w:rPr>
          <w:rFonts w:ascii="Times New Roman" w:hAnsi="Times New Roman"/>
          <w:bCs/>
          <w:sz w:val="24"/>
          <w:szCs w:val="24"/>
        </w:rPr>
        <w:t>действия на психическое здоровье ребенка. На примере лучших образцов семейного воспитания показывать родителям влияние семейного досуга (праздников, концертов, домашнего музицирования и др.) на развитие личности ребенка, детско-родительских отношений</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Привлекать родителей к разнообразным формам совместной музыкально-художественной деятельности с детьми в детском саду, способствующим</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xml:space="preserve">возникновению ярких эмоций, творческого вдохновения, развитию общения (семейные праздники, концерты, занятия </w:t>
      </w:r>
      <w:r w:rsidRPr="00E63270">
        <w:rPr>
          <w:rFonts w:ascii="Times New Roman" w:hAnsi="Times New Roman"/>
          <w:bCs/>
          <w:i/>
          <w:iCs/>
          <w:sz w:val="24"/>
          <w:szCs w:val="24"/>
        </w:rPr>
        <w:t xml:space="preserve">в </w:t>
      </w:r>
      <w:r w:rsidRPr="00E63270">
        <w:rPr>
          <w:rFonts w:ascii="Times New Roman" w:hAnsi="Times New Roman"/>
          <w:bCs/>
          <w:sz w:val="24"/>
          <w:szCs w:val="24"/>
        </w:rPr>
        <w:t>т</w:t>
      </w:r>
      <w:r w:rsidR="00735D5F">
        <w:rPr>
          <w:rFonts w:ascii="Times New Roman" w:hAnsi="Times New Roman"/>
          <w:bCs/>
          <w:sz w:val="24"/>
          <w:szCs w:val="24"/>
        </w:rPr>
        <w:t>еатральной и вокальной студиях)</w:t>
      </w:r>
      <w:r w:rsidRPr="00E63270">
        <w:rPr>
          <w:rFonts w:ascii="Times New Roman" w:hAnsi="Times New Roman"/>
          <w:bCs/>
          <w:sz w:val="24"/>
          <w:szCs w:val="24"/>
        </w:rPr>
        <w:t>.</w:t>
      </w:r>
    </w:p>
    <w:p w:rsidR="0086521B" w:rsidRPr="00E63270" w:rsidRDefault="0086521B" w:rsidP="0067540A">
      <w:pPr>
        <w:autoSpaceDE w:val="0"/>
        <w:autoSpaceDN w:val="0"/>
        <w:adjustRightInd w:val="0"/>
        <w:spacing w:after="0" w:line="240" w:lineRule="auto"/>
        <w:jc w:val="both"/>
        <w:rPr>
          <w:rFonts w:ascii="Times New Roman" w:hAnsi="Times New Roman"/>
          <w:bCs/>
          <w:sz w:val="24"/>
          <w:szCs w:val="24"/>
        </w:rPr>
      </w:pPr>
      <w:r w:rsidRPr="00E63270">
        <w:rPr>
          <w:rFonts w:ascii="Times New Roman" w:hAnsi="Times New Roman"/>
          <w:bCs/>
          <w:sz w:val="24"/>
          <w:szCs w:val="24"/>
        </w:rPr>
        <w:t>- Информировать родителей о концертах профессиональных и самодеятельных коллективов, проходящих в учреждениях дополнительного образования и культуры.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27"/>
        <w:gridCol w:w="4819"/>
        <w:gridCol w:w="5028"/>
        <w:gridCol w:w="3619"/>
      </w:tblGrid>
      <w:tr w:rsidR="0086521B" w:rsidRPr="00EA0083" w:rsidTr="00735D5F">
        <w:tc>
          <w:tcPr>
            <w:tcW w:w="2027"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Направления</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взаимодействия</w:t>
            </w:r>
          </w:p>
        </w:tc>
        <w:tc>
          <w:tcPr>
            <w:tcW w:w="4819"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 xml:space="preserve">Задачи </w:t>
            </w:r>
          </w:p>
        </w:tc>
        <w:tc>
          <w:tcPr>
            <w:tcW w:w="5028"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Формы взаимодействия</w:t>
            </w:r>
          </w:p>
        </w:tc>
        <w:tc>
          <w:tcPr>
            <w:tcW w:w="3619"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Периодичность</w:t>
            </w:r>
          </w:p>
        </w:tc>
      </w:tr>
      <w:tr w:rsidR="0086521B" w:rsidRPr="00EA0083" w:rsidTr="00735D5F">
        <w:trPr>
          <w:trHeight w:val="650"/>
        </w:trPr>
        <w:tc>
          <w:tcPr>
            <w:tcW w:w="2027" w:type="dxa"/>
            <w:vMerge w:val="restart"/>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Взаимопознание</w:t>
            </w:r>
          </w:p>
        </w:tc>
        <w:tc>
          <w:tcPr>
            <w:tcW w:w="4819"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Знакомство родителей с условиями, задачами,содержанием и методами воспитания детей.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Преодоление поверхностного суждения о ролидетского сада.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Сбор, обработка данных о семье каждого</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воспитанника, выявление образовательных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потребностей семьи.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Выявление и использование педагогическогопотенциала для решения общих задач воспитания.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Создание условий для адаптации к условиям</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общественного воспитания.</w:t>
            </w: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Размещение информации об учреждении на официальном</w:t>
            </w:r>
            <w:r w:rsidR="00E34D30">
              <w:rPr>
                <w:rFonts w:ascii="Times New Roman" w:hAnsi="Times New Roman"/>
              </w:rPr>
              <w:t>сайте ГБ</w:t>
            </w:r>
            <w:r w:rsidRPr="00EA0083">
              <w:rPr>
                <w:rFonts w:ascii="Times New Roman" w:hAnsi="Times New Roman"/>
              </w:rPr>
              <w:t>ДОУ</w:t>
            </w:r>
          </w:p>
        </w:tc>
        <w:tc>
          <w:tcPr>
            <w:tcW w:w="3619"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Обновление постоянно</w:t>
            </w:r>
          </w:p>
        </w:tc>
      </w:tr>
      <w:tr w:rsidR="0086521B" w:rsidRPr="00EA0083" w:rsidTr="00735D5F">
        <w:trPr>
          <w:trHeight w:val="285"/>
        </w:trPr>
        <w:tc>
          <w:tcPr>
            <w:tcW w:w="2027" w:type="dxa"/>
            <w:vMerge/>
          </w:tcPr>
          <w:p w:rsidR="0086521B" w:rsidRPr="00EA0083" w:rsidRDefault="0086521B" w:rsidP="0067540A">
            <w:pPr>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Анкетирование</w:t>
            </w:r>
          </w:p>
        </w:tc>
        <w:tc>
          <w:tcPr>
            <w:tcW w:w="3619"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Начало учебного  года</w:t>
            </w:r>
          </w:p>
        </w:tc>
      </w:tr>
      <w:tr w:rsidR="0086521B" w:rsidRPr="00EA0083" w:rsidTr="00735D5F">
        <w:trPr>
          <w:trHeight w:val="450"/>
        </w:trPr>
        <w:tc>
          <w:tcPr>
            <w:tcW w:w="2027" w:type="dxa"/>
            <w:vMerge/>
          </w:tcPr>
          <w:p w:rsidR="0086521B" w:rsidRPr="00EA0083" w:rsidRDefault="0086521B" w:rsidP="0067540A">
            <w:pPr>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xml:space="preserve">Размещение информации об учреждении на общем стенде </w:t>
            </w:r>
          </w:p>
        </w:tc>
        <w:tc>
          <w:tcPr>
            <w:tcW w:w="3619"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Обновление 1 раз в течение года</w:t>
            </w:r>
          </w:p>
        </w:tc>
      </w:tr>
      <w:tr w:rsidR="0086521B" w:rsidRPr="00EA0083" w:rsidTr="00735D5F">
        <w:trPr>
          <w:trHeight w:val="500"/>
        </w:trPr>
        <w:tc>
          <w:tcPr>
            <w:tcW w:w="2027" w:type="dxa"/>
            <w:vMerge/>
          </w:tcPr>
          <w:p w:rsidR="0086521B" w:rsidRPr="00EA0083" w:rsidRDefault="0086521B" w:rsidP="0067540A">
            <w:pPr>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Ознакомление с правоустанавливающими документами при поступлении в учреждение</w:t>
            </w:r>
          </w:p>
        </w:tc>
        <w:tc>
          <w:tcPr>
            <w:tcW w:w="361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Постоянно</w:t>
            </w:r>
          </w:p>
          <w:p w:rsidR="0086521B" w:rsidRPr="00EA0083" w:rsidRDefault="0086521B" w:rsidP="0067540A">
            <w:pPr>
              <w:autoSpaceDE w:val="0"/>
              <w:autoSpaceDN w:val="0"/>
              <w:adjustRightInd w:val="0"/>
              <w:spacing w:after="0" w:line="240" w:lineRule="auto"/>
              <w:jc w:val="both"/>
              <w:rPr>
                <w:rFonts w:ascii="Times New Roman" w:hAnsi="Times New Roman"/>
              </w:rPr>
            </w:pPr>
          </w:p>
        </w:tc>
      </w:tr>
      <w:tr w:rsidR="0086521B" w:rsidRPr="00EA0083" w:rsidTr="00735D5F">
        <w:trPr>
          <w:trHeight w:val="930"/>
        </w:trPr>
        <w:tc>
          <w:tcPr>
            <w:tcW w:w="2027" w:type="dxa"/>
            <w:vMerge/>
          </w:tcPr>
          <w:p w:rsidR="0086521B" w:rsidRPr="00EA0083" w:rsidRDefault="0086521B" w:rsidP="0067540A">
            <w:pPr>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xml:space="preserve">Размещение в групповых родительских уголкахинформации о педагогах, режиме дня </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группы, регламентенепосредственно образовательной деятельности</w:t>
            </w:r>
          </w:p>
        </w:tc>
        <w:tc>
          <w:tcPr>
            <w:tcW w:w="361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 начале учебного года</w:t>
            </w:r>
          </w:p>
          <w:p w:rsidR="0086521B" w:rsidRPr="00EA0083" w:rsidRDefault="0086521B" w:rsidP="0067540A">
            <w:pPr>
              <w:spacing w:after="0" w:line="240" w:lineRule="auto"/>
              <w:jc w:val="both"/>
              <w:rPr>
                <w:rFonts w:ascii="Times New Roman" w:hAnsi="Times New Roman"/>
              </w:rPr>
            </w:pPr>
          </w:p>
        </w:tc>
      </w:tr>
      <w:tr w:rsidR="0086521B" w:rsidRPr="00EA0083" w:rsidTr="00735D5F">
        <w:trPr>
          <w:trHeight w:val="565"/>
        </w:trPr>
        <w:tc>
          <w:tcPr>
            <w:tcW w:w="2027"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Информирование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родителей о ходе</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образовательного</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процесса</w:t>
            </w:r>
          </w:p>
        </w:tc>
        <w:tc>
          <w:tcPr>
            <w:tcW w:w="4819"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Ознакомление родителей со спецификой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xml:space="preserve">организации образовательного процесса </w:t>
            </w:r>
            <w:r w:rsidRPr="00EA0083">
              <w:rPr>
                <w:rFonts w:ascii="Times New Roman" w:hAnsi="Times New Roman"/>
              </w:rPr>
              <w:lastRenderedPageBreak/>
              <w:t>детскогосада.</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Взаимодействие по вопросу удовлетворения</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базовых образовательных потребностей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воспитанников.</w:t>
            </w: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Индивидуальные и групповые</w:t>
            </w:r>
          </w:p>
          <w:p w:rsidR="0086521B" w:rsidRPr="00EA0083" w:rsidRDefault="0086521B" w:rsidP="00735D5F">
            <w:pPr>
              <w:autoSpaceDE w:val="0"/>
              <w:autoSpaceDN w:val="0"/>
              <w:adjustRightInd w:val="0"/>
              <w:spacing w:after="0" w:line="240" w:lineRule="auto"/>
              <w:jc w:val="both"/>
              <w:rPr>
                <w:rFonts w:ascii="Times New Roman" w:hAnsi="Times New Roman"/>
              </w:rPr>
            </w:pPr>
            <w:r w:rsidRPr="00EA0083">
              <w:rPr>
                <w:rFonts w:ascii="Times New Roman" w:hAnsi="Times New Roman"/>
              </w:rPr>
              <w:t>консультаци</w:t>
            </w:r>
            <w:r w:rsidR="00735D5F" w:rsidRPr="00EA0083">
              <w:rPr>
                <w:rFonts w:ascii="Times New Roman" w:hAnsi="Times New Roman"/>
              </w:rPr>
              <w:t>и</w:t>
            </w:r>
          </w:p>
        </w:tc>
        <w:tc>
          <w:tcPr>
            <w:tcW w:w="361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Ежемесячно</w:t>
            </w:r>
          </w:p>
          <w:p w:rsidR="0086521B" w:rsidRPr="00EA0083" w:rsidRDefault="0086521B" w:rsidP="0067540A">
            <w:pPr>
              <w:spacing w:after="0" w:line="240" w:lineRule="auto"/>
              <w:jc w:val="both"/>
              <w:rPr>
                <w:rFonts w:ascii="Times New Roman" w:hAnsi="Times New Roman"/>
              </w:rPr>
            </w:pPr>
          </w:p>
        </w:tc>
      </w:tr>
      <w:tr w:rsidR="0086521B" w:rsidRPr="00EA0083" w:rsidTr="00735D5F">
        <w:trPr>
          <w:trHeight w:val="403"/>
        </w:trPr>
        <w:tc>
          <w:tcPr>
            <w:tcW w:w="2027" w:type="dxa"/>
            <w:vMerge/>
          </w:tcPr>
          <w:p w:rsidR="0086521B" w:rsidRPr="00EA0083" w:rsidRDefault="0086521B" w:rsidP="0067540A">
            <w:pPr>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Родительские собрания</w:t>
            </w:r>
          </w:p>
        </w:tc>
        <w:tc>
          <w:tcPr>
            <w:tcW w:w="3619" w:type="dxa"/>
          </w:tcPr>
          <w:p w:rsidR="0086521B" w:rsidRPr="00EA0083" w:rsidRDefault="0086521B" w:rsidP="00735D5F">
            <w:pPr>
              <w:autoSpaceDE w:val="0"/>
              <w:autoSpaceDN w:val="0"/>
              <w:adjustRightInd w:val="0"/>
              <w:spacing w:after="0" w:line="240" w:lineRule="auto"/>
              <w:jc w:val="both"/>
              <w:rPr>
                <w:rFonts w:ascii="Times New Roman" w:hAnsi="Times New Roman"/>
              </w:rPr>
            </w:pPr>
            <w:r w:rsidRPr="00EA0083">
              <w:rPr>
                <w:rFonts w:ascii="Times New Roman" w:hAnsi="Times New Roman"/>
              </w:rPr>
              <w:t>4 раза в год</w:t>
            </w:r>
          </w:p>
        </w:tc>
      </w:tr>
      <w:tr w:rsidR="0086521B" w:rsidRPr="00EA0083" w:rsidTr="00735D5F">
        <w:trPr>
          <w:trHeight w:val="660"/>
        </w:trPr>
        <w:tc>
          <w:tcPr>
            <w:tcW w:w="2027" w:type="dxa"/>
            <w:vMerge/>
          </w:tcPr>
          <w:p w:rsidR="0086521B" w:rsidRPr="00EA0083" w:rsidRDefault="0086521B" w:rsidP="0067540A">
            <w:pPr>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xml:space="preserve">Выставки детских работ </w:t>
            </w:r>
          </w:p>
          <w:p w:rsidR="0086521B" w:rsidRPr="00EA0083" w:rsidRDefault="0086521B" w:rsidP="0067540A">
            <w:pPr>
              <w:spacing w:after="0" w:line="240" w:lineRule="auto"/>
              <w:jc w:val="both"/>
              <w:rPr>
                <w:rFonts w:ascii="Times New Roman" w:hAnsi="Times New Roman"/>
              </w:rPr>
            </w:pPr>
          </w:p>
        </w:tc>
        <w:tc>
          <w:tcPr>
            <w:tcW w:w="3619"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По годовому тематическому плану</w:t>
            </w:r>
          </w:p>
        </w:tc>
      </w:tr>
      <w:tr w:rsidR="0086521B" w:rsidRPr="00EA0083" w:rsidTr="00735D5F">
        <w:trPr>
          <w:trHeight w:val="165"/>
        </w:trPr>
        <w:tc>
          <w:tcPr>
            <w:tcW w:w="2027" w:type="dxa"/>
            <w:vMerge/>
          </w:tcPr>
          <w:p w:rsidR="0086521B" w:rsidRPr="00EA0083" w:rsidRDefault="0086521B" w:rsidP="0067540A">
            <w:pPr>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Приглашение родителей на детские концерты и праздники</w:t>
            </w:r>
          </w:p>
        </w:tc>
        <w:tc>
          <w:tcPr>
            <w:tcW w:w="3619" w:type="dxa"/>
          </w:tcPr>
          <w:p w:rsidR="0086521B" w:rsidRPr="00EA0083" w:rsidRDefault="0086521B" w:rsidP="0067540A">
            <w:pPr>
              <w:spacing w:after="0" w:line="240" w:lineRule="auto"/>
              <w:jc w:val="both"/>
              <w:rPr>
                <w:rFonts w:ascii="Times New Roman" w:hAnsi="Times New Roman"/>
              </w:rPr>
            </w:pPr>
          </w:p>
        </w:tc>
      </w:tr>
      <w:tr w:rsidR="0086521B" w:rsidRPr="00EA0083" w:rsidTr="00735D5F">
        <w:trPr>
          <w:trHeight w:val="469"/>
        </w:trPr>
        <w:tc>
          <w:tcPr>
            <w:tcW w:w="2027" w:type="dxa"/>
            <w:vMerge/>
          </w:tcPr>
          <w:p w:rsidR="0086521B" w:rsidRPr="00EA0083" w:rsidRDefault="0086521B" w:rsidP="0067540A">
            <w:pPr>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735D5F">
            <w:pPr>
              <w:autoSpaceDE w:val="0"/>
              <w:autoSpaceDN w:val="0"/>
              <w:adjustRightInd w:val="0"/>
              <w:spacing w:after="0" w:line="240" w:lineRule="auto"/>
              <w:jc w:val="both"/>
              <w:rPr>
                <w:rFonts w:ascii="Times New Roman" w:hAnsi="Times New Roman"/>
              </w:rPr>
            </w:pPr>
            <w:r w:rsidRPr="00EA0083">
              <w:rPr>
                <w:rFonts w:ascii="Times New Roman" w:hAnsi="Times New Roman"/>
              </w:rPr>
              <w:t>Оформление информационных стендов</w:t>
            </w:r>
          </w:p>
        </w:tc>
        <w:tc>
          <w:tcPr>
            <w:tcW w:w="3619" w:type="dxa"/>
            <w:vMerge w:val="restart"/>
          </w:tcPr>
          <w:p w:rsidR="0086521B" w:rsidRPr="00EA0083" w:rsidRDefault="00E34D30" w:rsidP="0067540A">
            <w:pPr>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реализуемой в ГБ</w:t>
            </w:r>
            <w:r w:rsidR="0086521B" w:rsidRPr="00EA0083">
              <w:rPr>
                <w:rFonts w:ascii="Times New Roman" w:hAnsi="Times New Roman"/>
              </w:rPr>
              <w:t>ДОУ темой</w:t>
            </w:r>
          </w:p>
          <w:p w:rsidR="0086521B" w:rsidRPr="00EA0083" w:rsidRDefault="0086521B" w:rsidP="0067540A">
            <w:pPr>
              <w:spacing w:after="0" w:line="240" w:lineRule="auto"/>
              <w:jc w:val="both"/>
              <w:rPr>
                <w:rFonts w:ascii="Times New Roman" w:hAnsi="Times New Roman"/>
              </w:rPr>
            </w:pPr>
          </w:p>
        </w:tc>
      </w:tr>
      <w:tr w:rsidR="0086521B" w:rsidRPr="00EA0083" w:rsidTr="00735D5F">
        <w:trPr>
          <w:trHeight w:val="450"/>
        </w:trPr>
        <w:tc>
          <w:tcPr>
            <w:tcW w:w="2027" w:type="dxa"/>
            <w:vMerge/>
          </w:tcPr>
          <w:p w:rsidR="0086521B" w:rsidRPr="00EA0083" w:rsidRDefault="0086521B" w:rsidP="0067540A">
            <w:pPr>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Тематические родительские уголки, ширмы</w:t>
            </w:r>
          </w:p>
        </w:tc>
        <w:tc>
          <w:tcPr>
            <w:tcW w:w="3619" w:type="dxa"/>
            <w:vMerge/>
          </w:tcPr>
          <w:p w:rsidR="0086521B" w:rsidRPr="00EA0083" w:rsidRDefault="0086521B" w:rsidP="0067540A">
            <w:pPr>
              <w:spacing w:after="0" w:line="240" w:lineRule="auto"/>
              <w:jc w:val="both"/>
              <w:rPr>
                <w:rFonts w:ascii="Times New Roman" w:hAnsi="Times New Roman"/>
              </w:rPr>
            </w:pPr>
          </w:p>
        </w:tc>
      </w:tr>
      <w:tr w:rsidR="0086521B" w:rsidRPr="00EA0083" w:rsidTr="00735D5F">
        <w:trPr>
          <w:trHeight w:val="915"/>
        </w:trPr>
        <w:tc>
          <w:tcPr>
            <w:tcW w:w="2027" w:type="dxa"/>
            <w:vMerge/>
          </w:tcPr>
          <w:p w:rsidR="0086521B" w:rsidRPr="00EA0083" w:rsidRDefault="0086521B" w:rsidP="0067540A">
            <w:pPr>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735D5F">
            <w:pPr>
              <w:autoSpaceDE w:val="0"/>
              <w:autoSpaceDN w:val="0"/>
              <w:adjustRightInd w:val="0"/>
              <w:spacing w:after="0" w:line="240" w:lineRule="auto"/>
              <w:jc w:val="both"/>
              <w:rPr>
                <w:rFonts w:ascii="Times New Roman" w:hAnsi="Times New Roman"/>
              </w:rPr>
            </w:pPr>
            <w:r w:rsidRPr="00EA0083">
              <w:rPr>
                <w:rFonts w:ascii="Times New Roman" w:hAnsi="Times New Roman"/>
              </w:rPr>
              <w:t>Размещение информации на сайте ДОУ, личных вебстраничках педагогов (новости, фото, видеорепортажи)</w:t>
            </w:r>
          </w:p>
        </w:tc>
        <w:tc>
          <w:tcPr>
            <w:tcW w:w="3619" w:type="dxa"/>
            <w:vMerge/>
          </w:tcPr>
          <w:p w:rsidR="0086521B" w:rsidRPr="00EA0083" w:rsidRDefault="0086521B" w:rsidP="0067540A">
            <w:pPr>
              <w:spacing w:after="0" w:line="240" w:lineRule="auto"/>
              <w:jc w:val="both"/>
              <w:rPr>
                <w:rFonts w:ascii="Times New Roman" w:hAnsi="Times New Roman"/>
              </w:rPr>
            </w:pPr>
          </w:p>
        </w:tc>
      </w:tr>
      <w:tr w:rsidR="0086521B" w:rsidRPr="00EA0083" w:rsidTr="00735D5F">
        <w:trPr>
          <w:trHeight w:val="495"/>
        </w:trPr>
        <w:tc>
          <w:tcPr>
            <w:tcW w:w="2027"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Образование</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родителей</w:t>
            </w:r>
          </w:p>
        </w:tc>
        <w:tc>
          <w:tcPr>
            <w:tcW w:w="4819"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Повышение правовой культуры родителей.</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Обмен мнениями по тому или иному вопросу.</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Консультирование.</w:t>
            </w: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xml:space="preserve">Информационные стенды </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потребностей родителей</w:t>
            </w:r>
          </w:p>
        </w:tc>
        <w:tc>
          <w:tcPr>
            <w:tcW w:w="3619" w:type="dxa"/>
          </w:tcPr>
          <w:p w:rsidR="0086521B" w:rsidRPr="00EA0083" w:rsidRDefault="0086521B" w:rsidP="00735D5F">
            <w:pPr>
              <w:autoSpaceDE w:val="0"/>
              <w:autoSpaceDN w:val="0"/>
              <w:adjustRightInd w:val="0"/>
              <w:spacing w:after="0" w:line="240" w:lineRule="auto"/>
              <w:jc w:val="both"/>
              <w:rPr>
                <w:rFonts w:ascii="Times New Roman" w:hAnsi="Times New Roman"/>
              </w:rPr>
            </w:pPr>
            <w:r w:rsidRPr="00EA0083">
              <w:rPr>
                <w:rFonts w:ascii="Times New Roman" w:hAnsi="Times New Roman"/>
              </w:rPr>
              <w:t>Исходя из образовательных потребностей родителей</w:t>
            </w:r>
          </w:p>
        </w:tc>
      </w:tr>
      <w:tr w:rsidR="0086521B" w:rsidRPr="00EA0083" w:rsidTr="00735D5F">
        <w:trPr>
          <w:trHeight w:val="480"/>
        </w:trPr>
        <w:tc>
          <w:tcPr>
            <w:tcW w:w="2027"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Педагогические беседы, особенность которых заключается в активном участии и воспитателя, и родителей</w:t>
            </w:r>
          </w:p>
        </w:tc>
        <w:tc>
          <w:tcPr>
            <w:tcW w:w="361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Исходя из образовательных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потребностей родителей</w:t>
            </w:r>
          </w:p>
          <w:p w:rsidR="0086521B" w:rsidRPr="00EA0083" w:rsidRDefault="0086521B" w:rsidP="0067540A">
            <w:pPr>
              <w:spacing w:after="0" w:line="240" w:lineRule="auto"/>
              <w:jc w:val="both"/>
              <w:rPr>
                <w:rFonts w:ascii="Times New Roman" w:hAnsi="Times New Roman"/>
              </w:rPr>
            </w:pPr>
          </w:p>
        </w:tc>
      </w:tr>
      <w:tr w:rsidR="0086521B" w:rsidRPr="00EA0083" w:rsidTr="00735D5F">
        <w:trPr>
          <w:trHeight w:val="600"/>
        </w:trPr>
        <w:tc>
          <w:tcPr>
            <w:tcW w:w="2027"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Медиатека образовательных ресурсов</w:t>
            </w:r>
          </w:p>
        </w:tc>
        <w:tc>
          <w:tcPr>
            <w:tcW w:w="361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Исходя из образовательных</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потребностей родителей</w:t>
            </w:r>
          </w:p>
        </w:tc>
      </w:tr>
      <w:tr w:rsidR="0086521B" w:rsidRPr="00EA0083" w:rsidTr="00735D5F">
        <w:trPr>
          <w:trHeight w:val="553"/>
        </w:trPr>
        <w:tc>
          <w:tcPr>
            <w:tcW w:w="2027"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Папки-передвижки</w:t>
            </w:r>
          </w:p>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3619"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Исходя из образовательных</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потребностей родителей</w:t>
            </w:r>
          </w:p>
        </w:tc>
      </w:tr>
      <w:tr w:rsidR="0086521B" w:rsidRPr="00EA0083" w:rsidTr="00735D5F">
        <w:trPr>
          <w:trHeight w:val="480"/>
        </w:trPr>
        <w:tc>
          <w:tcPr>
            <w:tcW w:w="2027"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Совместная</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деятельность</w:t>
            </w:r>
          </w:p>
        </w:tc>
        <w:tc>
          <w:tcPr>
            <w:tcW w:w="4819" w:type="dxa"/>
            <w:vMerge w:val="restart"/>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Установление теплых неформальных</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отношений между педагогами и родителями.</w:t>
            </w:r>
          </w:p>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Установление доверительных отношений</w:t>
            </w:r>
          </w:p>
          <w:p w:rsidR="0086521B" w:rsidRPr="00EA0083" w:rsidRDefault="0086521B" w:rsidP="0067540A">
            <w:pPr>
              <w:spacing w:after="0" w:line="240" w:lineRule="auto"/>
              <w:jc w:val="both"/>
              <w:rPr>
                <w:rFonts w:ascii="Times New Roman" w:hAnsi="Times New Roman"/>
              </w:rPr>
            </w:pPr>
            <w:r w:rsidRPr="00EA0083">
              <w:rPr>
                <w:rFonts w:ascii="Times New Roman" w:hAnsi="Times New Roman"/>
              </w:rPr>
              <w:t>между родителями и детьми.</w:t>
            </w: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Тематические выставки семейного творчества</w:t>
            </w:r>
          </w:p>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3619" w:type="dxa"/>
          </w:tcPr>
          <w:p w:rsidR="0086521B" w:rsidRPr="00EA0083" w:rsidRDefault="00E34D30" w:rsidP="00735D5F">
            <w:pPr>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реализуемой в ГБ</w:t>
            </w:r>
            <w:r w:rsidR="0086521B" w:rsidRPr="00EA0083">
              <w:rPr>
                <w:rFonts w:ascii="Times New Roman" w:hAnsi="Times New Roman"/>
              </w:rPr>
              <w:t>ДОУтемой</w:t>
            </w:r>
          </w:p>
        </w:tc>
      </w:tr>
      <w:tr w:rsidR="0086521B" w:rsidRPr="00EA0083" w:rsidTr="00735D5F">
        <w:trPr>
          <w:trHeight w:val="480"/>
        </w:trPr>
        <w:tc>
          <w:tcPr>
            <w:tcW w:w="2027"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Семейные праздники</w:t>
            </w:r>
          </w:p>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3619" w:type="dxa"/>
          </w:tcPr>
          <w:p w:rsidR="0086521B" w:rsidRPr="00EA0083" w:rsidRDefault="00E34D30" w:rsidP="00735D5F">
            <w:pPr>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реализуемой в ГБ</w:t>
            </w:r>
            <w:r w:rsidR="0086521B" w:rsidRPr="00EA0083">
              <w:rPr>
                <w:rFonts w:ascii="Times New Roman" w:hAnsi="Times New Roman"/>
              </w:rPr>
              <w:t>ДОУтемой</w:t>
            </w:r>
          </w:p>
        </w:tc>
      </w:tr>
      <w:tr w:rsidR="0086521B" w:rsidRPr="00EA0083" w:rsidTr="00735D5F">
        <w:trPr>
          <w:trHeight w:val="532"/>
        </w:trPr>
        <w:tc>
          <w:tcPr>
            <w:tcW w:w="2027"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4819" w:type="dxa"/>
            <w:vMerge/>
          </w:tcPr>
          <w:p w:rsidR="0086521B" w:rsidRPr="00EA0083" w:rsidRDefault="0086521B" w:rsidP="0067540A">
            <w:pPr>
              <w:autoSpaceDE w:val="0"/>
              <w:autoSpaceDN w:val="0"/>
              <w:adjustRightInd w:val="0"/>
              <w:spacing w:after="0" w:line="240" w:lineRule="auto"/>
              <w:jc w:val="both"/>
              <w:rPr>
                <w:rFonts w:ascii="Times New Roman" w:hAnsi="Times New Roman"/>
              </w:rPr>
            </w:pPr>
          </w:p>
        </w:tc>
        <w:tc>
          <w:tcPr>
            <w:tcW w:w="5028" w:type="dxa"/>
          </w:tcPr>
          <w:p w:rsidR="0086521B" w:rsidRPr="00EA0083" w:rsidRDefault="0086521B"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Совместная подготовка детей в участию в мероприятиях ДОУ</w:t>
            </w:r>
          </w:p>
        </w:tc>
        <w:tc>
          <w:tcPr>
            <w:tcW w:w="3619" w:type="dxa"/>
          </w:tcPr>
          <w:p w:rsidR="0086521B" w:rsidRPr="00EA0083" w:rsidRDefault="00E34D30" w:rsidP="00735D5F">
            <w:pPr>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реализуемой в ГБ</w:t>
            </w:r>
            <w:r w:rsidR="0086521B" w:rsidRPr="00EA0083">
              <w:rPr>
                <w:rFonts w:ascii="Times New Roman" w:hAnsi="Times New Roman"/>
              </w:rPr>
              <w:t>ДОУтемой</w:t>
            </w:r>
          </w:p>
        </w:tc>
      </w:tr>
    </w:tbl>
    <w:p w:rsidR="0086521B" w:rsidRPr="00EA0083" w:rsidRDefault="0086521B" w:rsidP="0067540A">
      <w:pPr>
        <w:spacing w:line="240" w:lineRule="auto"/>
        <w:jc w:val="both"/>
        <w:rPr>
          <w:rFonts w:ascii="Times New Roman" w:hAnsi="Times New Roman"/>
        </w:rPr>
      </w:pP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2.6 .Иные характеристики Программы</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Календарно - тематический план образовательной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i/>
          <w:iCs/>
          <w:sz w:val="24"/>
          <w:szCs w:val="24"/>
        </w:rPr>
        <w:t xml:space="preserve">Модель образовательного процесса. </w:t>
      </w:r>
      <w:r w:rsidRPr="00E63270">
        <w:rPr>
          <w:rFonts w:ascii="Times New Roman" w:hAnsi="Times New Roman"/>
          <w:sz w:val="24"/>
          <w:szCs w:val="24"/>
        </w:rPr>
        <w:t>При конструировании образовательного процесса МДОУ использованы положительные стороны комплексно-тематической и предметно - средовой моделей построения образовательного процесса: позиция сотрудничества взрослого и ребёнка, стимулирование самостоятельности детей, разнообразие детской активности, свободный выбор предметного материала.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i/>
          <w:iCs/>
          <w:sz w:val="24"/>
          <w:szCs w:val="24"/>
        </w:rPr>
        <w:t xml:space="preserve">Комплексно-тематическая модель: </w:t>
      </w:r>
      <w:r w:rsidRPr="00E63270">
        <w:rPr>
          <w:rFonts w:ascii="Times New Roman" w:hAnsi="Times New Roman"/>
          <w:sz w:val="24"/>
          <w:szCs w:val="24"/>
        </w:rPr>
        <w:t xml:space="preserve">основу организации образовательных содержаний ставится тема, которая выступает как сообщаемое знание и представляется в эмоционально-образной форме. Реализация темы в разных видах детской деятельности (“проживание” её ребёнком) вынуждает взрослого к выбору более свободной позиции, приближая её к партнёрской. Набор тем определяет воспитатель и это придаёт систематичность всему </w:t>
      </w:r>
      <w:r w:rsidRPr="00E63270">
        <w:rPr>
          <w:rFonts w:ascii="Times New Roman" w:hAnsi="Times New Roman"/>
          <w:sz w:val="24"/>
          <w:szCs w:val="24"/>
        </w:rPr>
        <w:lastRenderedPageBreak/>
        <w:t>образовательному процессу. Модель предъявляет довольно высокие требования к общей культуре и творческому и педагогическому потенциалу воспитателя, так как отбор тем является сложным процессом.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b/>
          <w:bCs/>
          <w:i/>
          <w:iCs/>
          <w:sz w:val="24"/>
          <w:szCs w:val="24"/>
        </w:rPr>
        <w:t xml:space="preserve">Предметно-средовая модель: </w:t>
      </w:r>
      <w:r w:rsidRPr="00E63270">
        <w:rPr>
          <w:rFonts w:ascii="Times New Roman" w:hAnsi="Times New Roman"/>
          <w:sz w:val="24"/>
          <w:szCs w:val="24"/>
        </w:rPr>
        <w:t>содержание образования проецируется непосредственно на предметную среду. Взрослый – организатор предметных сред, подбирает автодидактический, развивающий материал, провоцирует пробы и фиксирует ошибки ребёнка.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Организационной основой реализации основной общеобразовательной программы дошкольного образования является календарь тематических недель (событий, проектов, игровых обучающих ситуаций и т.п.) Определены темо-образующие факторы: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реальные события, происходящие в окружающем мире и вызывающие интерес детей (яркие природные явления и общественные события, праздники.)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воображаемые события, описываемые в художественном произведении, которое воспитатель читает детям;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события, специально «смоделированные» воспитателем (исходя из развивающих задач): внесение в группу предметов, ранее неизвестных детям, с необычным эффектом или назначением, вызывающих неподдельный интерес и исследовательскую активность (Что это такое? Что с этим делать? Как это действует?);</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события, происходящие в жизни возрастной группы, «заражающие» детей и приводящие к удерживающимся какое-то время интересам. Эти факторы используются воспитателем для гибкого проектирования целостного образовательного процесса.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10161"/>
      </w:tblGrid>
      <w:tr w:rsidR="0086521B" w:rsidRPr="00EA0083" w:rsidTr="000836A7">
        <w:tc>
          <w:tcPr>
            <w:tcW w:w="2988" w:type="dxa"/>
          </w:tcPr>
          <w:p w:rsidR="0086521B" w:rsidRPr="00EA0083" w:rsidRDefault="0086521B" w:rsidP="0067540A">
            <w:pPr>
              <w:spacing w:after="0" w:line="240" w:lineRule="auto"/>
              <w:jc w:val="both"/>
              <w:rPr>
                <w:rFonts w:ascii="Times New Roman" w:hAnsi="Times New Roman"/>
                <w:b/>
                <w:lang w:eastAsia="ru-RU"/>
              </w:rPr>
            </w:pPr>
            <w:r w:rsidRPr="00EA0083">
              <w:rPr>
                <w:rFonts w:ascii="Times New Roman" w:hAnsi="Times New Roman"/>
                <w:b/>
                <w:lang w:eastAsia="ru-RU"/>
              </w:rPr>
              <w:t>Сроки</w:t>
            </w:r>
          </w:p>
        </w:tc>
        <w:tc>
          <w:tcPr>
            <w:tcW w:w="10161" w:type="dxa"/>
          </w:tcPr>
          <w:p w:rsidR="0086521B" w:rsidRPr="00EA0083" w:rsidRDefault="0086521B" w:rsidP="0067540A">
            <w:pPr>
              <w:spacing w:after="0" w:line="240" w:lineRule="auto"/>
              <w:jc w:val="both"/>
              <w:rPr>
                <w:rFonts w:ascii="Times New Roman" w:hAnsi="Times New Roman"/>
                <w:b/>
                <w:lang w:eastAsia="ru-RU"/>
              </w:rPr>
            </w:pPr>
            <w:r w:rsidRPr="00EA0083">
              <w:rPr>
                <w:rFonts w:ascii="Times New Roman" w:hAnsi="Times New Roman"/>
                <w:b/>
                <w:lang w:eastAsia="ru-RU"/>
              </w:rPr>
              <w:t>Примерные темы</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 xml:space="preserve">1-я неделя сентября </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 xml:space="preserve">«До свидания, лето», «Здравствуй, детский сад», «День знаний» - </w:t>
            </w:r>
            <w:r w:rsidRPr="00EA0083">
              <w:rPr>
                <w:rFonts w:ascii="Times New Roman" w:hAnsi="Times New Roman"/>
                <w:i/>
                <w:lang w:eastAsia="ru-RU"/>
              </w:rPr>
              <w:t>тема определяется в соответствии с возрастом детей</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2-я неделя сентября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 xml:space="preserve">«Мой дом», «Мой город», «Моя страна», «Моя планета» - </w:t>
            </w:r>
            <w:r w:rsidRPr="00EA0083">
              <w:rPr>
                <w:rFonts w:ascii="Times New Roman" w:hAnsi="Times New Roman"/>
                <w:i/>
                <w:lang w:eastAsia="ru-RU"/>
              </w:rPr>
              <w:t>тема определяется в соответствии с возрастом детей</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3-я неделя сентября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«Урожай»</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4-я неделя сентября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«Краски осени»</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1-я неделя октября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«Животный мир»</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2-я неделя октября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«Я – человек»</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3-я неделя октября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«Народная культура и традиции»</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4-я неделя октября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«Наш быт»</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1-я неделя ноября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 xml:space="preserve">«Дружба», «День народного единства» - </w:t>
            </w:r>
            <w:r w:rsidRPr="00EA0083">
              <w:rPr>
                <w:rFonts w:ascii="Times New Roman" w:hAnsi="Times New Roman"/>
                <w:i/>
                <w:lang w:eastAsia="ru-RU"/>
              </w:rPr>
              <w:t>тема определяется в соответствии с возрастом детей</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2-я неделя ноября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«Транспорт»</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3-я неделя ноября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«Здоровей-ка»</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4-я неделя ноября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«Кто как готовится к зиме»</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1-я неделя декабря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«Здравствуй, зимушка-зима!»</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2-я неделя декабря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«Город мастеров»</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3-я неделя декабря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«Новогодний калейдоскоп»</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4-я неделя декабря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«Новогодний калейдоскоп»</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3-я неделя января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«В гостях у сказки»</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4-я неделя января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«Этикет»</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1-я неделя февраля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«Моя семья»</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2-я неделя февраля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«Азбука безопасности»</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lastRenderedPageBreak/>
              <w:t>3-я неделя февраля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«Наши защитники»</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4-я неделя февраля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«Маленькие исследователи»</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1-я неделя марта</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«Женский день»</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2-я неделя марта</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«Миром правит доброта»</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3-я неделя марта</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«Быть здоровыми хотим»</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4-я неделя марта</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«Весна шагает по планете»</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1-я неделя апреля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 xml:space="preserve">«День смеха», «Цирк», «Театр» - </w:t>
            </w:r>
            <w:r w:rsidRPr="00EA0083">
              <w:rPr>
                <w:rFonts w:ascii="Times New Roman" w:hAnsi="Times New Roman"/>
                <w:i/>
                <w:lang w:eastAsia="ru-RU"/>
              </w:rPr>
              <w:t>тема определяется в соответствии с возрастом детей</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2-я неделя апреля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«Встречаем птиц»</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3-я неделя апреля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«Космос», «Приведем в порядок планету»</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4-я неделя апреля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«Волшебница вода»</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1-я неделя мая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«Праздник весны и труда»</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2-я неделя мая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«День победы»</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3-я неделя мая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«Мир природы»</w:t>
            </w:r>
          </w:p>
        </w:tc>
      </w:tr>
      <w:tr w:rsidR="0086521B" w:rsidRPr="00EA0083" w:rsidTr="000836A7">
        <w:tc>
          <w:tcPr>
            <w:tcW w:w="2988"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4-я неделя мая</w:t>
            </w:r>
          </w:p>
        </w:tc>
        <w:tc>
          <w:tcPr>
            <w:tcW w:w="10161" w:type="dxa"/>
          </w:tcPr>
          <w:p w:rsidR="0086521B" w:rsidRPr="00EA0083" w:rsidRDefault="0086521B" w:rsidP="0067540A">
            <w:pPr>
              <w:spacing w:after="0" w:line="240" w:lineRule="auto"/>
              <w:jc w:val="both"/>
              <w:rPr>
                <w:rFonts w:ascii="Times New Roman" w:hAnsi="Times New Roman"/>
                <w:lang w:eastAsia="ru-RU"/>
              </w:rPr>
            </w:pPr>
            <w:r w:rsidRPr="00EA0083">
              <w:rPr>
                <w:rFonts w:ascii="Times New Roman" w:hAnsi="Times New Roman"/>
                <w:lang w:eastAsia="ru-RU"/>
              </w:rPr>
              <w:t xml:space="preserve">«До свидания, детский сад. Здравствуй, школа», «Вот мы какие стали большие» - </w:t>
            </w:r>
            <w:r w:rsidRPr="00EA0083">
              <w:rPr>
                <w:rFonts w:ascii="Times New Roman" w:hAnsi="Times New Roman"/>
                <w:i/>
                <w:lang w:eastAsia="ru-RU"/>
              </w:rPr>
              <w:t>тема определяется в соответствии с возрастом детей</w:t>
            </w:r>
          </w:p>
        </w:tc>
      </w:tr>
    </w:tbl>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3. ОРГАНИЗАЦИОННЫЙ РАЗДЕЛ ПРОГРАММЫ</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3.1. Описание материально- техничес</w:t>
      </w:r>
      <w:r w:rsidR="005F1166">
        <w:rPr>
          <w:rFonts w:ascii="Times New Roman" w:hAnsi="Times New Roman"/>
          <w:b/>
          <w:bCs/>
          <w:sz w:val="24"/>
          <w:szCs w:val="24"/>
        </w:rPr>
        <w:t xml:space="preserve">кой базы для реализации </w:t>
      </w:r>
      <w:r w:rsidRPr="00E63270">
        <w:rPr>
          <w:rFonts w:ascii="Times New Roman" w:hAnsi="Times New Roman"/>
          <w:b/>
          <w:bCs/>
          <w:sz w:val="24"/>
          <w:szCs w:val="24"/>
        </w:rPr>
        <w:t xml:space="preserve"> Программы</w:t>
      </w:r>
    </w:p>
    <w:p w:rsidR="00E42A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Материально – техническое обеспечение Программы соответствует требованиям и нормативам к устройству дошкол</w:t>
      </w:r>
      <w:r w:rsidR="00E42A70">
        <w:rPr>
          <w:rFonts w:ascii="Times New Roman" w:hAnsi="Times New Roman"/>
          <w:sz w:val="24"/>
          <w:szCs w:val="24"/>
        </w:rPr>
        <w:t>ьных учреждений. В ДОУ имеется 2 групповых</w:t>
      </w:r>
      <w:r w:rsidR="00E34D30">
        <w:rPr>
          <w:rFonts w:ascii="Times New Roman" w:hAnsi="Times New Roman"/>
          <w:sz w:val="24"/>
          <w:szCs w:val="24"/>
        </w:rPr>
        <w:t xml:space="preserve"> ячейки </w:t>
      </w:r>
      <w:r w:rsidRPr="00E63270">
        <w:rPr>
          <w:rFonts w:ascii="Times New Roman" w:hAnsi="Times New Roman"/>
          <w:sz w:val="24"/>
          <w:szCs w:val="24"/>
        </w:rPr>
        <w:t xml:space="preserve">- изолированные помещения. </w:t>
      </w:r>
      <w:r w:rsidRPr="00E63270">
        <w:rPr>
          <w:rFonts w:ascii="Times New Roman" w:hAnsi="Times New Roman"/>
          <w:iCs/>
          <w:sz w:val="24"/>
          <w:szCs w:val="24"/>
        </w:rPr>
        <w:t xml:space="preserve">Туалетная </w:t>
      </w:r>
      <w:r w:rsidRPr="00E63270">
        <w:rPr>
          <w:rFonts w:ascii="Times New Roman" w:hAnsi="Times New Roman"/>
          <w:sz w:val="24"/>
          <w:szCs w:val="24"/>
        </w:rPr>
        <w:t>совмещенная с умываль</w:t>
      </w:r>
      <w:r w:rsidR="00E34D30">
        <w:rPr>
          <w:rFonts w:ascii="Times New Roman" w:hAnsi="Times New Roman"/>
          <w:sz w:val="24"/>
          <w:szCs w:val="24"/>
        </w:rPr>
        <w:t>ной комнатой</w:t>
      </w:r>
      <w:r w:rsidRPr="00E63270">
        <w:rPr>
          <w:rFonts w:ascii="Times New Roman" w:hAnsi="Times New Roman"/>
          <w:sz w:val="24"/>
          <w:szCs w:val="24"/>
        </w:rPr>
        <w:t xml:space="preserve">. </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Групповые комнаты оснащены всем необходимым оборудованием,детской мебелью (столы и стулья по количеству детей в группе), кукольная мебель, шкафы для наглядных пособий, дидактического материала и учебной литературы.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пользование педагогов с детьми предоставлены технические с</w:t>
      </w:r>
      <w:r w:rsidR="00E42A70">
        <w:rPr>
          <w:rFonts w:ascii="Times New Roman" w:hAnsi="Times New Roman"/>
          <w:sz w:val="24"/>
          <w:szCs w:val="24"/>
        </w:rPr>
        <w:t>редства: магнитофоны, телевизор</w:t>
      </w:r>
      <w:r w:rsidRPr="00E63270">
        <w:rPr>
          <w:rFonts w:ascii="Times New Roman" w:hAnsi="Times New Roman"/>
          <w:sz w:val="24"/>
          <w:szCs w:val="24"/>
        </w:rPr>
        <w:t>, компьютер</w:t>
      </w:r>
      <w:r w:rsidR="00E42A70">
        <w:rPr>
          <w:rFonts w:ascii="Times New Roman" w:hAnsi="Times New Roman"/>
          <w:sz w:val="24"/>
          <w:szCs w:val="24"/>
        </w:rPr>
        <w:t>, мультимедийное оборудование</w:t>
      </w:r>
      <w:r w:rsidRPr="00E63270">
        <w:rPr>
          <w:rFonts w:ascii="Times New Roman" w:hAnsi="Times New Roman"/>
          <w:sz w:val="24"/>
          <w:szCs w:val="24"/>
        </w:rPr>
        <w:t>.</w:t>
      </w:r>
    </w:p>
    <w:p w:rsidR="0086521B" w:rsidRPr="00E63270" w:rsidRDefault="0086521B" w:rsidP="0067540A">
      <w:pPr>
        <w:spacing w:line="240" w:lineRule="auto"/>
        <w:jc w:val="both"/>
        <w:rPr>
          <w:rFonts w:ascii="Times New Roman" w:hAnsi="Times New Roman"/>
          <w:sz w:val="24"/>
          <w:szCs w:val="24"/>
        </w:rPr>
      </w:pPr>
      <w:r w:rsidRPr="00E63270">
        <w:rPr>
          <w:rFonts w:ascii="Times New Roman" w:hAnsi="Times New Roman"/>
          <w:sz w:val="24"/>
          <w:szCs w:val="24"/>
        </w:rPr>
        <w:t>Для реализации Программы используются следующие помещения: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301"/>
      </w:tblGrid>
      <w:tr w:rsidR="00E42A70" w:rsidRPr="00EA0083" w:rsidTr="00EA0083">
        <w:trPr>
          <w:trHeight w:val="265"/>
        </w:trPr>
        <w:tc>
          <w:tcPr>
            <w:tcW w:w="15301" w:type="dxa"/>
          </w:tcPr>
          <w:p w:rsidR="00E42A70" w:rsidRPr="00EA0083" w:rsidRDefault="00E42A70" w:rsidP="0067540A">
            <w:pPr>
              <w:spacing w:after="0" w:line="240" w:lineRule="auto"/>
              <w:jc w:val="both"/>
              <w:rPr>
                <w:rFonts w:ascii="Times New Roman" w:hAnsi="Times New Roman"/>
              </w:rPr>
            </w:pPr>
            <w:r w:rsidRPr="00EA0083">
              <w:rPr>
                <w:rFonts w:ascii="Times New Roman" w:hAnsi="Times New Roman"/>
              </w:rPr>
              <w:t>Оборудование</w:t>
            </w:r>
          </w:p>
        </w:tc>
      </w:tr>
      <w:tr w:rsidR="00E42A70" w:rsidRPr="00EA0083" w:rsidTr="00EA0083">
        <w:trPr>
          <w:trHeight w:val="795"/>
        </w:trPr>
        <w:tc>
          <w:tcPr>
            <w:tcW w:w="15301" w:type="dxa"/>
          </w:tcPr>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Технические средства: музыкальный центр, наборы народных музыкальных инструментов, фонотека,  библиотека методической литературы, музыкальные диски ,  различные виды театров,  детские и взрослые костюмы, декорации, зеркала.</w:t>
            </w:r>
          </w:p>
          <w:p w:rsidR="00E42A70" w:rsidRPr="00EA0083" w:rsidRDefault="00E42A70" w:rsidP="0067540A">
            <w:pPr>
              <w:spacing w:after="0" w:line="240" w:lineRule="auto"/>
              <w:jc w:val="both"/>
              <w:rPr>
                <w:rFonts w:ascii="Times New Roman" w:hAnsi="Times New Roman"/>
              </w:rPr>
            </w:pPr>
          </w:p>
        </w:tc>
      </w:tr>
      <w:tr w:rsidR="00E42A70" w:rsidRPr="00EA0083" w:rsidTr="00EA0083">
        <w:trPr>
          <w:trHeight w:val="514"/>
        </w:trPr>
        <w:tc>
          <w:tcPr>
            <w:tcW w:w="15301" w:type="dxa"/>
          </w:tcPr>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Спортивное оборудование: мячи разного размера, футбольные, надувные, массажные; предметы для выполнения общеразвивающих упражнений: гимнастические палки, платочки, флажки, кубики, скамейки, воротца для подлезания, кубы и т.д..</w:t>
            </w:r>
          </w:p>
        </w:tc>
      </w:tr>
      <w:tr w:rsidR="00E42A70" w:rsidRPr="00EA0083" w:rsidTr="00EA0083">
        <w:trPr>
          <w:trHeight w:val="2369"/>
        </w:trPr>
        <w:tc>
          <w:tcPr>
            <w:tcW w:w="15301" w:type="dxa"/>
          </w:tcPr>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 xml:space="preserve">Технические средства: компьютер, принтер, </w:t>
            </w:r>
          </w:p>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-библиотека педагогической и методической литературы</w:t>
            </w:r>
          </w:p>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-библиотека периодических изданий</w:t>
            </w:r>
          </w:p>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-пособия для непосредственно образовательной деятельности</w:t>
            </w:r>
          </w:p>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-опыты работы педагогов</w:t>
            </w:r>
          </w:p>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-материалы консультаций, семинаров, семинаров- практикумов</w:t>
            </w:r>
          </w:p>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-иллюстративный материал</w:t>
            </w:r>
          </w:p>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-демонстрационный, раздаточный материал для работы с детьми</w:t>
            </w:r>
          </w:p>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t>-картотеки</w:t>
            </w:r>
          </w:p>
          <w:p w:rsidR="00E42A70" w:rsidRPr="00EA0083" w:rsidRDefault="00E42A70" w:rsidP="0067540A">
            <w:pPr>
              <w:autoSpaceDE w:val="0"/>
              <w:autoSpaceDN w:val="0"/>
              <w:adjustRightInd w:val="0"/>
              <w:spacing w:after="0" w:line="240" w:lineRule="auto"/>
              <w:jc w:val="both"/>
              <w:rPr>
                <w:rFonts w:ascii="Times New Roman" w:hAnsi="Times New Roman"/>
              </w:rPr>
            </w:pPr>
            <w:r w:rsidRPr="00EA0083">
              <w:rPr>
                <w:rFonts w:ascii="Times New Roman" w:hAnsi="Times New Roman"/>
              </w:rPr>
              <w:lastRenderedPageBreak/>
              <w:t>-медиотека</w:t>
            </w:r>
          </w:p>
        </w:tc>
      </w:tr>
    </w:tbl>
    <w:p w:rsidR="0086521B" w:rsidRPr="00EA0083" w:rsidRDefault="0086521B" w:rsidP="0067540A">
      <w:pPr>
        <w:spacing w:line="240" w:lineRule="auto"/>
        <w:jc w:val="both"/>
        <w:rPr>
          <w:rFonts w:ascii="Times New Roman" w:hAnsi="Times New Roman"/>
        </w:rPr>
      </w:pP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 учреждении также имеются помещения для обеспечения ухода и присмотра за детьми и организации обеспечивающих процессов. Пищеблок, оснащенный стеллажами, производственными столами, моечными ваннами, раковинами для мытья рук, контрольными весами; в пользовании работников имеются электроприборы: электро-мясорубки, электрическая плита, холодильник</w:t>
      </w:r>
      <w:r w:rsidR="00E42A70">
        <w:rPr>
          <w:rFonts w:ascii="Times New Roman" w:hAnsi="Times New Roman"/>
          <w:sz w:val="24"/>
          <w:szCs w:val="24"/>
        </w:rPr>
        <w:t>и</w:t>
      </w:r>
      <w:r w:rsidRPr="00E63270">
        <w:rPr>
          <w:rFonts w:ascii="Times New Roman" w:hAnsi="Times New Roman"/>
          <w:sz w:val="24"/>
          <w:szCs w:val="24"/>
        </w:rPr>
        <w:t>.</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Имеется медицинский материал для оказания первой медицинской помощи . Территория дошкольного образовательного учреждения включает прогулочные площадки. Групповые площадки содержат разнообразное игровое, безопасное оборудование для детей: лавочки, столы, песочницы.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 территории оборудована спортивная площадка с полосой препятствий и оборудованием для детских спортивных игр.</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На территории Учреждения высажены деревья и кустарники и большое разнообразие цветов.</w:t>
      </w:r>
    </w:p>
    <w:p w:rsidR="0086521B" w:rsidRPr="00E63270" w:rsidRDefault="0086521B" w:rsidP="0067540A">
      <w:pPr>
        <w:autoSpaceDE w:val="0"/>
        <w:autoSpaceDN w:val="0"/>
        <w:adjustRightInd w:val="0"/>
        <w:spacing w:after="0" w:line="240" w:lineRule="auto"/>
        <w:jc w:val="both"/>
        <w:rPr>
          <w:rFonts w:ascii="Times New Roman" w:hAnsi="Times New Roman"/>
          <w:b/>
          <w:sz w:val="24"/>
          <w:szCs w:val="24"/>
        </w:rPr>
      </w:pP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sz w:val="24"/>
          <w:szCs w:val="24"/>
        </w:rPr>
        <w:t xml:space="preserve">3.2. </w:t>
      </w:r>
      <w:r w:rsidRPr="00E63270">
        <w:rPr>
          <w:rFonts w:ascii="Times New Roman" w:hAnsi="Times New Roman"/>
          <w:b/>
          <w:bCs/>
          <w:sz w:val="24"/>
          <w:szCs w:val="24"/>
        </w:rPr>
        <w:t>Обеспечение методическими материалами и средствами Программы.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Для решения цели, задач и содержания Программы имеется необходимое методическое оснащение.</w:t>
      </w:r>
    </w:p>
    <w:p w:rsidR="0086521B" w:rsidRPr="00E63270" w:rsidRDefault="0086521B" w:rsidP="0067540A">
      <w:pPr>
        <w:spacing w:after="0" w:line="240" w:lineRule="auto"/>
        <w:contextualSpacing/>
        <w:jc w:val="both"/>
        <w:rPr>
          <w:rFonts w:ascii="Times New Roman" w:hAnsi="Times New Roman"/>
          <w:b/>
          <w:sz w:val="24"/>
          <w:szCs w:val="24"/>
          <w:lang w:eastAsia="ru-RU"/>
        </w:rPr>
      </w:pPr>
    </w:p>
    <w:p w:rsidR="0086521B" w:rsidRPr="00E63270" w:rsidRDefault="0086521B" w:rsidP="0067540A">
      <w:pPr>
        <w:spacing w:after="0" w:line="240" w:lineRule="auto"/>
        <w:contextualSpacing/>
        <w:jc w:val="both"/>
        <w:rPr>
          <w:rFonts w:ascii="Times New Roman" w:hAnsi="Times New Roman"/>
          <w:b/>
          <w:sz w:val="24"/>
          <w:szCs w:val="24"/>
          <w:lang w:eastAsia="ru-RU"/>
        </w:rPr>
      </w:pPr>
      <w:r w:rsidRPr="00E63270">
        <w:rPr>
          <w:rFonts w:ascii="Times New Roman" w:hAnsi="Times New Roman"/>
          <w:b/>
          <w:sz w:val="24"/>
          <w:szCs w:val="24"/>
          <w:lang w:eastAsia="ru-RU"/>
        </w:rPr>
        <w:t>«Физическая культура»</w:t>
      </w:r>
    </w:p>
    <w:p w:rsidR="0086521B" w:rsidRPr="00E63270" w:rsidRDefault="0086521B" w:rsidP="0067540A">
      <w:pPr>
        <w:spacing w:after="0" w:line="240" w:lineRule="auto"/>
        <w:contextualSpacing/>
        <w:jc w:val="both"/>
        <w:rPr>
          <w:rFonts w:ascii="Times New Roman" w:hAnsi="Times New Roman"/>
          <w:b/>
          <w:color w:val="000000"/>
          <w:sz w:val="24"/>
          <w:szCs w:val="24"/>
          <w:vertAlign w:val="superscript"/>
          <w:lang w:eastAsia="ru-RU"/>
        </w:rPr>
      </w:pPr>
      <w:r w:rsidRPr="00E63270">
        <w:rPr>
          <w:rFonts w:ascii="Times New Roman" w:hAnsi="Times New Roman"/>
          <w:b/>
          <w:color w:val="000000"/>
          <w:sz w:val="24"/>
          <w:szCs w:val="24"/>
          <w:lang w:eastAsia="ru-RU"/>
        </w:rPr>
        <w:t>Примерный перечень программ, технологий и пособий</w:t>
      </w:r>
    </w:p>
    <w:p w:rsidR="0086521B" w:rsidRPr="00E63270" w:rsidRDefault="0086521B" w:rsidP="0067540A">
      <w:pPr>
        <w:spacing w:after="0" w:line="240" w:lineRule="auto"/>
        <w:ind w:firstLine="709"/>
        <w:contextualSpacing/>
        <w:jc w:val="both"/>
        <w:rPr>
          <w:rFonts w:ascii="Times New Roman" w:hAnsi="Times New Roman"/>
          <w:b/>
          <w:sz w:val="24"/>
          <w:szCs w:val="24"/>
          <w:lang w:eastAsia="ru-RU"/>
        </w:rPr>
      </w:pP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программ и технологий</w:t>
            </w:r>
          </w:p>
        </w:tc>
      </w:tr>
      <w:tr w:rsidR="0086521B" w:rsidRPr="00EA0083" w:rsidTr="00F43B25">
        <w:tc>
          <w:tcPr>
            <w:tcW w:w="15288" w:type="dxa"/>
          </w:tcPr>
          <w:p w:rsidR="0086521B" w:rsidRPr="00EA0083" w:rsidRDefault="008B6998" w:rsidP="0067540A">
            <w:pPr>
              <w:spacing w:after="0" w:line="240" w:lineRule="auto"/>
              <w:contextualSpacing/>
              <w:jc w:val="both"/>
              <w:rPr>
                <w:rFonts w:ascii="Times New Roman" w:hAnsi="Times New Roman"/>
                <w:b/>
                <w:lang w:eastAsia="ru-RU"/>
              </w:rPr>
            </w:pPr>
            <w:r w:rsidRPr="00EA0083">
              <w:rPr>
                <w:rFonts w:ascii="Times New Roman" w:hAnsi="Times New Roman"/>
                <w:lang w:eastAsia="ru-RU"/>
              </w:rPr>
              <w:t>Н.Е. ВераксаМ.А.Васильева,</w:t>
            </w:r>
            <w:r w:rsidR="0086521B" w:rsidRPr="00EA0083">
              <w:rPr>
                <w:rFonts w:ascii="Times New Roman" w:hAnsi="Times New Roman"/>
                <w:lang w:eastAsia="ru-RU"/>
              </w:rPr>
              <w:t xml:space="preserve">Т.С.КомароваПрограмма От рождения до школы. Москва Мозаика-Синтез, 2010                                                                                                                                 </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пособий</w:t>
            </w:r>
          </w:p>
        </w:tc>
      </w:tr>
      <w:tr w:rsidR="0086521B" w:rsidRPr="00EA0083" w:rsidTr="00F43B25">
        <w:tc>
          <w:tcPr>
            <w:tcW w:w="15288" w:type="dxa"/>
          </w:tcPr>
          <w:p w:rsidR="0086521B" w:rsidRPr="00EA0083" w:rsidRDefault="008B6998"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Э.Я. Степанкова Методика проведения родвижных игр: Методическое пособие. – М.: Мозаика-Синтез, 2010</w:t>
            </w:r>
          </w:p>
        </w:tc>
      </w:tr>
      <w:tr w:rsidR="0086521B" w:rsidRPr="00EA0083" w:rsidTr="00F43B25">
        <w:tc>
          <w:tcPr>
            <w:tcW w:w="15288" w:type="dxa"/>
          </w:tcPr>
          <w:p w:rsidR="0086521B" w:rsidRPr="00EA0083" w:rsidRDefault="008B6998" w:rsidP="008B6998">
            <w:pPr>
              <w:spacing w:after="0" w:line="240" w:lineRule="auto"/>
              <w:contextualSpacing/>
              <w:jc w:val="both"/>
              <w:rPr>
                <w:rFonts w:ascii="Times New Roman" w:hAnsi="Times New Roman"/>
                <w:lang w:eastAsia="ru-RU"/>
              </w:rPr>
            </w:pPr>
            <w:r w:rsidRPr="00EA0083">
              <w:rPr>
                <w:rFonts w:ascii="Times New Roman" w:hAnsi="Times New Roman"/>
                <w:lang w:eastAsia="ru-RU"/>
              </w:rPr>
              <w:t>Э.Я. Степанкова Физическое воспитание в детском саду</w:t>
            </w:r>
            <w:r w:rsidR="0086521B" w:rsidRPr="00EA0083">
              <w:rPr>
                <w:rFonts w:ascii="Times New Roman" w:hAnsi="Times New Roman"/>
                <w:lang w:eastAsia="ru-RU"/>
              </w:rPr>
              <w:t xml:space="preserve">    Москва, Мозаика-Синтез, 20</w:t>
            </w:r>
            <w:r w:rsidRPr="00EA0083">
              <w:rPr>
                <w:rFonts w:ascii="Times New Roman" w:hAnsi="Times New Roman"/>
                <w:lang w:eastAsia="ru-RU"/>
              </w:rPr>
              <w:t>10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Л.И.Пензу</w:t>
            </w:r>
            <w:r w:rsidR="008B6998" w:rsidRPr="00EA0083">
              <w:rPr>
                <w:rFonts w:ascii="Times New Roman" w:hAnsi="Times New Roman"/>
                <w:lang w:eastAsia="ru-RU"/>
              </w:rPr>
              <w:t>лаева «Оздоровительная гимнастика для детей 3-7 лет»</w:t>
            </w:r>
            <w:r w:rsidRPr="00EA0083">
              <w:rPr>
                <w:rFonts w:ascii="Times New Roman" w:hAnsi="Times New Roman"/>
                <w:lang w:eastAsia="ru-RU"/>
              </w:rPr>
              <w:t xml:space="preserve">  Москва, Мозаика-Синтез, 2010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Л.И.Пензулаева «Физкультурные заняти</w:t>
            </w:r>
            <w:r w:rsidR="008B6998" w:rsidRPr="00EA0083">
              <w:rPr>
                <w:rFonts w:ascii="Times New Roman" w:hAnsi="Times New Roman"/>
                <w:lang w:eastAsia="ru-RU"/>
              </w:rPr>
              <w:t>я в детском саду»</w:t>
            </w:r>
            <w:r w:rsidRPr="00EA0083">
              <w:rPr>
                <w:rFonts w:ascii="Times New Roman" w:hAnsi="Times New Roman"/>
                <w:lang w:eastAsia="ru-RU"/>
              </w:rPr>
              <w:t>. Москва, Мозаика-Синтез, 2010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П.П. Буцинская  «Общеразвивающие упражнение в детском саду» М. Просвещение 1990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Э.Й Адашкявичене «Спартивные игры и упражнение в детском саду» М. Просвещение 1992</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Е.П. Иова «Утренняя гимнастика под  музыку» 1984</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Е.А. Темофеева «Подвижные игры с детьми младшего дошкольного возраста» Просвещение 1972</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 xml:space="preserve">М.А. Рунова  «Движение день за днём» </w:t>
            </w:r>
            <w:r w:rsidRPr="00EA0083">
              <w:rPr>
                <w:rFonts w:ascii="Times New Roman" w:hAnsi="Times New Roman"/>
                <w:bCs/>
                <w:iCs/>
                <w:lang w:eastAsia="ru-RU"/>
              </w:rPr>
              <w:t>ЛИНКА-ПРЕСС МОСКВА 2007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Т.И. Осокина « Физическая культура в детском саду» Просвещение 1973</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lastRenderedPageBreak/>
              <w:t>В. Г. Фролов «Физкультурные занятия на воздухе с детьми дошкольного возраста Просвещение 1983</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Ю.Ф. Луури «Физическое воспитание детей дошкольного возраста» М. Просвещение 19991</w:t>
            </w:r>
          </w:p>
        </w:tc>
      </w:tr>
    </w:tbl>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«Здоровье»</w:t>
      </w:r>
    </w:p>
    <w:p w:rsidR="0086521B" w:rsidRPr="00EA0083" w:rsidRDefault="0086521B" w:rsidP="0067540A">
      <w:pPr>
        <w:spacing w:after="0" w:line="240" w:lineRule="auto"/>
        <w:contextualSpacing/>
        <w:jc w:val="both"/>
        <w:rPr>
          <w:rFonts w:ascii="Times New Roman" w:hAnsi="Times New Roman"/>
          <w:b/>
          <w:color w:val="000000"/>
          <w:vertAlign w:val="superscript"/>
          <w:lang w:eastAsia="ru-RU"/>
        </w:rPr>
      </w:pPr>
      <w:r w:rsidRPr="00EA0083">
        <w:rPr>
          <w:rFonts w:ascii="Times New Roman" w:hAnsi="Times New Roman"/>
          <w:b/>
          <w:color w:val="000000"/>
          <w:lang w:eastAsia="ru-RU"/>
        </w:rPr>
        <w:t>Примерный перечень программ, технологий и пособий</w:t>
      </w:r>
    </w:p>
    <w:p w:rsidR="0086521B" w:rsidRPr="00EA0083" w:rsidRDefault="0086521B" w:rsidP="0067540A">
      <w:pPr>
        <w:spacing w:after="0" w:line="240" w:lineRule="auto"/>
        <w:ind w:firstLine="709"/>
        <w:contextualSpacing/>
        <w:jc w:val="both"/>
        <w:rPr>
          <w:rFonts w:ascii="Times New Roman" w:hAnsi="Times New Roman"/>
          <w:b/>
          <w:lang w:eastAsia="ru-RU"/>
        </w:rPr>
      </w:pP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программ и технологий</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Cs/>
                <w:iCs/>
                <w:lang w:eastAsia="ru-RU"/>
              </w:rPr>
            </w:pPr>
            <w:r w:rsidRPr="00EA0083">
              <w:rPr>
                <w:rFonts w:ascii="Times New Roman" w:hAnsi="Times New Roman"/>
                <w:bCs/>
                <w:iCs/>
                <w:lang w:eastAsia="ru-RU"/>
              </w:rPr>
              <w:t>Доскин В.А.,. Голубева Л.Г.  Растем здоровыми. М.: Просвещение, 2002.</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Cs/>
                <w:iCs/>
                <w:lang w:eastAsia="ru-RU"/>
              </w:rPr>
            </w:pPr>
            <w:r w:rsidRPr="00EA0083">
              <w:rPr>
                <w:rFonts w:ascii="Times New Roman" w:hAnsi="Times New Roman"/>
                <w:bCs/>
                <w:iCs/>
                <w:lang w:eastAsia="ru-RU"/>
              </w:rPr>
              <w:t>Е.Т.. Смирнова Гигиенические условия воспитание детей в дошкольных учреждениях села. М. Просвешение 1980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Cs/>
                <w:iCs/>
                <w:lang w:eastAsia="ru-RU"/>
              </w:rPr>
            </w:pPr>
            <w:r w:rsidRPr="00EA0083">
              <w:rPr>
                <w:rFonts w:ascii="Times New Roman" w:hAnsi="Times New Roman"/>
                <w:bCs/>
                <w:iCs/>
                <w:lang w:eastAsia="ru-RU"/>
              </w:rPr>
              <w:t>В.И. Теленичи Ги гиенические основы воспитания детей от 3 до 7 лет. М. Просвешение 1987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Cs/>
                <w:iCs/>
                <w:lang w:eastAsia="ru-RU"/>
              </w:rPr>
            </w:pPr>
            <w:r w:rsidRPr="00EA0083">
              <w:rPr>
                <w:rFonts w:ascii="Times New Roman" w:hAnsi="Times New Roman"/>
                <w:bCs/>
                <w:iCs/>
                <w:lang w:eastAsia="ru-RU"/>
              </w:rPr>
              <w:t>Е.Н. Вавилова Укрепляйте здоровье детей. М. Просвещение 1986</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Cs/>
                <w:iCs/>
                <w:lang w:eastAsia="ru-RU"/>
              </w:rPr>
            </w:pPr>
            <w:r w:rsidRPr="00EA0083">
              <w:rPr>
                <w:rFonts w:ascii="Times New Roman" w:hAnsi="Times New Roman"/>
                <w:bCs/>
                <w:iCs/>
                <w:lang w:eastAsia="ru-RU"/>
              </w:rPr>
              <w:t>А.П. Лаптев Закаливайтесь на здоровье М. Медицина 1991г.</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Cs/>
                <w:iCs/>
                <w:lang w:eastAsia="ru-RU"/>
              </w:rPr>
            </w:pPr>
            <w:r w:rsidRPr="00EA0083">
              <w:rPr>
                <w:rFonts w:ascii="Times New Roman" w:hAnsi="Times New Roman"/>
                <w:bCs/>
                <w:iCs/>
                <w:lang w:eastAsia="ru-RU"/>
              </w:rPr>
              <w:t>С.М. Мартынов Здоровье ребёнка в ваших руках М. Просвещение 1991г.</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Cs/>
                <w:iCs/>
                <w:lang w:eastAsia="ru-RU"/>
              </w:rPr>
            </w:pPr>
            <w:r w:rsidRPr="00EA0083">
              <w:rPr>
                <w:rFonts w:ascii="Times New Roman" w:hAnsi="Times New Roman"/>
                <w:bCs/>
                <w:iCs/>
                <w:lang w:eastAsia="ru-RU"/>
              </w:rPr>
              <w:t>В.Т. Кудрявцев. Развивающа\я педагогика оздоровления.ЛИНКА-ПРЕСС МОСКВА 2000</w:t>
            </w:r>
          </w:p>
        </w:tc>
      </w:tr>
    </w:tbl>
    <w:p w:rsidR="0086521B" w:rsidRPr="00EA0083" w:rsidRDefault="0086521B" w:rsidP="00EA0083">
      <w:pPr>
        <w:spacing w:after="0" w:line="240" w:lineRule="auto"/>
        <w:contextualSpacing/>
        <w:jc w:val="both"/>
        <w:rPr>
          <w:rFonts w:ascii="Times New Roman" w:hAnsi="Times New Roman"/>
          <w:b/>
          <w:lang w:eastAsia="ru-RU"/>
        </w:rPr>
      </w:pPr>
      <w:r w:rsidRPr="00EA0083">
        <w:rPr>
          <w:rFonts w:ascii="Times New Roman" w:hAnsi="Times New Roman"/>
          <w:b/>
          <w:lang w:eastAsia="ru-RU"/>
        </w:rPr>
        <w:t>«Познавательное развитие»</w:t>
      </w:r>
    </w:p>
    <w:p w:rsidR="0086521B" w:rsidRPr="00EA0083" w:rsidRDefault="0086521B" w:rsidP="00EA0083">
      <w:pPr>
        <w:spacing w:after="0" w:line="240" w:lineRule="auto"/>
        <w:contextualSpacing/>
        <w:jc w:val="both"/>
        <w:rPr>
          <w:rFonts w:ascii="Times New Roman" w:hAnsi="Times New Roman"/>
          <w:b/>
          <w:color w:val="000000"/>
          <w:lang w:eastAsia="ru-RU"/>
        </w:rPr>
      </w:pPr>
      <w:r w:rsidRPr="00EA0083">
        <w:rPr>
          <w:rFonts w:ascii="Times New Roman" w:hAnsi="Times New Roman"/>
          <w:b/>
          <w:color w:val="000000"/>
          <w:lang w:eastAsia="ru-RU"/>
        </w:rPr>
        <w:t>Примерный перечень программ, технологий и пособий по формированию элементарных математических представлений</w:t>
      </w: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программ и технологий</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В.В.Гербова, Т.С.Комарова. Методические рекомендации к «Программе воспитания и обучения в детском саду». Москва, Мозаика-Синтез, 2008</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пособий</w:t>
            </w:r>
          </w:p>
        </w:tc>
      </w:tr>
      <w:tr w:rsidR="0086521B" w:rsidRPr="00EA0083" w:rsidTr="008B6998">
        <w:trPr>
          <w:trHeight w:val="248"/>
        </w:trPr>
        <w:tc>
          <w:tcPr>
            <w:tcW w:w="15288" w:type="dxa"/>
          </w:tcPr>
          <w:p w:rsidR="0086521B" w:rsidRPr="00EA0083" w:rsidRDefault="0086521B" w:rsidP="008B6998">
            <w:pPr>
              <w:spacing w:after="0" w:line="240" w:lineRule="auto"/>
              <w:jc w:val="both"/>
              <w:rPr>
                <w:rFonts w:ascii="Times New Roman" w:hAnsi="Times New Roman"/>
                <w:lang w:eastAsia="ru-RU"/>
              </w:rPr>
            </w:pPr>
            <w:r w:rsidRPr="00EA0083">
              <w:rPr>
                <w:rFonts w:ascii="Times New Roman" w:hAnsi="Times New Roman"/>
                <w:lang w:eastAsia="ru-RU"/>
              </w:rPr>
              <w:t>И.А.Помораева</w:t>
            </w:r>
            <w:r w:rsidRPr="00EA0083">
              <w:rPr>
                <w:rFonts w:ascii="Times New Roman" w:hAnsi="Times New Roman"/>
              </w:rPr>
              <w:t xml:space="preserve"> Занятия по формированию математических представлений. Во второй младшей группе. Москва 2011г.</w:t>
            </w:r>
          </w:p>
        </w:tc>
      </w:tr>
      <w:tr w:rsidR="0086521B" w:rsidRPr="00EA0083" w:rsidTr="008B6998">
        <w:trPr>
          <w:trHeight w:val="341"/>
        </w:trPr>
        <w:tc>
          <w:tcPr>
            <w:tcW w:w="15288" w:type="dxa"/>
          </w:tcPr>
          <w:p w:rsidR="0086521B" w:rsidRPr="00EA0083" w:rsidRDefault="0086521B" w:rsidP="008B6998">
            <w:pPr>
              <w:spacing w:after="0" w:line="240" w:lineRule="auto"/>
              <w:jc w:val="both"/>
              <w:rPr>
                <w:rFonts w:ascii="Times New Roman" w:hAnsi="Times New Roman"/>
              </w:rPr>
            </w:pPr>
            <w:r w:rsidRPr="00EA0083">
              <w:rPr>
                <w:rFonts w:ascii="Times New Roman" w:hAnsi="Times New Roman"/>
                <w:lang w:eastAsia="ru-RU"/>
              </w:rPr>
              <w:t>Л.С Метлина Занятия по математике в детском саду Просвещение 1982</w:t>
            </w:r>
          </w:p>
        </w:tc>
      </w:tr>
      <w:tr w:rsidR="0086521B" w:rsidRPr="00EA0083" w:rsidTr="00F43B25">
        <w:tc>
          <w:tcPr>
            <w:tcW w:w="15288" w:type="dxa"/>
          </w:tcPr>
          <w:p w:rsidR="0086521B" w:rsidRPr="00EA0083" w:rsidRDefault="0086521B" w:rsidP="008B6998">
            <w:pPr>
              <w:spacing w:after="0" w:line="240" w:lineRule="auto"/>
              <w:contextualSpacing/>
              <w:jc w:val="both"/>
              <w:rPr>
                <w:rFonts w:ascii="Times New Roman" w:hAnsi="Times New Roman"/>
                <w:lang w:eastAsia="ru-RU"/>
              </w:rPr>
            </w:pPr>
            <w:r w:rsidRPr="00EA0083">
              <w:rPr>
                <w:rFonts w:ascii="Times New Roman" w:hAnsi="Times New Roman"/>
                <w:lang w:eastAsia="ru-RU"/>
              </w:rPr>
              <w:t xml:space="preserve">Л.С Метлина Математика в детском саду Просвещение 1977 </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И.А.Помораева, В.А.Позина. Занятия по формированию элементарных математических представлений  в подготовительной  группе. Планы и конспекты занятий. Москва, Мозаика-Синтез, 2014</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Л.С. Метлина Математика в детском саду М. Просвещение 1984</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З.А. Михайлова Игровые занимательные задачи для дошкольников М. Просвещение 1990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Т.Д. Рихтерман Формирование представлений о времени у детей дошкольного возраста М. Просвещение 1982</w:t>
            </w:r>
          </w:p>
        </w:tc>
      </w:tr>
    </w:tbl>
    <w:p w:rsidR="0086521B" w:rsidRPr="00EA0083" w:rsidRDefault="0086521B" w:rsidP="0067540A">
      <w:pPr>
        <w:spacing w:after="0" w:line="240" w:lineRule="auto"/>
        <w:contextualSpacing/>
        <w:jc w:val="both"/>
        <w:rPr>
          <w:rFonts w:ascii="Times New Roman" w:hAnsi="Times New Roman"/>
          <w:b/>
          <w:color w:val="000000"/>
          <w:vertAlign w:val="superscript"/>
          <w:lang w:eastAsia="ru-RU"/>
        </w:rPr>
      </w:pPr>
      <w:r w:rsidRPr="00EA0083">
        <w:rPr>
          <w:rFonts w:ascii="Times New Roman" w:hAnsi="Times New Roman"/>
          <w:b/>
          <w:color w:val="000000"/>
          <w:lang w:eastAsia="ru-RU"/>
        </w:rPr>
        <w:t>Развитие и формирование целостной картины мира, расширению кругозора детей.</w:t>
      </w: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 xml:space="preserve">Перечень программ и технологий                                                                                                   </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В.В.Гербова, Т.С.Комарова. Методические рекомендации к «Программе воспитания и обучения в детском саду». Москва, Мозаика-Синтез, 2008</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О.В.Дыбина. Ребенок и окружающий мир. Программа и методические рекомендации для з</w:t>
            </w:r>
            <w:r w:rsidR="008B6998" w:rsidRPr="00EA0083">
              <w:rPr>
                <w:rFonts w:ascii="Times New Roman" w:hAnsi="Times New Roman"/>
                <w:lang w:eastAsia="ru-RU"/>
              </w:rPr>
              <w:t>анятий с детьми 2-7 лет.. М</w:t>
            </w:r>
            <w:r w:rsidRPr="00EA0083">
              <w:rPr>
                <w:rFonts w:ascii="Times New Roman" w:hAnsi="Times New Roman"/>
                <w:lang w:eastAsia="ru-RU"/>
              </w:rPr>
              <w:t>, Мозаика-Синтез, 2007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О.В. Дыбина Занятия по ознакомлению с окружающим миром  Мозайка-синтез 2011</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И.Н. Павленко Развитие речи  и ознакомление  с окружающим миров в ДОУ ТЦ Москва 2007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П.Г. Саморукова Методика ознакомления детей с природой в д/с М. Просвещение 1992</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М.М. Марковская Уголок природы в детском саду М.Просвещение 1989</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Л.Н Прохорова РОрганизацияэксперементальной деятельности дошкольников Москва 2005</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Л.В. Кокуева Воспитание дошкольников через приобщение  к природе Москва 2005</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Н.А. Рыжова Я и природа ЛИНКА-Пресс 1996</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В.А. Шикина Прогулки в природу М. Просвещение 2003</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С.Н. Николаева Методическое пособие к программе «Зелёная тропинка» Просвещение 2001</w:t>
            </w:r>
          </w:p>
        </w:tc>
      </w:tr>
    </w:tbl>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lastRenderedPageBreak/>
        <w:t>«Социально-коммуникативное развитие»</w:t>
      </w:r>
    </w:p>
    <w:p w:rsidR="0086521B" w:rsidRPr="00EA0083" w:rsidRDefault="0086521B" w:rsidP="0067540A">
      <w:pPr>
        <w:spacing w:after="0" w:line="240" w:lineRule="auto"/>
        <w:contextualSpacing/>
        <w:jc w:val="both"/>
        <w:rPr>
          <w:rFonts w:ascii="Times New Roman" w:hAnsi="Times New Roman"/>
          <w:b/>
          <w:color w:val="000000"/>
          <w:lang w:eastAsia="ru-RU"/>
        </w:rPr>
      </w:pPr>
      <w:r w:rsidRPr="00EA0083">
        <w:rPr>
          <w:rFonts w:ascii="Times New Roman" w:hAnsi="Times New Roman"/>
          <w:b/>
          <w:color w:val="000000"/>
          <w:lang w:eastAsia="ru-RU"/>
        </w:rPr>
        <w:t>Примерный перечень программ, технологий и пособий</w:t>
      </w: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Развитие игровой деятельности</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 xml:space="preserve"> З.М. Богуславская Развивающие игры детей младшего возраста М. Просвещение 1991</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М.А. Васильевой Руководство играм детей в дошкольгных учреждениях М. Просвещение 1986</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И.М. Коротков игры в помещении Планета 1987</w:t>
            </w:r>
          </w:p>
        </w:tc>
      </w:tr>
      <w:tr w:rsidR="0086521B" w:rsidRPr="00EA0083" w:rsidTr="00F43B25">
        <w:tc>
          <w:tcPr>
            <w:tcW w:w="15288" w:type="dxa"/>
          </w:tcPr>
          <w:p w:rsidR="0086521B" w:rsidRPr="00EA0083" w:rsidRDefault="0086521B" w:rsidP="0067540A">
            <w:pPr>
              <w:tabs>
                <w:tab w:val="left" w:pos="-24"/>
                <w:tab w:val="left" w:pos="381"/>
              </w:tabs>
              <w:spacing w:after="0" w:line="240" w:lineRule="auto"/>
              <w:contextualSpacing/>
              <w:jc w:val="both"/>
              <w:rPr>
                <w:rFonts w:ascii="Times New Roman" w:hAnsi="Times New Roman"/>
                <w:lang w:eastAsia="ru-RU"/>
              </w:rPr>
            </w:pPr>
            <w:r w:rsidRPr="00EA0083">
              <w:rPr>
                <w:rFonts w:ascii="Times New Roman" w:hAnsi="Times New Roman"/>
                <w:lang w:eastAsia="ru-RU"/>
              </w:rPr>
              <w:t>А.И. Максакова Учите, играя М.Просвещение 1983</w:t>
            </w:r>
          </w:p>
        </w:tc>
      </w:tr>
      <w:tr w:rsidR="0086521B" w:rsidRPr="00EA0083" w:rsidTr="00F43B25">
        <w:tc>
          <w:tcPr>
            <w:tcW w:w="15288" w:type="dxa"/>
          </w:tcPr>
          <w:p w:rsidR="0086521B" w:rsidRPr="00EA0083" w:rsidRDefault="0086521B" w:rsidP="0067540A">
            <w:pPr>
              <w:tabs>
                <w:tab w:val="left" w:pos="-24"/>
                <w:tab w:val="left" w:pos="381"/>
              </w:tabs>
              <w:spacing w:after="0" w:line="240" w:lineRule="auto"/>
              <w:contextualSpacing/>
              <w:jc w:val="both"/>
              <w:rPr>
                <w:rFonts w:ascii="Times New Roman" w:hAnsi="Times New Roman"/>
                <w:lang w:eastAsia="ru-RU"/>
              </w:rPr>
            </w:pPr>
            <w:r w:rsidRPr="00EA0083">
              <w:rPr>
                <w:rFonts w:ascii="Times New Roman" w:hAnsi="Times New Roman"/>
                <w:lang w:eastAsia="ru-RU"/>
              </w:rPr>
              <w:t>Н.Н. Васильева Развивающие игры для дошкольников Академия развития 2001</w:t>
            </w:r>
          </w:p>
        </w:tc>
      </w:tr>
      <w:tr w:rsidR="0086521B" w:rsidRPr="00EA0083" w:rsidTr="00F43B25">
        <w:tc>
          <w:tcPr>
            <w:tcW w:w="15288" w:type="dxa"/>
          </w:tcPr>
          <w:p w:rsidR="0086521B" w:rsidRPr="00EA0083" w:rsidRDefault="0086521B" w:rsidP="0067540A">
            <w:pPr>
              <w:tabs>
                <w:tab w:val="left" w:pos="-24"/>
                <w:tab w:val="left" w:pos="381"/>
              </w:tabs>
              <w:spacing w:after="0" w:line="240" w:lineRule="auto"/>
              <w:contextualSpacing/>
              <w:jc w:val="both"/>
              <w:rPr>
                <w:rFonts w:ascii="Times New Roman" w:hAnsi="Times New Roman"/>
                <w:lang w:eastAsia="ru-RU"/>
              </w:rPr>
            </w:pPr>
            <w:r w:rsidRPr="00EA0083">
              <w:rPr>
                <w:rFonts w:ascii="Times New Roman" w:hAnsi="Times New Roman"/>
                <w:lang w:eastAsia="ru-RU"/>
              </w:rPr>
              <w:t>К.Ю.Белая Разноцветные игры ЛИНКА-Перссс Москва 2007</w:t>
            </w:r>
          </w:p>
        </w:tc>
      </w:tr>
      <w:tr w:rsidR="0086521B" w:rsidRPr="00EA0083" w:rsidTr="00F43B25">
        <w:tc>
          <w:tcPr>
            <w:tcW w:w="15288" w:type="dxa"/>
          </w:tcPr>
          <w:p w:rsidR="0086521B" w:rsidRPr="00EA0083" w:rsidRDefault="0086521B" w:rsidP="0067540A">
            <w:pPr>
              <w:tabs>
                <w:tab w:val="left" w:pos="-24"/>
                <w:tab w:val="left" w:pos="381"/>
              </w:tabs>
              <w:spacing w:after="0" w:line="240" w:lineRule="auto"/>
              <w:contextualSpacing/>
              <w:jc w:val="both"/>
              <w:rPr>
                <w:rFonts w:ascii="Times New Roman" w:hAnsi="Times New Roman"/>
                <w:lang w:eastAsia="ru-RU"/>
              </w:rPr>
            </w:pPr>
            <w:r w:rsidRPr="00EA0083">
              <w:rPr>
                <w:rFonts w:ascii="Times New Roman" w:hAnsi="Times New Roman"/>
                <w:lang w:eastAsia="ru-RU"/>
              </w:rPr>
              <w:t>М.А. Михайлова Поём ,играем, тануем дома и в саду Академия развития 1998</w:t>
            </w:r>
          </w:p>
        </w:tc>
      </w:tr>
      <w:tr w:rsidR="0086521B" w:rsidRPr="00EA0083" w:rsidTr="00F43B25">
        <w:tc>
          <w:tcPr>
            <w:tcW w:w="15288" w:type="dxa"/>
          </w:tcPr>
          <w:p w:rsidR="0086521B" w:rsidRPr="00EA0083" w:rsidRDefault="0086521B" w:rsidP="0067540A">
            <w:pPr>
              <w:tabs>
                <w:tab w:val="left" w:pos="-24"/>
                <w:tab w:val="left" w:pos="381"/>
              </w:tabs>
              <w:spacing w:after="0" w:line="240" w:lineRule="auto"/>
              <w:contextualSpacing/>
              <w:jc w:val="both"/>
              <w:rPr>
                <w:rFonts w:ascii="Times New Roman" w:hAnsi="Times New Roman"/>
                <w:b/>
                <w:lang w:eastAsia="ru-RU"/>
              </w:rPr>
            </w:pPr>
            <w:r w:rsidRPr="00EA0083">
              <w:rPr>
                <w:rFonts w:ascii="Times New Roman" w:hAnsi="Times New Roman"/>
                <w:b/>
                <w:lang w:eastAsia="ru-RU"/>
              </w:rPr>
              <w:t>Труд</w:t>
            </w:r>
          </w:p>
        </w:tc>
      </w:tr>
      <w:tr w:rsidR="0086521B" w:rsidRPr="00EA0083" w:rsidTr="00F43B25">
        <w:tc>
          <w:tcPr>
            <w:tcW w:w="15288" w:type="dxa"/>
          </w:tcPr>
          <w:p w:rsidR="0086521B" w:rsidRPr="00EA0083" w:rsidRDefault="0086521B" w:rsidP="0067540A">
            <w:pPr>
              <w:tabs>
                <w:tab w:val="left" w:pos="-24"/>
                <w:tab w:val="left" w:pos="381"/>
              </w:tabs>
              <w:spacing w:after="0" w:line="240" w:lineRule="auto"/>
              <w:contextualSpacing/>
              <w:jc w:val="both"/>
              <w:rPr>
                <w:rFonts w:ascii="Times New Roman" w:hAnsi="Times New Roman"/>
                <w:lang w:eastAsia="ru-RU"/>
              </w:rPr>
            </w:pPr>
            <w:r w:rsidRPr="00EA0083">
              <w:rPr>
                <w:rFonts w:ascii="Times New Roman" w:hAnsi="Times New Roman"/>
                <w:lang w:eastAsia="ru-RU"/>
              </w:rPr>
              <w:t>В.Г Нечаевой Воспитание дошкольников в труде М. Просвещение 1980</w:t>
            </w:r>
          </w:p>
        </w:tc>
      </w:tr>
      <w:tr w:rsidR="0086521B" w:rsidRPr="00EA0083" w:rsidTr="00F43B25">
        <w:tc>
          <w:tcPr>
            <w:tcW w:w="15288" w:type="dxa"/>
          </w:tcPr>
          <w:p w:rsidR="0086521B" w:rsidRPr="00EA0083" w:rsidRDefault="0086521B" w:rsidP="0067540A">
            <w:pPr>
              <w:tabs>
                <w:tab w:val="left" w:pos="-24"/>
                <w:tab w:val="left" w:pos="381"/>
              </w:tabs>
              <w:spacing w:after="0" w:line="240" w:lineRule="auto"/>
              <w:contextualSpacing/>
              <w:jc w:val="both"/>
              <w:rPr>
                <w:rFonts w:ascii="Times New Roman" w:hAnsi="Times New Roman"/>
                <w:lang w:eastAsia="ru-RU"/>
              </w:rPr>
            </w:pPr>
            <w:r w:rsidRPr="00EA0083">
              <w:rPr>
                <w:rFonts w:ascii="Times New Roman" w:hAnsi="Times New Roman"/>
                <w:lang w:eastAsia="ru-RU"/>
              </w:rPr>
              <w:t>И.А. Печерникова Воспитание послушания и трудолюбия у детей в семье Просвещение 1965</w:t>
            </w:r>
          </w:p>
        </w:tc>
      </w:tr>
      <w:tr w:rsidR="0086521B" w:rsidRPr="00EA0083" w:rsidTr="00F43B25">
        <w:tc>
          <w:tcPr>
            <w:tcW w:w="15288" w:type="dxa"/>
          </w:tcPr>
          <w:p w:rsidR="0086521B" w:rsidRPr="00EA0083" w:rsidRDefault="0086521B" w:rsidP="0067540A">
            <w:pPr>
              <w:tabs>
                <w:tab w:val="left" w:pos="-24"/>
                <w:tab w:val="left" w:pos="381"/>
              </w:tabs>
              <w:spacing w:after="0" w:line="240" w:lineRule="auto"/>
              <w:contextualSpacing/>
              <w:jc w:val="both"/>
              <w:rPr>
                <w:rFonts w:ascii="Times New Roman" w:hAnsi="Times New Roman"/>
                <w:lang w:eastAsia="ru-RU"/>
              </w:rPr>
            </w:pPr>
            <w:r w:rsidRPr="00EA0083">
              <w:rPr>
                <w:rFonts w:ascii="Times New Roman" w:hAnsi="Times New Roman"/>
                <w:lang w:eastAsia="ru-RU"/>
              </w:rPr>
              <w:t>М.А Васильева Трудовое воспитание детей дошкольного возраста М.Просвещение 1984</w:t>
            </w:r>
          </w:p>
        </w:tc>
      </w:tr>
      <w:tr w:rsidR="0086521B" w:rsidRPr="00EA0083" w:rsidTr="00F43B25">
        <w:tc>
          <w:tcPr>
            <w:tcW w:w="15288" w:type="dxa"/>
          </w:tcPr>
          <w:p w:rsidR="0086521B" w:rsidRPr="00EA0083" w:rsidRDefault="0086521B" w:rsidP="0067540A">
            <w:pPr>
              <w:tabs>
                <w:tab w:val="left" w:pos="-24"/>
                <w:tab w:val="left" w:pos="381"/>
              </w:tabs>
              <w:spacing w:after="0" w:line="240" w:lineRule="auto"/>
              <w:ind w:firstLine="709"/>
              <w:contextualSpacing/>
              <w:jc w:val="both"/>
              <w:rPr>
                <w:rFonts w:ascii="Times New Roman" w:hAnsi="Times New Roman"/>
                <w:b/>
                <w:lang w:eastAsia="ru-RU"/>
              </w:rPr>
            </w:pPr>
            <w:r w:rsidRPr="00EA0083">
              <w:rPr>
                <w:rFonts w:ascii="Times New Roman" w:hAnsi="Times New Roman"/>
                <w:b/>
                <w:lang w:eastAsia="ru-RU"/>
              </w:rPr>
              <w:t>Приобщение к элементарным общепринятым нормам и правилам</w:t>
            </w:r>
          </w:p>
          <w:p w:rsidR="0086521B" w:rsidRPr="00EA0083" w:rsidRDefault="0086521B" w:rsidP="0067540A">
            <w:pPr>
              <w:tabs>
                <w:tab w:val="left" w:pos="-24"/>
                <w:tab w:val="left" w:pos="381"/>
              </w:tabs>
              <w:spacing w:after="0" w:line="240" w:lineRule="auto"/>
              <w:ind w:left="720"/>
              <w:contextualSpacing/>
              <w:jc w:val="both"/>
              <w:rPr>
                <w:rFonts w:ascii="Times New Roman" w:hAnsi="Times New Roman"/>
                <w:b/>
                <w:lang w:eastAsia="ru-RU"/>
              </w:rPr>
            </w:pPr>
            <w:r w:rsidRPr="00EA0083">
              <w:rPr>
                <w:rFonts w:ascii="Times New Roman" w:hAnsi="Times New Roman"/>
                <w:b/>
                <w:lang w:eastAsia="ru-RU"/>
              </w:rPr>
              <w:t>взаимоотношений со сверстниками и взрослыми, нравственно-патриотическое воспитание (в том числе моральным)</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А.М. Виноградова Воспитание нравственных чувств у старших дошкольников. Москва .Просвещение, 1980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С.А.Козлова «Я – человек». Москва, Школьная Пресса, 2004</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В.И.Петрова, Т.Д.Стульник. Нравственное воспитание в детском саду. Программа и методические рекомендации для занятий с детьми 2-7 лет. Москва, Мозаика-Синтез, 2006</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Р.С. Буре  Нравственное трудовое воспитание детей в детском саду. Москва. Просвещение.1987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И.Н Курочкина Дошкольнику о хороших манерах и этике М. Просвещение 2007</w:t>
            </w:r>
          </w:p>
        </w:tc>
      </w:tr>
      <w:tr w:rsidR="0086521B" w:rsidRPr="00EA0083" w:rsidTr="008B6998">
        <w:trPr>
          <w:trHeight w:val="245"/>
        </w:trPr>
        <w:tc>
          <w:tcPr>
            <w:tcW w:w="15288" w:type="dxa"/>
          </w:tcPr>
          <w:p w:rsidR="0086521B" w:rsidRPr="00EA0083" w:rsidRDefault="0086521B" w:rsidP="008B6998">
            <w:pPr>
              <w:spacing w:after="0" w:line="240" w:lineRule="auto"/>
              <w:jc w:val="both"/>
              <w:rPr>
                <w:rFonts w:ascii="Times New Roman" w:hAnsi="Times New Roman"/>
              </w:rPr>
            </w:pPr>
            <w:r w:rsidRPr="00EA0083">
              <w:rPr>
                <w:rFonts w:ascii="Times New Roman" w:hAnsi="Times New Roman"/>
              </w:rPr>
              <w:t>Нравственно-эстетическое воспитание ребёнка в детском саду Н.А. Ветлугиной2014</w:t>
            </w:r>
          </w:p>
        </w:tc>
      </w:tr>
      <w:tr w:rsidR="0086521B" w:rsidRPr="00EA0083" w:rsidTr="00F43B25">
        <w:trPr>
          <w:trHeight w:val="381"/>
        </w:trPr>
        <w:tc>
          <w:tcPr>
            <w:tcW w:w="15288" w:type="dxa"/>
          </w:tcPr>
          <w:p w:rsidR="0086521B" w:rsidRPr="00EA0083" w:rsidRDefault="0086521B" w:rsidP="008B6998">
            <w:pPr>
              <w:spacing w:after="0" w:line="240" w:lineRule="auto"/>
              <w:jc w:val="both"/>
              <w:rPr>
                <w:rFonts w:ascii="Times New Roman" w:hAnsi="Times New Roman"/>
              </w:rPr>
            </w:pPr>
            <w:r w:rsidRPr="00EA0083">
              <w:rPr>
                <w:rFonts w:ascii="Times New Roman" w:hAnsi="Times New Roman"/>
              </w:rPr>
              <w:t>Нравственное воспитание в детском саду В.Г. Нечаевой</w:t>
            </w:r>
          </w:p>
        </w:tc>
      </w:tr>
      <w:tr w:rsidR="0086521B" w:rsidRPr="00EA0083" w:rsidTr="00F43B25">
        <w:trPr>
          <w:trHeight w:val="418"/>
        </w:trPr>
        <w:tc>
          <w:tcPr>
            <w:tcW w:w="15288" w:type="dxa"/>
          </w:tcPr>
          <w:p w:rsidR="0086521B" w:rsidRPr="00EA0083" w:rsidRDefault="0086521B" w:rsidP="008B6998">
            <w:pPr>
              <w:spacing w:after="0" w:line="240" w:lineRule="auto"/>
              <w:jc w:val="both"/>
              <w:rPr>
                <w:rFonts w:ascii="Times New Roman" w:hAnsi="Times New Roman"/>
              </w:rPr>
            </w:pPr>
            <w:r w:rsidRPr="00EA0083">
              <w:rPr>
                <w:rFonts w:ascii="Times New Roman" w:hAnsi="Times New Roman"/>
              </w:rPr>
              <w:t>Нравственно- трудовое воспитание  детей в с детском  саду Р.С. Буре</w:t>
            </w:r>
          </w:p>
        </w:tc>
      </w:tr>
    </w:tbl>
    <w:p w:rsidR="0086521B" w:rsidRPr="00EA0083" w:rsidRDefault="0086521B" w:rsidP="008B6998">
      <w:pPr>
        <w:spacing w:after="0" w:line="240" w:lineRule="auto"/>
        <w:contextualSpacing/>
        <w:jc w:val="both"/>
        <w:rPr>
          <w:rFonts w:ascii="Times New Roman" w:hAnsi="Times New Roman"/>
          <w:b/>
          <w:bCs/>
          <w:lang w:eastAsia="ru-RU"/>
        </w:rPr>
      </w:pPr>
      <w:r w:rsidRPr="00EA0083">
        <w:rPr>
          <w:rFonts w:ascii="Times New Roman" w:hAnsi="Times New Roman"/>
          <w:b/>
          <w:bCs/>
          <w:lang w:eastAsia="ru-RU"/>
        </w:rPr>
        <w:t>«Безопасность»</w:t>
      </w:r>
    </w:p>
    <w:p w:rsidR="0086521B" w:rsidRPr="00EA0083" w:rsidRDefault="0086521B" w:rsidP="0067540A">
      <w:pPr>
        <w:spacing w:after="0" w:line="240" w:lineRule="auto"/>
        <w:contextualSpacing/>
        <w:jc w:val="both"/>
        <w:rPr>
          <w:rFonts w:ascii="Times New Roman" w:hAnsi="Times New Roman"/>
          <w:b/>
          <w:color w:val="000000"/>
          <w:vertAlign w:val="superscript"/>
          <w:lang w:eastAsia="ru-RU"/>
        </w:rPr>
      </w:pPr>
      <w:r w:rsidRPr="00EA0083">
        <w:rPr>
          <w:rFonts w:ascii="Times New Roman" w:hAnsi="Times New Roman"/>
          <w:b/>
          <w:color w:val="000000"/>
          <w:lang w:eastAsia="ru-RU"/>
        </w:rPr>
        <w:t>Примерный перечень программ, технологий и пособий</w:t>
      </w:r>
    </w:p>
    <w:p w:rsidR="0086521B" w:rsidRPr="00EA0083" w:rsidRDefault="0086521B" w:rsidP="0067540A">
      <w:pPr>
        <w:spacing w:after="0" w:line="240" w:lineRule="auto"/>
        <w:ind w:firstLine="709"/>
        <w:contextualSpacing/>
        <w:jc w:val="both"/>
        <w:rPr>
          <w:rFonts w:ascii="Times New Roman" w:hAnsi="Times New Roman"/>
          <w:b/>
          <w:lang w:eastAsia="ru-RU"/>
        </w:rPr>
      </w:pPr>
    </w:p>
    <w:tbl>
      <w:tblPr>
        <w:tblW w:w="154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35"/>
      </w:tblGrid>
      <w:tr w:rsidR="0086521B" w:rsidRPr="00EA0083" w:rsidTr="003C2586">
        <w:tc>
          <w:tcPr>
            <w:tcW w:w="15435"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программ и технологий, пособий</w:t>
            </w:r>
          </w:p>
        </w:tc>
      </w:tr>
      <w:tr w:rsidR="0086521B" w:rsidRPr="00EA0083" w:rsidTr="003C2586">
        <w:tc>
          <w:tcPr>
            <w:tcW w:w="15435" w:type="dxa"/>
          </w:tcPr>
          <w:p w:rsidR="0086521B" w:rsidRPr="00EA0083" w:rsidRDefault="0086521B" w:rsidP="0067540A">
            <w:pPr>
              <w:spacing w:after="0" w:line="240" w:lineRule="auto"/>
              <w:contextualSpacing/>
              <w:jc w:val="both"/>
              <w:rPr>
                <w:rFonts w:ascii="Times New Roman" w:hAnsi="Times New Roman"/>
                <w:lang w:eastAsia="ru-RU"/>
              </w:rPr>
            </w:pPr>
          </w:p>
        </w:tc>
      </w:tr>
      <w:tr w:rsidR="0086521B" w:rsidRPr="00EA0083" w:rsidTr="003C2586">
        <w:tc>
          <w:tcPr>
            <w:tcW w:w="15435"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Е.А. Романовой Заниятия по правилам дороржного движения ТЦ Москва 2008</w:t>
            </w:r>
          </w:p>
        </w:tc>
      </w:tr>
      <w:tr w:rsidR="0086521B" w:rsidRPr="00EA0083" w:rsidTr="003C2586">
        <w:tc>
          <w:tcPr>
            <w:tcW w:w="15435"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Т.А. Шорыгина Беседы об основах безопасности с детьми 5-8 лет ТЦ Москва 2008</w:t>
            </w:r>
          </w:p>
        </w:tc>
      </w:tr>
      <w:tr w:rsidR="0086521B" w:rsidRPr="00EA0083" w:rsidTr="003C2586">
        <w:tc>
          <w:tcPr>
            <w:tcW w:w="15435"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С. ВохринцеваДорожна безопасность.    Наглядно-дидактические пособия «Страна фантазий» 2003</w:t>
            </w:r>
          </w:p>
        </w:tc>
      </w:tr>
    </w:tbl>
    <w:p w:rsidR="0086521B" w:rsidRPr="00EA0083" w:rsidRDefault="0086521B" w:rsidP="00EA0083">
      <w:pPr>
        <w:spacing w:after="0" w:line="240" w:lineRule="auto"/>
        <w:contextualSpacing/>
        <w:jc w:val="both"/>
        <w:rPr>
          <w:rFonts w:ascii="Times New Roman" w:hAnsi="Times New Roman"/>
          <w:b/>
          <w:lang w:eastAsia="ru-RU"/>
        </w:rPr>
      </w:pPr>
      <w:r w:rsidRPr="00EA0083">
        <w:rPr>
          <w:rFonts w:ascii="Times New Roman" w:hAnsi="Times New Roman"/>
          <w:b/>
          <w:lang w:eastAsia="ru-RU"/>
        </w:rPr>
        <w:t>«Речевое развитие»</w:t>
      </w: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EA0083" w:rsidP="0067540A">
            <w:pPr>
              <w:spacing w:after="0" w:line="240" w:lineRule="auto"/>
              <w:contextualSpacing/>
              <w:jc w:val="both"/>
              <w:rPr>
                <w:rFonts w:ascii="Times New Roman" w:hAnsi="Times New Roman"/>
                <w:b/>
                <w:lang w:eastAsia="ru-RU"/>
              </w:rPr>
            </w:pPr>
            <w:r w:rsidRPr="00EA0083">
              <w:rPr>
                <w:rFonts w:ascii="Times New Roman" w:hAnsi="Times New Roman"/>
                <w:lang w:eastAsia="ru-RU"/>
              </w:rPr>
              <w:t xml:space="preserve">Н.Е. ВераксаМ.А.Васильева,Т.С.Комарова Программа От рождения до школы. Москва Мозаика-Синтез, 2010                                                                                                                                 </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В.В.Гербова, Т.С.Комарова. Методические рекомендации к «Программе воспитания и обучения в детском саду». Москва, Мозаика-Синтез, 2008</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В.В.Гербова. Развитие речи в детском саду. Программа и методические рекомендации для занятий с детьми 2 – 7 лет. Москва, Мозаика-Синтез, 2007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пособий</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lastRenderedPageBreak/>
              <w:t>В.В.Гербов</w:t>
            </w:r>
            <w:r w:rsidR="008B6998" w:rsidRPr="00EA0083">
              <w:rPr>
                <w:rFonts w:ascii="Times New Roman" w:hAnsi="Times New Roman"/>
                <w:lang w:eastAsia="ru-RU"/>
              </w:rPr>
              <w:t xml:space="preserve">а. Занятия по развитию речи </w:t>
            </w:r>
            <w:r w:rsidRPr="00EA0083">
              <w:rPr>
                <w:rFonts w:ascii="Times New Roman" w:hAnsi="Times New Roman"/>
                <w:lang w:eastAsia="ru-RU"/>
              </w:rPr>
              <w:t>. Планы и конспекты занятий. Мозаика-Синтез, 2010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С.Вохринцева  Познавательно речевое развитие детей Зима Наглядно-дидактические пособия «Страна фантазий» 2003</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С.Вохринцева  Познавательно речевое развитие детей Весна  Наглядно-дидактические пособия «Страна фантазий» 2003</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Развитие речи в картинках. Наглядно-дидактические пособия ИД Сфера образования</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Г.В. Беззубцева Развиваем руку ребёнка готовим её к рисованию и письму Гном иД 2004</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В.В Гербова Занятия по развитию речи с детьми 4-6 лет Просвещение 1987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В.В Гербова Занятия по развитию речи в средне группе д/с Просвещение 1978</w:t>
            </w:r>
          </w:p>
        </w:tc>
      </w:tr>
      <w:tr w:rsidR="0086521B" w:rsidRPr="00EA0083" w:rsidTr="00F43B25">
        <w:tc>
          <w:tcPr>
            <w:tcW w:w="15288" w:type="dxa"/>
          </w:tcPr>
          <w:p w:rsidR="0086521B" w:rsidRPr="00EA0083" w:rsidRDefault="0086521B" w:rsidP="0067540A">
            <w:pPr>
              <w:shd w:val="clear" w:color="auto" w:fill="FFFFFF"/>
              <w:suppressAutoHyphens/>
              <w:autoSpaceDE w:val="0"/>
              <w:spacing w:after="0" w:line="240" w:lineRule="auto"/>
              <w:jc w:val="both"/>
              <w:rPr>
                <w:rFonts w:ascii="Times New Roman" w:hAnsi="Times New Roman"/>
                <w:lang w:eastAsia="ru-RU"/>
              </w:rPr>
            </w:pPr>
            <w:r w:rsidRPr="00EA0083">
              <w:rPr>
                <w:rFonts w:ascii="Times New Roman" w:hAnsi="Times New Roman"/>
                <w:lang w:eastAsia="ru-RU"/>
              </w:rPr>
              <w:t>В.В. Гербова Развитие речи 2-4 лет Наглядно-дидактические пособия ГИЦ Владос 2003</w:t>
            </w:r>
          </w:p>
        </w:tc>
      </w:tr>
      <w:tr w:rsidR="0086521B" w:rsidRPr="00EA0083" w:rsidTr="00F43B25">
        <w:tc>
          <w:tcPr>
            <w:tcW w:w="15288" w:type="dxa"/>
          </w:tcPr>
          <w:p w:rsidR="0086521B" w:rsidRPr="00EA0083" w:rsidRDefault="0086521B" w:rsidP="0067540A">
            <w:pPr>
              <w:shd w:val="clear" w:color="auto" w:fill="FFFFFF"/>
              <w:suppressAutoHyphens/>
              <w:autoSpaceDE w:val="0"/>
              <w:spacing w:after="0" w:line="240" w:lineRule="auto"/>
              <w:jc w:val="both"/>
              <w:rPr>
                <w:rFonts w:ascii="Times New Roman" w:hAnsi="Times New Roman"/>
                <w:lang w:eastAsia="ru-RU"/>
              </w:rPr>
            </w:pPr>
            <w:r w:rsidRPr="00EA0083">
              <w:rPr>
                <w:rFonts w:ascii="Times New Roman" w:hAnsi="Times New Roman"/>
                <w:lang w:eastAsia="ru-RU"/>
              </w:rPr>
              <w:t>В.В. Гербова Развитие речи 4-6  лет Наглядно-дидактические пособия ГИЦ Владос 2006</w:t>
            </w:r>
          </w:p>
        </w:tc>
      </w:tr>
      <w:tr w:rsidR="0086521B" w:rsidRPr="00EA0083" w:rsidTr="00F43B25">
        <w:tc>
          <w:tcPr>
            <w:tcW w:w="15288" w:type="dxa"/>
          </w:tcPr>
          <w:p w:rsidR="0086521B" w:rsidRPr="00EA0083" w:rsidRDefault="0086521B" w:rsidP="0067540A">
            <w:pPr>
              <w:shd w:val="clear" w:color="auto" w:fill="FFFFFF"/>
              <w:suppressAutoHyphens/>
              <w:autoSpaceDE w:val="0"/>
              <w:spacing w:after="0" w:line="240" w:lineRule="auto"/>
              <w:jc w:val="both"/>
              <w:rPr>
                <w:rFonts w:ascii="Times New Roman" w:hAnsi="Times New Roman"/>
                <w:lang w:eastAsia="ru-RU"/>
              </w:rPr>
            </w:pPr>
            <w:r w:rsidRPr="00EA0083">
              <w:rPr>
                <w:rFonts w:ascii="Times New Roman" w:hAnsi="Times New Roman"/>
                <w:lang w:eastAsia="ru-RU"/>
              </w:rPr>
              <w:t>Тематические словарь в картинках Мир растений и грибов. Мир человека. Мир животных  Школьная пресса 2004</w:t>
            </w:r>
          </w:p>
        </w:tc>
      </w:tr>
    </w:tbl>
    <w:p w:rsidR="0086521B" w:rsidRPr="00EA0083" w:rsidRDefault="0086521B" w:rsidP="0067540A">
      <w:pPr>
        <w:spacing w:after="0" w:line="240" w:lineRule="auto"/>
        <w:contextualSpacing/>
        <w:jc w:val="both"/>
        <w:rPr>
          <w:rFonts w:ascii="Times New Roman" w:hAnsi="Times New Roman"/>
          <w:b/>
          <w:bCs/>
          <w:lang w:eastAsia="ru-RU"/>
        </w:rPr>
      </w:pPr>
      <w:r w:rsidRPr="00EA0083">
        <w:rPr>
          <w:rFonts w:ascii="Times New Roman" w:hAnsi="Times New Roman"/>
          <w:b/>
          <w:bCs/>
          <w:lang w:eastAsia="ru-RU"/>
        </w:rPr>
        <w:t>«Чтение художественной литературы»</w:t>
      </w:r>
    </w:p>
    <w:p w:rsidR="0086521B" w:rsidRPr="00EA0083" w:rsidRDefault="0086521B" w:rsidP="0067540A">
      <w:pPr>
        <w:spacing w:after="0" w:line="240" w:lineRule="auto"/>
        <w:contextualSpacing/>
        <w:jc w:val="both"/>
        <w:rPr>
          <w:rFonts w:ascii="Times New Roman" w:hAnsi="Times New Roman"/>
          <w:b/>
          <w:color w:val="000000"/>
          <w:vertAlign w:val="superscript"/>
          <w:lang w:eastAsia="ru-RU"/>
        </w:rPr>
      </w:pPr>
      <w:r w:rsidRPr="00EA0083">
        <w:rPr>
          <w:rFonts w:ascii="Times New Roman" w:hAnsi="Times New Roman"/>
          <w:b/>
          <w:color w:val="000000"/>
          <w:lang w:eastAsia="ru-RU"/>
        </w:rPr>
        <w:t>Примерный перечень программ, технологий и пособий</w:t>
      </w:r>
      <w:r w:rsidRPr="00EA0083">
        <w:rPr>
          <w:rFonts w:ascii="Times New Roman" w:hAnsi="Times New Roman"/>
          <w:b/>
          <w:color w:val="000000"/>
          <w:vertAlign w:val="superscript"/>
          <w:lang w:eastAsia="ru-RU"/>
        </w:rPr>
        <w:t>8</w:t>
      </w: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программ и технологий</w:t>
            </w:r>
          </w:p>
        </w:tc>
      </w:tr>
      <w:tr w:rsidR="0086521B" w:rsidRPr="00EA0083" w:rsidTr="00F43B25">
        <w:tc>
          <w:tcPr>
            <w:tcW w:w="15288" w:type="dxa"/>
          </w:tcPr>
          <w:p w:rsidR="0086521B" w:rsidRPr="00EA0083" w:rsidRDefault="00EA0083" w:rsidP="00EA0083">
            <w:pPr>
              <w:spacing w:after="0" w:line="240" w:lineRule="auto"/>
              <w:contextualSpacing/>
              <w:jc w:val="both"/>
              <w:rPr>
                <w:rFonts w:ascii="Times New Roman" w:hAnsi="Times New Roman"/>
                <w:b/>
                <w:lang w:eastAsia="ru-RU"/>
              </w:rPr>
            </w:pPr>
            <w:r w:rsidRPr="00EA0083">
              <w:rPr>
                <w:rFonts w:ascii="Times New Roman" w:hAnsi="Times New Roman"/>
                <w:lang w:eastAsia="ru-RU"/>
              </w:rPr>
              <w:t xml:space="preserve">Н.Е. ВераксаМ.А.Васильева,Т.С.Комарова Программа От рождения до школы. Москва Мозаика-Синтез, 2010                                                                                                                                 </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В.В.Гербова, Т.С.Комарова. Методические рекомендации к «Программе воспитания и обучения в детском саду». Москва, Мозаика-Синтез, 2008</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Н.П. Ильчук В.В. ГербоваХристоматия для дошкольников 2-4 года  М. Издатедльство 1997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Н.П. Ильчук В.В. ГербоваХристоматия для дошкольников 4-5 лет М. Издатедльство 1997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Р.И. Жуковская Хрестоматия для детей старшего дошкольго возраста  Просвещение 1982</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З.Я. Рез  Хрестоматия для детей старшего дошкольго возраста  Просвещение 1990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Т.И. Ларина Сказки , сказания , былины придания  Академия развития 1997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З.Г. Сахипова Читаем детям Просвещение 1991</w:t>
            </w:r>
          </w:p>
        </w:tc>
      </w:tr>
    </w:tbl>
    <w:p w:rsidR="0086521B" w:rsidRPr="00EA0083" w:rsidRDefault="0086521B" w:rsidP="0067540A">
      <w:pPr>
        <w:spacing w:after="0" w:line="240" w:lineRule="auto"/>
        <w:contextualSpacing/>
        <w:jc w:val="both"/>
        <w:rPr>
          <w:rFonts w:ascii="Times New Roman" w:hAnsi="Times New Roman"/>
          <w:b/>
          <w:bCs/>
          <w:lang w:eastAsia="ru-RU"/>
        </w:rPr>
      </w:pPr>
      <w:r w:rsidRPr="00EA0083">
        <w:rPr>
          <w:rFonts w:ascii="Times New Roman" w:hAnsi="Times New Roman"/>
          <w:b/>
          <w:bCs/>
          <w:lang w:eastAsia="ru-RU"/>
        </w:rPr>
        <w:t>«Художественнно-эстетическое воспитание»</w:t>
      </w:r>
    </w:p>
    <w:p w:rsidR="0086521B" w:rsidRPr="00EA0083" w:rsidRDefault="0086521B" w:rsidP="0067540A">
      <w:pPr>
        <w:spacing w:after="0" w:line="240" w:lineRule="auto"/>
        <w:contextualSpacing/>
        <w:jc w:val="both"/>
        <w:rPr>
          <w:rFonts w:ascii="Times New Roman" w:hAnsi="Times New Roman"/>
          <w:b/>
          <w:bCs/>
          <w:lang w:eastAsia="ru-RU"/>
        </w:rPr>
      </w:pPr>
      <w:r w:rsidRPr="00EA0083">
        <w:rPr>
          <w:rFonts w:ascii="Times New Roman" w:hAnsi="Times New Roman"/>
          <w:b/>
          <w:bCs/>
          <w:lang w:eastAsia="ru-RU"/>
        </w:rPr>
        <w:t xml:space="preserve"> «Художественное творчество»</w:t>
      </w: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программ и технологий</w:t>
            </w:r>
          </w:p>
        </w:tc>
      </w:tr>
      <w:tr w:rsidR="0086521B" w:rsidRPr="00EA0083" w:rsidTr="00F43B25">
        <w:tc>
          <w:tcPr>
            <w:tcW w:w="15288" w:type="dxa"/>
          </w:tcPr>
          <w:p w:rsidR="0086521B" w:rsidRPr="00EA0083" w:rsidRDefault="00EA0083" w:rsidP="0067540A">
            <w:pPr>
              <w:spacing w:after="0" w:line="240" w:lineRule="auto"/>
              <w:contextualSpacing/>
              <w:jc w:val="both"/>
              <w:rPr>
                <w:rFonts w:ascii="Times New Roman" w:hAnsi="Times New Roman"/>
                <w:b/>
                <w:lang w:eastAsia="ru-RU"/>
              </w:rPr>
            </w:pPr>
            <w:r w:rsidRPr="00EA0083">
              <w:rPr>
                <w:rFonts w:ascii="Times New Roman" w:hAnsi="Times New Roman"/>
                <w:lang w:eastAsia="ru-RU"/>
              </w:rPr>
              <w:t xml:space="preserve">Н.Е. ВераксаМ.А.Васильева,Т.С.Комарова Программа От рождения до школы. Москва Мозаика-Синтез, 2010                                                                                                                                 </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В.В.Гербова, Т.С.Комарова. Методические рекомендации к «Программе воспитания и обучения в детском саду». Москва, Мозаика-Синтез, 2008</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Т.Г. Неретина «Мы рисуем» Магнитогорск 2008</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А.Н. Малышева Аппликация в детском саду» Академия развития 2006</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Г.С. ШвайкоЗаяние по изобразительной деятельности в детском саду ГИЦ Владос 2003</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И.А Лыкова Изобразительная деятельность в д/с Подготовительная группа. Москва 2009</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 xml:space="preserve">Т.С.Комарова. Занятия по изобразительной деятельности в средней  группе детского сада. </w:t>
            </w:r>
            <w:r w:rsidR="00EA0083" w:rsidRPr="00EA0083">
              <w:rPr>
                <w:rFonts w:ascii="Times New Roman" w:hAnsi="Times New Roman"/>
                <w:lang w:eastAsia="ru-RU"/>
              </w:rPr>
              <w:t>Планы и конспекты занятий М</w:t>
            </w:r>
            <w:r w:rsidRPr="00EA0083">
              <w:rPr>
                <w:rFonts w:ascii="Times New Roman" w:hAnsi="Times New Roman"/>
                <w:lang w:eastAsia="ru-RU"/>
              </w:rPr>
              <w:t>, Мозаика-Синтез, 2007</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 xml:space="preserve">Т.С.Комарова. Занятия по изобразительной деятельности в старшей  группе детского сада. </w:t>
            </w:r>
            <w:r w:rsidR="00EA0083" w:rsidRPr="00EA0083">
              <w:rPr>
                <w:rFonts w:ascii="Times New Roman" w:hAnsi="Times New Roman"/>
                <w:lang w:eastAsia="ru-RU"/>
              </w:rPr>
              <w:t>Планы и конспекты занятий М</w:t>
            </w:r>
            <w:r w:rsidRPr="00EA0083">
              <w:rPr>
                <w:rFonts w:ascii="Times New Roman" w:hAnsi="Times New Roman"/>
                <w:lang w:eastAsia="ru-RU"/>
              </w:rPr>
              <w:t xml:space="preserve">, Мозаика-Синтез, 2010                                                </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 xml:space="preserve">Т.С.Комарова. Занятия по изобразительной деятельности в подготовительной к школе  группе детского сада. </w:t>
            </w:r>
            <w:r w:rsidR="00EA0083" w:rsidRPr="00EA0083">
              <w:rPr>
                <w:rFonts w:ascii="Times New Roman" w:hAnsi="Times New Roman"/>
                <w:lang w:eastAsia="ru-RU"/>
              </w:rPr>
              <w:t xml:space="preserve"> М</w:t>
            </w:r>
            <w:r w:rsidRPr="00EA0083">
              <w:rPr>
                <w:rFonts w:ascii="Times New Roman" w:hAnsi="Times New Roman"/>
                <w:lang w:eastAsia="ru-RU"/>
              </w:rPr>
              <w:t>, Мозаика-Синтез, 2011</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А.А. Грибовская Народное искусство и детское творчество  М. Просвещение 2004</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И.А. Лыкова Развитие ребёнка в изобразительной деятельности ТЦ. Москва 2011</w:t>
            </w:r>
          </w:p>
        </w:tc>
      </w:tr>
    </w:tbl>
    <w:p w:rsidR="0086521B" w:rsidRPr="00EA0083" w:rsidRDefault="0086521B" w:rsidP="0067540A">
      <w:pPr>
        <w:tabs>
          <w:tab w:val="left" w:pos="6943"/>
        </w:tabs>
        <w:spacing w:after="0" w:line="240" w:lineRule="auto"/>
        <w:contextualSpacing/>
        <w:jc w:val="both"/>
        <w:rPr>
          <w:rFonts w:ascii="Times New Roman" w:hAnsi="Times New Roman"/>
          <w:b/>
          <w:bCs/>
          <w:lang w:eastAsia="ru-RU"/>
        </w:rPr>
      </w:pPr>
      <w:r w:rsidRPr="00EA0083">
        <w:rPr>
          <w:rFonts w:ascii="Times New Roman" w:hAnsi="Times New Roman"/>
          <w:b/>
          <w:bCs/>
          <w:lang w:eastAsia="ru-RU"/>
        </w:rPr>
        <w:t xml:space="preserve"> «Музыкальная деятельность».</w:t>
      </w:r>
    </w:p>
    <w:p w:rsidR="0086521B" w:rsidRPr="00EA0083" w:rsidRDefault="0086521B" w:rsidP="0067540A">
      <w:pPr>
        <w:spacing w:after="0" w:line="240" w:lineRule="auto"/>
        <w:contextualSpacing/>
        <w:jc w:val="both"/>
        <w:rPr>
          <w:rFonts w:ascii="Times New Roman" w:hAnsi="Times New Roman"/>
          <w:b/>
          <w:color w:val="000000"/>
          <w:lang w:eastAsia="ru-RU"/>
        </w:rPr>
      </w:pPr>
      <w:r w:rsidRPr="00EA0083">
        <w:rPr>
          <w:rFonts w:ascii="Times New Roman" w:hAnsi="Times New Roman"/>
          <w:b/>
          <w:color w:val="000000"/>
          <w:lang w:eastAsia="ru-RU"/>
        </w:rPr>
        <w:t>Примерный перечень программ, технологий и пособий</w:t>
      </w: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программ и технологий</w:t>
            </w:r>
          </w:p>
        </w:tc>
      </w:tr>
      <w:tr w:rsidR="00EA0083" w:rsidRPr="00EA0083" w:rsidTr="00EA0083">
        <w:trPr>
          <w:trHeight w:val="243"/>
        </w:trPr>
        <w:tc>
          <w:tcPr>
            <w:tcW w:w="15288" w:type="dxa"/>
          </w:tcPr>
          <w:p w:rsidR="00EA0083" w:rsidRPr="00EA0083" w:rsidRDefault="00EA0083" w:rsidP="00EA0083">
            <w:pPr>
              <w:spacing w:after="0" w:line="240" w:lineRule="auto"/>
              <w:contextualSpacing/>
              <w:jc w:val="both"/>
              <w:rPr>
                <w:rFonts w:ascii="Times New Roman" w:hAnsi="Times New Roman"/>
                <w:b/>
                <w:lang w:eastAsia="ru-RU"/>
              </w:rPr>
            </w:pPr>
            <w:r w:rsidRPr="00EA0083">
              <w:rPr>
                <w:rFonts w:ascii="Times New Roman" w:hAnsi="Times New Roman"/>
                <w:lang w:eastAsia="ru-RU"/>
              </w:rPr>
              <w:t xml:space="preserve">Н.Е. ВераксаМ.А.Васильева,Т.С.Комарова Программа От рождения до школы. Москва Мозаика-Синтез, 2010                                                                                                                                </w:t>
            </w:r>
          </w:p>
        </w:tc>
      </w:tr>
      <w:tr w:rsidR="0086521B" w:rsidRPr="00EA0083" w:rsidTr="00F43B25">
        <w:tc>
          <w:tcPr>
            <w:tcW w:w="15288" w:type="dxa"/>
          </w:tcPr>
          <w:p w:rsidR="0086521B" w:rsidRPr="00EA0083" w:rsidRDefault="0086521B" w:rsidP="00EA0083">
            <w:pPr>
              <w:spacing w:after="0" w:line="240" w:lineRule="auto"/>
              <w:contextualSpacing/>
              <w:jc w:val="both"/>
              <w:rPr>
                <w:rFonts w:ascii="Times New Roman" w:hAnsi="Times New Roman"/>
                <w:lang w:eastAsia="ru-RU"/>
              </w:rPr>
            </w:pPr>
            <w:r w:rsidRPr="00EA0083">
              <w:rPr>
                <w:rFonts w:ascii="Times New Roman" w:hAnsi="Times New Roman"/>
                <w:lang w:eastAsia="ru-RU"/>
              </w:rPr>
              <w:lastRenderedPageBreak/>
              <w:t>М.Б. Зацепина. Музыкальное воспитание в детском саду. Программа и методические рекомендации для занятий с детьми 2-7 лет   Москва, Мозаика-Синтез, 2008</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Н.А. Верлугина Музыкальное воспитание в детском саду М. Просвещение1981</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Т.Н. Девятова «Звук волшебник» ЛИНКА -ПРЕСС МОСКВА 2000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С.Ю. Подшибякина Хоровод круглый год Учитель 2007</w:t>
            </w:r>
          </w:p>
        </w:tc>
      </w:tr>
      <w:tr w:rsidR="00EA0083" w:rsidRPr="00EA0083" w:rsidTr="00EA0083">
        <w:trPr>
          <w:trHeight w:val="381"/>
        </w:trPr>
        <w:tc>
          <w:tcPr>
            <w:tcW w:w="15288" w:type="dxa"/>
          </w:tcPr>
          <w:p w:rsidR="00EA0083" w:rsidRPr="00EA0083" w:rsidRDefault="00EA0083"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Г.А. Тумакова Ознакомление дошкольника со звучащим словом  М. Просвещение 1991</w:t>
            </w:r>
          </w:p>
        </w:tc>
      </w:tr>
    </w:tbl>
    <w:p w:rsidR="0086521B" w:rsidRPr="00EA0083" w:rsidRDefault="0086521B" w:rsidP="0067540A">
      <w:pPr>
        <w:spacing w:after="0" w:line="240" w:lineRule="auto"/>
        <w:contextualSpacing/>
        <w:jc w:val="both"/>
        <w:rPr>
          <w:rFonts w:ascii="Times New Roman" w:hAnsi="Times New Roman"/>
          <w:b/>
          <w:bCs/>
          <w:lang w:eastAsia="ru-RU"/>
        </w:rPr>
      </w:pPr>
      <w:r w:rsidRPr="00EA0083">
        <w:rPr>
          <w:rFonts w:ascii="Times New Roman" w:hAnsi="Times New Roman"/>
          <w:b/>
          <w:bCs/>
          <w:lang w:eastAsia="ru-RU"/>
        </w:rPr>
        <w:t>«Театрализованная деятельность»</w:t>
      </w:r>
    </w:p>
    <w:p w:rsidR="0086521B" w:rsidRPr="00EA0083" w:rsidRDefault="0086521B" w:rsidP="0067540A">
      <w:pPr>
        <w:spacing w:after="0" w:line="240" w:lineRule="auto"/>
        <w:contextualSpacing/>
        <w:jc w:val="both"/>
        <w:rPr>
          <w:rFonts w:ascii="Times New Roman" w:hAnsi="Times New Roman"/>
          <w:b/>
          <w:bCs/>
          <w:lang w:eastAsia="ru-RU"/>
        </w:rPr>
      </w:pPr>
      <w:r w:rsidRPr="00EA0083">
        <w:rPr>
          <w:rFonts w:ascii="Times New Roman" w:hAnsi="Times New Roman"/>
          <w:b/>
          <w:bCs/>
          <w:lang w:eastAsia="ru-RU"/>
        </w:rPr>
        <w:t>Перечень программ, технологий, пособий</w:t>
      </w: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b/>
                <w:lang w:eastAsia="ru-RU"/>
              </w:rPr>
              <w:t>Перечень программ и технологий</w:t>
            </w:r>
          </w:p>
        </w:tc>
      </w:tr>
      <w:tr w:rsidR="0086521B" w:rsidRPr="00EA0083" w:rsidTr="00F43B25">
        <w:tc>
          <w:tcPr>
            <w:tcW w:w="15288" w:type="dxa"/>
          </w:tcPr>
          <w:p w:rsidR="0086521B" w:rsidRPr="00EA0083" w:rsidRDefault="00EA0083" w:rsidP="0067540A">
            <w:pPr>
              <w:spacing w:after="0" w:line="240" w:lineRule="auto"/>
              <w:contextualSpacing/>
              <w:jc w:val="both"/>
              <w:rPr>
                <w:rFonts w:ascii="Times New Roman" w:hAnsi="Times New Roman"/>
                <w:b/>
                <w:lang w:eastAsia="ru-RU"/>
              </w:rPr>
            </w:pPr>
            <w:r w:rsidRPr="00EA0083">
              <w:rPr>
                <w:rFonts w:ascii="Times New Roman" w:hAnsi="Times New Roman"/>
                <w:lang w:eastAsia="ru-RU"/>
              </w:rPr>
              <w:t xml:space="preserve">Н.Е. ВераксаМ.А.Васильева,Т.С.Комарова Программа От рождения до школы. Москва Мозаика-Синтез, 2010                                                                                                                                 </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Н.А. Рыжова «Не просто сказки» ЛИНКА -ПРЕСС  МОСКВА 2002</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Т.И.Петрова, Е.Л.Сергеева, Е.С.Петрова. Подготовка и проведение театрализованных игр в детском саду. Москва, «Школьная Пресса», 2004</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И.Я. Медведева «Улыбка судьбы» ЛИНКА -ПРЕСС  МОСКВА 2002</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Р.Ю. Киркос «Сказка приходит на праздник» М. Просвещение 1996</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Л.С. Фурмина  «Развлечения в детском саду» Просвещение» 1975</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Г.М. Науменко «Фольклёрный праздник» ЛИНКА -ПРЕСС МОСКВА 2000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О.П. Власенко «Праздник круглый год»  Учитель 2007</w:t>
            </w:r>
          </w:p>
        </w:tc>
      </w:tr>
    </w:tbl>
    <w:p w:rsidR="0086521B" w:rsidRPr="00EA0083" w:rsidRDefault="0086521B" w:rsidP="0067540A">
      <w:pPr>
        <w:spacing w:after="0" w:line="240" w:lineRule="auto"/>
        <w:ind w:firstLine="709"/>
        <w:contextualSpacing/>
        <w:jc w:val="both"/>
        <w:rPr>
          <w:rFonts w:ascii="Times New Roman" w:hAnsi="Times New Roman"/>
          <w:b/>
          <w:lang w:eastAsia="ru-RU"/>
        </w:rPr>
      </w:pPr>
      <w:r w:rsidRPr="00EA0083">
        <w:rPr>
          <w:rFonts w:ascii="Times New Roman" w:hAnsi="Times New Roman"/>
          <w:b/>
          <w:color w:val="000000"/>
          <w:lang w:eastAsia="ru-RU"/>
        </w:rPr>
        <w:t xml:space="preserve">Примерный перечень программ, технологий и пособий по </w:t>
      </w:r>
      <w:r w:rsidRPr="00EA0083">
        <w:rPr>
          <w:rFonts w:ascii="Times New Roman" w:hAnsi="Times New Roman"/>
          <w:b/>
          <w:lang w:eastAsia="ru-RU"/>
        </w:rPr>
        <w:t>развитию познавательно-исследовательской и продуктивной (конструктивной)деятельности</w:t>
      </w: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88"/>
      </w:tblGrid>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b/>
                <w:lang w:eastAsia="ru-RU"/>
              </w:rPr>
            </w:pPr>
            <w:r w:rsidRPr="00EA0083">
              <w:rPr>
                <w:rFonts w:ascii="Times New Roman" w:hAnsi="Times New Roman"/>
                <w:lang w:eastAsia="ru-RU"/>
              </w:rPr>
              <w:t>Куцакова Л.В. Конструировнаи е и ручной труд  В Д/С . Просвещение 1990</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Л.Г Комарова Строим из лего ЛИНКА-ПРЕСС Москва 2001</w:t>
            </w:r>
          </w:p>
        </w:tc>
      </w:tr>
      <w:tr w:rsidR="0086521B" w:rsidRPr="00EA0083" w:rsidTr="00F43B25">
        <w:tc>
          <w:tcPr>
            <w:tcW w:w="15288" w:type="dxa"/>
          </w:tcPr>
          <w:p w:rsidR="0086521B" w:rsidRPr="00EA0083" w:rsidRDefault="0086521B" w:rsidP="0067540A">
            <w:pPr>
              <w:spacing w:after="0" w:line="240" w:lineRule="auto"/>
              <w:contextualSpacing/>
              <w:jc w:val="both"/>
              <w:rPr>
                <w:rFonts w:ascii="Times New Roman" w:hAnsi="Times New Roman"/>
                <w:lang w:eastAsia="ru-RU"/>
              </w:rPr>
            </w:pPr>
            <w:r w:rsidRPr="00EA0083">
              <w:rPr>
                <w:rFonts w:ascii="Times New Roman" w:hAnsi="Times New Roman"/>
                <w:lang w:eastAsia="ru-RU"/>
              </w:rPr>
              <w:t>З.В. Лиштван Конструирование  Просвещение 1981</w:t>
            </w:r>
          </w:p>
        </w:tc>
      </w:tr>
    </w:tbl>
    <w:p w:rsidR="00113E5C" w:rsidRDefault="00113E5C"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3.3.Организация режима пребывания детей в образовательном учреждении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Режим дня Учреждения установлен самостоятельно с учётом: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времени пребывания детей в группе;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 действующих СанПиН (Санитарно – эпидемиологические требования к устройству, содержанию и организации режима работы в дошкольных организациях. Санитарно-эпидемиологические правила и нормативы СанПиН от </w:t>
      </w:r>
      <w:r w:rsidRPr="00E63270">
        <w:rPr>
          <w:rFonts w:ascii="Times New Roman" w:hAnsi="Times New Roman"/>
          <w:sz w:val="24"/>
          <w:szCs w:val="24"/>
          <w:shd w:val="clear" w:color="auto" w:fill="FFFFFF"/>
        </w:rPr>
        <w:t>2.4.1.3049-13</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примерного режима реализуемой примерной основной общеобразовательной программы дошкольного образования .</w:t>
      </w:r>
      <w:r w:rsidRPr="00E63270">
        <w:rPr>
          <w:rFonts w:ascii="Times New Roman" w:hAnsi="Times New Roman"/>
          <w:color w:val="000000"/>
          <w:sz w:val="24"/>
          <w:szCs w:val="24"/>
          <w:lang w:eastAsia="ru-RU"/>
        </w:rPr>
        <w:t>«</w:t>
      </w:r>
      <w:r w:rsidR="005F1166">
        <w:rPr>
          <w:rFonts w:ascii="Times New Roman" w:hAnsi="Times New Roman"/>
          <w:bCs/>
          <w:spacing w:val="-5"/>
          <w:sz w:val="24"/>
          <w:szCs w:val="24"/>
          <w:shd w:val="clear" w:color="auto" w:fill="FFFFFF"/>
        </w:rPr>
        <w:t>От рождения до школы</w:t>
      </w:r>
      <w:r w:rsidRPr="00E63270">
        <w:rPr>
          <w:rFonts w:ascii="Times New Roman" w:hAnsi="Times New Roman"/>
          <w:bCs/>
          <w:spacing w:val="-5"/>
          <w:sz w:val="24"/>
          <w:szCs w:val="24"/>
          <w:shd w:val="clear" w:color="auto" w:fill="FFFFFF"/>
        </w:rPr>
        <w:t xml:space="preserve">» </w:t>
      </w:r>
      <w:r w:rsidR="005F1166">
        <w:rPr>
          <w:rFonts w:ascii="Times New Roman" w:hAnsi="Times New Roman"/>
          <w:bCs/>
          <w:spacing w:val="-5"/>
          <w:sz w:val="24"/>
          <w:szCs w:val="24"/>
          <w:shd w:val="clear" w:color="auto" w:fill="FFFFFF"/>
        </w:rPr>
        <w:t>Н.Е. Вераксы,Т.С. Комаровой,</w:t>
      </w:r>
      <w:r w:rsidRPr="00E63270">
        <w:rPr>
          <w:rFonts w:ascii="Times New Roman" w:hAnsi="Times New Roman"/>
          <w:bCs/>
          <w:spacing w:val="-5"/>
          <w:sz w:val="24"/>
          <w:szCs w:val="24"/>
          <w:shd w:val="clear" w:color="auto" w:fill="FFFFFF"/>
        </w:rPr>
        <w:t>М.А. Васильевой.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4230"/>
      </w:tblGrid>
      <w:tr w:rsidR="00A92EA7" w:rsidTr="00936EFA">
        <w:tc>
          <w:tcPr>
            <w:tcW w:w="15614" w:type="dxa"/>
            <w:gridSpan w:val="2"/>
          </w:tcPr>
          <w:p w:rsidR="003C2586" w:rsidRDefault="003C2586" w:rsidP="008A2832">
            <w:pPr>
              <w:spacing w:after="0" w:line="240" w:lineRule="auto"/>
              <w:jc w:val="center"/>
              <w:rPr>
                <w:rFonts w:ascii="Times New Roman" w:hAnsi="Times New Roman"/>
                <w:b/>
                <w:sz w:val="24"/>
                <w:szCs w:val="24"/>
              </w:rPr>
            </w:pPr>
          </w:p>
          <w:p w:rsidR="003C2586" w:rsidRDefault="003C2586" w:rsidP="008A2832">
            <w:pPr>
              <w:spacing w:after="0" w:line="240" w:lineRule="auto"/>
              <w:jc w:val="center"/>
              <w:rPr>
                <w:rFonts w:ascii="Times New Roman" w:hAnsi="Times New Roman"/>
                <w:b/>
                <w:sz w:val="24"/>
                <w:szCs w:val="24"/>
              </w:rPr>
            </w:pPr>
          </w:p>
          <w:p w:rsidR="003C2586" w:rsidRDefault="003C2586" w:rsidP="008A2832">
            <w:pPr>
              <w:spacing w:after="0" w:line="240" w:lineRule="auto"/>
              <w:jc w:val="center"/>
              <w:rPr>
                <w:rFonts w:ascii="Times New Roman" w:hAnsi="Times New Roman"/>
                <w:b/>
                <w:sz w:val="24"/>
                <w:szCs w:val="24"/>
              </w:rPr>
            </w:pPr>
          </w:p>
          <w:p w:rsidR="008A2832" w:rsidRDefault="008A2832" w:rsidP="008A2832">
            <w:pPr>
              <w:spacing w:after="0" w:line="240" w:lineRule="auto"/>
              <w:jc w:val="center"/>
              <w:rPr>
                <w:rFonts w:ascii="Times New Roman" w:hAnsi="Times New Roman"/>
                <w:b/>
                <w:sz w:val="24"/>
                <w:szCs w:val="24"/>
              </w:rPr>
            </w:pPr>
            <w:r>
              <w:rPr>
                <w:rFonts w:ascii="Times New Roman" w:hAnsi="Times New Roman"/>
                <w:b/>
                <w:sz w:val="24"/>
                <w:szCs w:val="24"/>
              </w:rPr>
              <w:t>Режим дня (холодный период года)</w:t>
            </w:r>
          </w:p>
          <w:p w:rsidR="008A2832" w:rsidRDefault="008A2832" w:rsidP="008A2832">
            <w:pPr>
              <w:spacing w:after="0" w:line="240" w:lineRule="auto"/>
              <w:jc w:val="center"/>
              <w:rPr>
                <w:rFonts w:ascii="Times New Roman" w:hAnsi="Times New Roman"/>
                <w:b/>
                <w:sz w:val="24"/>
                <w:szCs w:val="24"/>
              </w:rPr>
            </w:pPr>
          </w:p>
          <w:p w:rsidR="00A92EA7" w:rsidRPr="00936EFA" w:rsidRDefault="00E34D30" w:rsidP="008A2832">
            <w:pPr>
              <w:spacing w:after="0" w:line="240" w:lineRule="auto"/>
              <w:jc w:val="center"/>
              <w:rPr>
                <w:rFonts w:ascii="Times New Roman" w:hAnsi="Times New Roman"/>
                <w:b/>
                <w:sz w:val="24"/>
                <w:szCs w:val="24"/>
              </w:rPr>
            </w:pPr>
            <w:r>
              <w:rPr>
                <w:rFonts w:ascii="Times New Roman" w:hAnsi="Times New Roman"/>
                <w:b/>
                <w:sz w:val="24"/>
                <w:szCs w:val="24"/>
              </w:rPr>
              <w:t xml:space="preserve">(1- младшей </w:t>
            </w:r>
            <w:r w:rsidR="008A2832">
              <w:rPr>
                <w:rFonts w:ascii="Times New Roman" w:hAnsi="Times New Roman"/>
                <w:b/>
                <w:sz w:val="24"/>
                <w:szCs w:val="24"/>
              </w:rPr>
              <w:t xml:space="preserve"> группы)</w:t>
            </w:r>
          </w:p>
        </w:tc>
      </w:tr>
      <w:tr w:rsidR="00A92EA7" w:rsidRPr="008A2832" w:rsidTr="00936EFA">
        <w:tc>
          <w:tcPr>
            <w:tcW w:w="1384" w:type="dxa"/>
          </w:tcPr>
          <w:p w:rsidR="00A92EA7" w:rsidRPr="008A2832" w:rsidRDefault="00E34D30" w:rsidP="0067540A">
            <w:pPr>
              <w:spacing w:after="0" w:line="240" w:lineRule="auto"/>
              <w:rPr>
                <w:rFonts w:ascii="Times New Roman" w:hAnsi="Times New Roman"/>
              </w:rPr>
            </w:pPr>
            <w:r>
              <w:rPr>
                <w:rFonts w:ascii="Times New Roman" w:hAnsi="Times New Roman"/>
              </w:rPr>
              <w:t>7.30-8.</w:t>
            </w:r>
            <w:r w:rsidR="00E537B4">
              <w:rPr>
                <w:rFonts w:ascii="Times New Roman" w:hAnsi="Times New Roman"/>
              </w:rPr>
              <w:t>2</w:t>
            </w:r>
            <w:r w:rsidR="00A67F8C" w:rsidRPr="008A2832">
              <w:rPr>
                <w:rFonts w:ascii="Times New Roman" w:hAnsi="Times New Roman"/>
              </w:rPr>
              <w:t>0</w:t>
            </w:r>
          </w:p>
        </w:tc>
        <w:tc>
          <w:tcPr>
            <w:tcW w:w="14230" w:type="dxa"/>
          </w:tcPr>
          <w:p w:rsidR="00A92EA7" w:rsidRPr="008A2832" w:rsidRDefault="00A92EA7" w:rsidP="0067540A">
            <w:pPr>
              <w:spacing w:after="0" w:line="240" w:lineRule="auto"/>
              <w:rPr>
                <w:rFonts w:ascii="Times New Roman" w:hAnsi="Times New Roman"/>
              </w:rPr>
            </w:pPr>
            <w:r w:rsidRPr="008A2832">
              <w:rPr>
                <w:rFonts w:ascii="Times New Roman" w:hAnsi="Times New Roman"/>
              </w:rPr>
              <w:t>Прием детей. Беседы с ними. Наблюдение в природном уголке</w:t>
            </w:r>
            <w:r w:rsidR="00A67F8C" w:rsidRPr="008A2832">
              <w:rPr>
                <w:rFonts w:ascii="Times New Roman" w:hAnsi="Times New Roman"/>
              </w:rPr>
              <w:t>. Свободные  игры. Чтение художественной литературы. Индивидуальные подгрупповые дидактические игры. Самостоятельная деятельность в уг</w:t>
            </w:r>
            <w:r w:rsidR="00E34D30">
              <w:rPr>
                <w:rFonts w:ascii="Times New Roman" w:hAnsi="Times New Roman"/>
              </w:rPr>
              <w:t>олке художественного творчества.Утренняя гимнастика.</w:t>
            </w:r>
          </w:p>
        </w:tc>
      </w:tr>
      <w:tr w:rsidR="00A92EA7" w:rsidRPr="008A2832" w:rsidTr="00936EFA">
        <w:tc>
          <w:tcPr>
            <w:tcW w:w="1384" w:type="dxa"/>
          </w:tcPr>
          <w:p w:rsidR="00A92EA7" w:rsidRPr="008A2832" w:rsidRDefault="00E537B4" w:rsidP="0067540A">
            <w:pPr>
              <w:spacing w:after="0" w:line="240" w:lineRule="auto"/>
              <w:rPr>
                <w:rFonts w:ascii="Times New Roman" w:hAnsi="Times New Roman"/>
              </w:rPr>
            </w:pPr>
            <w:r>
              <w:rPr>
                <w:rFonts w:ascii="Times New Roman" w:hAnsi="Times New Roman"/>
              </w:rPr>
              <w:lastRenderedPageBreak/>
              <w:t>8.20-9.00</w:t>
            </w:r>
          </w:p>
        </w:tc>
        <w:tc>
          <w:tcPr>
            <w:tcW w:w="14230" w:type="dxa"/>
          </w:tcPr>
          <w:p w:rsidR="00A92EA7" w:rsidRPr="008A2832" w:rsidRDefault="00A67F8C" w:rsidP="0067540A">
            <w:pPr>
              <w:spacing w:after="0" w:line="240" w:lineRule="auto"/>
              <w:rPr>
                <w:rFonts w:ascii="Times New Roman" w:hAnsi="Times New Roman"/>
              </w:rPr>
            </w:pPr>
            <w:r w:rsidRPr="008A2832">
              <w:rPr>
                <w:rFonts w:ascii="Times New Roman" w:hAnsi="Times New Roman"/>
              </w:rPr>
              <w:t>Завтрак (самообслуживание, культурно-гигиенические навыки, этикет)</w:t>
            </w:r>
            <w:r w:rsidR="00E537B4">
              <w:rPr>
                <w:rFonts w:ascii="Times New Roman" w:hAnsi="Times New Roman"/>
              </w:rPr>
              <w:t>,подгатовка к НОД.</w:t>
            </w:r>
          </w:p>
        </w:tc>
      </w:tr>
      <w:tr w:rsidR="00A92EA7" w:rsidRPr="008A2832" w:rsidTr="00936EFA">
        <w:tc>
          <w:tcPr>
            <w:tcW w:w="1384" w:type="dxa"/>
          </w:tcPr>
          <w:p w:rsidR="00A92EA7" w:rsidRPr="008A2832" w:rsidRDefault="00E537B4" w:rsidP="0067540A">
            <w:pPr>
              <w:spacing w:after="0" w:line="240" w:lineRule="auto"/>
              <w:rPr>
                <w:rFonts w:ascii="Times New Roman" w:hAnsi="Times New Roman"/>
              </w:rPr>
            </w:pPr>
            <w:r>
              <w:rPr>
                <w:rFonts w:ascii="Times New Roman" w:hAnsi="Times New Roman"/>
              </w:rPr>
              <w:t>9.00-9.50</w:t>
            </w:r>
          </w:p>
        </w:tc>
        <w:tc>
          <w:tcPr>
            <w:tcW w:w="14230" w:type="dxa"/>
          </w:tcPr>
          <w:p w:rsidR="00A92EA7" w:rsidRPr="008A2832" w:rsidRDefault="00A67F8C" w:rsidP="0067540A">
            <w:pPr>
              <w:spacing w:after="0" w:line="240" w:lineRule="auto"/>
              <w:rPr>
                <w:rFonts w:ascii="Times New Roman" w:hAnsi="Times New Roman"/>
              </w:rPr>
            </w:pPr>
            <w:r w:rsidRPr="008A2832">
              <w:rPr>
                <w:rFonts w:ascii="Times New Roman" w:hAnsi="Times New Roman"/>
              </w:rPr>
              <w:t>НОД</w:t>
            </w:r>
          </w:p>
        </w:tc>
      </w:tr>
      <w:tr w:rsidR="00A92EA7" w:rsidRPr="008A2832" w:rsidTr="00936EFA">
        <w:tc>
          <w:tcPr>
            <w:tcW w:w="1384" w:type="dxa"/>
          </w:tcPr>
          <w:p w:rsidR="00A92EA7" w:rsidRPr="008A2832" w:rsidRDefault="00E537B4" w:rsidP="0067540A">
            <w:pPr>
              <w:spacing w:after="0" w:line="240" w:lineRule="auto"/>
              <w:rPr>
                <w:rFonts w:ascii="Times New Roman" w:hAnsi="Times New Roman"/>
              </w:rPr>
            </w:pPr>
            <w:r>
              <w:rPr>
                <w:rFonts w:ascii="Times New Roman" w:hAnsi="Times New Roman"/>
              </w:rPr>
              <w:t>10.00-11</w:t>
            </w:r>
            <w:r w:rsidR="00A67F8C" w:rsidRPr="008A2832">
              <w:rPr>
                <w:rFonts w:ascii="Times New Roman" w:hAnsi="Times New Roman"/>
              </w:rPr>
              <w:t>.10</w:t>
            </w:r>
          </w:p>
        </w:tc>
        <w:tc>
          <w:tcPr>
            <w:tcW w:w="14230" w:type="dxa"/>
          </w:tcPr>
          <w:p w:rsidR="00A92EA7" w:rsidRPr="008A2832" w:rsidRDefault="00A67F8C" w:rsidP="0067540A">
            <w:pPr>
              <w:spacing w:after="0" w:line="240" w:lineRule="auto"/>
              <w:rPr>
                <w:rFonts w:ascii="Times New Roman" w:hAnsi="Times New Roman"/>
              </w:rPr>
            </w:pPr>
            <w:r w:rsidRPr="008A2832">
              <w:rPr>
                <w:rFonts w:ascii="Times New Roman" w:hAnsi="Times New Roman"/>
              </w:rPr>
              <w:t>Прогулка:</w:t>
            </w:r>
          </w:p>
          <w:p w:rsidR="00A67F8C" w:rsidRPr="008A2832" w:rsidRDefault="00A67F8C" w:rsidP="0067540A">
            <w:pPr>
              <w:spacing w:after="0" w:line="240" w:lineRule="auto"/>
              <w:rPr>
                <w:rFonts w:ascii="Times New Roman" w:hAnsi="Times New Roman"/>
              </w:rPr>
            </w:pPr>
            <w:r w:rsidRPr="008A2832">
              <w:rPr>
                <w:rFonts w:ascii="Times New Roman" w:hAnsi="Times New Roman"/>
              </w:rPr>
              <w:t>Наблюдение в природе, подвижные игры, индивидуальная работа по развитию движений, беседы с детьми</w:t>
            </w:r>
          </w:p>
        </w:tc>
      </w:tr>
      <w:tr w:rsidR="00A92EA7" w:rsidRPr="008A2832" w:rsidTr="00936EFA">
        <w:tc>
          <w:tcPr>
            <w:tcW w:w="1384" w:type="dxa"/>
          </w:tcPr>
          <w:p w:rsidR="00A92EA7" w:rsidRPr="008A2832" w:rsidRDefault="00E537B4" w:rsidP="0067540A">
            <w:pPr>
              <w:spacing w:after="0" w:line="240" w:lineRule="auto"/>
              <w:rPr>
                <w:rFonts w:ascii="Times New Roman" w:hAnsi="Times New Roman"/>
              </w:rPr>
            </w:pPr>
            <w:r>
              <w:rPr>
                <w:rFonts w:ascii="Times New Roman" w:hAnsi="Times New Roman"/>
              </w:rPr>
              <w:t>1</w:t>
            </w:r>
            <w:r w:rsidR="00A67F8C" w:rsidRPr="008A2832">
              <w:rPr>
                <w:rFonts w:ascii="Times New Roman" w:hAnsi="Times New Roman"/>
              </w:rPr>
              <w:t>1</w:t>
            </w:r>
            <w:r>
              <w:rPr>
                <w:rFonts w:ascii="Times New Roman" w:hAnsi="Times New Roman"/>
              </w:rPr>
              <w:t>.10-11.2</w:t>
            </w:r>
            <w:r w:rsidR="00A67F8C" w:rsidRPr="008A2832">
              <w:rPr>
                <w:rFonts w:ascii="Times New Roman" w:hAnsi="Times New Roman"/>
              </w:rPr>
              <w:t>0</w:t>
            </w:r>
          </w:p>
        </w:tc>
        <w:tc>
          <w:tcPr>
            <w:tcW w:w="14230" w:type="dxa"/>
          </w:tcPr>
          <w:p w:rsidR="00A92EA7" w:rsidRPr="008A2832" w:rsidRDefault="00A67F8C" w:rsidP="0067540A">
            <w:pPr>
              <w:spacing w:after="0" w:line="240" w:lineRule="auto"/>
              <w:rPr>
                <w:rFonts w:ascii="Times New Roman" w:hAnsi="Times New Roman"/>
              </w:rPr>
            </w:pPr>
            <w:r w:rsidRPr="008A2832">
              <w:rPr>
                <w:rFonts w:ascii="Times New Roman" w:hAnsi="Times New Roman"/>
              </w:rPr>
              <w:t>Возращение с прогулки. Гигиенические процедуры (самообслуживание, культурно-гиг</w:t>
            </w:r>
            <w:r w:rsidR="00E537B4">
              <w:rPr>
                <w:rFonts w:ascii="Times New Roman" w:hAnsi="Times New Roman"/>
              </w:rPr>
              <w:t>иенические навыки, этикет</w:t>
            </w:r>
          </w:p>
        </w:tc>
      </w:tr>
      <w:tr w:rsidR="00A92EA7" w:rsidRPr="008A2832" w:rsidTr="00936EFA">
        <w:tc>
          <w:tcPr>
            <w:tcW w:w="1384" w:type="dxa"/>
          </w:tcPr>
          <w:p w:rsidR="00A92EA7" w:rsidRPr="008A2832" w:rsidRDefault="00E537B4" w:rsidP="0067540A">
            <w:pPr>
              <w:spacing w:after="0" w:line="240" w:lineRule="auto"/>
              <w:rPr>
                <w:rFonts w:ascii="Times New Roman" w:hAnsi="Times New Roman"/>
              </w:rPr>
            </w:pPr>
            <w:r>
              <w:rPr>
                <w:rFonts w:ascii="Times New Roman" w:hAnsi="Times New Roman"/>
              </w:rPr>
              <w:t>11.20-12.00</w:t>
            </w:r>
          </w:p>
        </w:tc>
        <w:tc>
          <w:tcPr>
            <w:tcW w:w="14230" w:type="dxa"/>
          </w:tcPr>
          <w:p w:rsidR="00A92EA7" w:rsidRPr="008A2832" w:rsidRDefault="00A67F8C" w:rsidP="0067540A">
            <w:pPr>
              <w:spacing w:after="0" w:line="240" w:lineRule="auto"/>
              <w:rPr>
                <w:rFonts w:ascii="Times New Roman" w:hAnsi="Times New Roman"/>
              </w:rPr>
            </w:pPr>
            <w:r w:rsidRPr="008A2832">
              <w:rPr>
                <w:rFonts w:ascii="Times New Roman" w:hAnsi="Times New Roman"/>
              </w:rPr>
              <w:t>Обед (самообслуживание, культурно-гигиенические навыки, этикет)</w:t>
            </w:r>
          </w:p>
        </w:tc>
      </w:tr>
      <w:tr w:rsidR="00A92EA7" w:rsidRPr="008A2832" w:rsidTr="00936EFA">
        <w:tc>
          <w:tcPr>
            <w:tcW w:w="1384" w:type="dxa"/>
          </w:tcPr>
          <w:p w:rsidR="00A92EA7" w:rsidRPr="008A2832" w:rsidRDefault="00E537B4" w:rsidP="0067540A">
            <w:pPr>
              <w:spacing w:after="0" w:line="240" w:lineRule="auto"/>
              <w:rPr>
                <w:rFonts w:ascii="Times New Roman" w:hAnsi="Times New Roman"/>
              </w:rPr>
            </w:pPr>
            <w:r>
              <w:rPr>
                <w:rFonts w:ascii="Times New Roman" w:hAnsi="Times New Roman"/>
              </w:rPr>
              <w:t>12.00-15</w:t>
            </w:r>
            <w:r w:rsidR="00A67F8C" w:rsidRPr="008A2832">
              <w:rPr>
                <w:rFonts w:ascii="Times New Roman" w:hAnsi="Times New Roman"/>
              </w:rPr>
              <w:t>.00</w:t>
            </w:r>
          </w:p>
        </w:tc>
        <w:tc>
          <w:tcPr>
            <w:tcW w:w="14230" w:type="dxa"/>
          </w:tcPr>
          <w:p w:rsidR="00A92EA7" w:rsidRPr="008A2832" w:rsidRDefault="00A67F8C" w:rsidP="0067540A">
            <w:pPr>
              <w:spacing w:after="0" w:line="240" w:lineRule="auto"/>
              <w:rPr>
                <w:rFonts w:ascii="Times New Roman" w:hAnsi="Times New Roman"/>
              </w:rPr>
            </w:pPr>
            <w:r w:rsidRPr="008A2832">
              <w:rPr>
                <w:rFonts w:ascii="Times New Roman" w:hAnsi="Times New Roman"/>
              </w:rPr>
              <w:t>Сон</w:t>
            </w:r>
          </w:p>
        </w:tc>
      </w:tr>
      <w:tr w:rsidR="00A92EA7" w:rsidRPr="008A2832" w:rsidTr="00936EFA">
        <w:tc>
          <w:tcPr>
            <w:tcW w:w="1384" w:type="dxa"/>
          </w:tcPr>
          <w:p w:rsidR="00A92EA7" w:rsidRPr="008A2832" w:rsidRDefault="00E537B4" w:rsidP="0067540A">
            <w:pPr>
              <w:spacing w:after="0" w:line="240" w:lineRule="auto"/>
              <w:rPr>
                <w:rFonts w:ascii="Times New Roman" w:hAnsi="Times New Roman"/>
              </w:rPr>
            </w:pPr>
            <w:r>
              <w:rPr>
                <w:rFonts w:ascii="Times New Roman" w:hAnsi="Times New Roman"/>
              </w:rPr>
              <w:t>15.00-15</w:t>
            </w:r>
            <w:r w:rsidR="00A67F8C" w:rsidRPr="008A2832">
              <w:rPr>
                <w:rFonts w:ascii="Times New Roman" w:hAnsi="Times New Roman"/>
              </w:rPr>
              <w:t>.10</w:t>
            </w:r>
          </w:p>
        </w:tc>
        <w:tc>
          <w:tcPr>
            <w:tcW w:w="14230" w:type="dxa"/>
          </w:tcPr>
          <w:p w:rsidR="00A67F8C" w:rsidRPr="008A2832" w:rsidRDefault="00A67F8C" w:rsidP="0067540A">
            <w:pPr>
              <w:spacing w:after="0" w:line="240" w:lineRule="auto"/>
              <w:rPr>
                <w:rFonts w:ascii="Times New Roman" w:hAnsi="Times New Roman"/>
              </w:rPr>
            </w:pPr>
            <w:r w:rsidRPr="008A2832">
              <w:rPr>
                <w:rFonts w:ascii="Times New Roman" w:hAnsi="Times New Roman"/>
              </w:rPr>
              <w:t>Постепенный подъем, гимнастика после сна, воздушные ванны, водные и гигиенические процедуры.</w:t>
            </w:r>
          </w:p>
        </w:tc>
      </w:tr>
      <w:tr w:rsidR="00A92EA7" w:rsidRPr="008A2832" w:rsidTr="00936EFA">
        <w:tc>
          <w:tcPr>
            <w:tcW w:w="1384" w:type="dxa"/>
          </w:tcPr>
          <w:p w:rsidR="00A92EA7" w:rsidRPr="008A2832" w:rsidRDefault="00E537B4" w:rsidP="0067540A">
            <w:pPr>
              <w:spacing w:after="0" w:line="240" w:lineRule="auto"/>
              <w:rPr>
                <w:rFonts w:ascii="Times New Roman" w:hAnsi="Times New Roman"/>
              </w:rPr>
            </w:pPr>
            <w:r>
              <w:rPr>
                <w:rFonts w:ascii="Times New Roman" w:hAnsi="Times New Roman"/>
              </w:rPr>
              <w:t>15.10-15</w:t>
            </w:r>
            <w:r w:rsidR="00A67F8C" w:rsidRPr="008A2832">
              <w:rPr>
                <w:rFonts w:ascii="Times New Roman" w:hAnsi="Times New Roman"/>
              </w:rPr>
              <w:t>.25</w:t>
            </w:r>
          </w:p>
        </w:tc>
        <w:tc>
          <w:tcPr>
            <w:tcW w:w="14230" w:type="dxa"/>
          </w:tcPr>
          <w:p w:rsidR="00A92EA7" w:rsidRPr="008A2832" w:rsidRDefault="00A67F8C" w:rsidP="0067540A">
            <w:pPr>
              <w:spacing w:after="0" w:line="240" w:lineRule="auto"/>
              <w:rPr>
                <w:rFonts w:ascii="Times New Roman" w:hAnsi="Times New Roman"/>
              </w:rPr>
            </w:pPr>
            <w:r w:rsidRPr="008A2832">
              <w:rPr>
                <w:rFonts w:ascii="Times New Roman" w:hAnsi="Times New Roman"/>
              </w:rPr>
              <w:t>Полдник (самообслуживание, культурно-гигиенические навыки, этикет)</w:t>
            </w:r>
          </w:p>
        </w:tc>
      </w:tr>
      <w:tr w:rsidR="00A92EA7" w:rsidRPr="008A2832" w:rsidTr="00936EFA">
        <w:tc>
          <w:tcPr>
            <w:tcW w:w="1384" w:type="dxa"/>
          </w:tcPr>
          <w:p w:rsidR="00A92EA7" w:rsidRPr="008A2832" w:rsidRDefault="00E537B4" w:rsidP="0067540A">
            <w:pPr>
              <w:spacing w:after="0" w:line="240" w:lineRule="auto"/>
              <w:rPr>
                <w:rFonts w:ascii="Times New Roman" w:hAnsi="Times New Roman"/>
              </w:rPr>
            </w:pPr>
            <w:r>
              <w:rPr>
                <w:rFonts w:ascii="Times New Roman" w:hAnsi="Times New Roman"/>
              </w:rPr>
              <w:t>15.25-17.00</w:t>
            </w:r>
          </w:p>
        </w:tc>
        <w:tc>
          <w:tcPr>
            <w:tcW w:w="14230" w:type="dxa"/>
          </w:tcPr>
          <w:p w:rsidR="00A67F8C" w:rsidRPr="008A2832" w:rsidRDefault="0008537F" w:rsidP="0067540A">
            <w:pPr>
              <w:spacing w:after="0" w:line="240" w:lineRule="auto"/>
              <w:rPr>
                <w:rFonts w:ascii="Times New Roman" w:hAnsi="Times New Roman"/>
              </w:rPr>
            </w:pPr>
            <w:r w:rsidRPr="008A2832">
              <w:rPr>
                <w:rFonts w:ascii="Times New Roman" w:hAnsi="Times New Roman"/>
              </w:rPr>
              <w:t>Игры, самостоятел</w:t>
            </w:r>
            <w:r w:rsidR="00E537B4">
              <w:rPr>
                <w:rFonts w:ascii="Times New Roman" w:hAnsi="Times New Roman"/>
              </w:rPr>
              <w:t>ьная детская деятельность. (</w:t>
            </w:r>
            <w:r w:rsidRPr="008A2832">
              <w:rPr>
                <w:rFonts w:ascii="Times New Roman" w:hAnsi="Times New Roman"/>
              </w:rPr>
              <w:t>чтение худ.литературы. театрализованная деятельность)</w:t>
            </w:r>
          </w:p>
        </w:tc>
      </w:tr>
      <w:tr w:rsidR="00A92EA7" w:rsidRPr="008A2832" w:rsidTr="00936EFA">
        <w:tc>
          <w:tcPr>
            <w:tcW w:w="1384" w:type="dxa"/>
          </w:tcPr>
          <w:p w:rsidR="00A92EA7" w:rsidRPr="008A2832" w:rsidRDefault="0008537F" w:rsidP="0067540A">
            <w:pPr>
              <w:spacing w:after="0" w:line="240" w:lineRule="auto"/>
              <w:rPr>
                <w:rFonts w:ascii="Times New Roman" w:hAnsi="Times New Roman"/>
              </w:rPr>
            </w:pPr>
            <w:r w:rsidRPr="008A2832">
              <w:rPr>
                <w:rFonts w:ascii="Times New Roman" w:hAnsi="Times New Roman"/>
              </w:rPr>
              <w:t>17.00-18.00</w:t>
            </w:r>
          </w:p>
        </w:tc>
        <w:tc>
          <w:tcPr>
            <w:tcW w:w="14230" w:type="dxa"/>
          </w:tcPr>
          <w:p w:rsidR="00A92EA7" w:rsidRPr="008A2832" w:rsidRDefault="0008537F" w:rsidP="0067540A">
            <w:pPr>
              <w:spacing w:after="0" w:line="240" w:lineRule="auto"/>
              <w:rPr>
                <w:rFonts w:ascii="Times New Roman" w:hAnsi="Times New Roman"/>
              </w:rPr>
            </w:pPr>
            <w:r w:rsidRPr="008A2832">
              <w:rPr>
                <w:rFonts w:ascii="Times New Roman" w:hAnsi="Times New Roman"/>
              </w:rPr>
              <w:t>Прогулка.</w:t>
            </w:r>
          </w:p>
          <w:p w:rsidR="0008537F" w:rsidRPr="008A2832" w:rsidRDefault="0008537F" w:rsidP="0067540A">
            <w:pPr>
              <w:spacing w:after="0" w:line="240" w:lineRule="auto"/>
              <w:rPr>
                <w:rFonts w:ascii="Times New Roman" w:hAnsi="Times New Roman"/>
              </w:rPr>
            </w:pPr>
            <w:r w:rsidRPr="008A2832">
              <w:rPr>
                <w:rFonts w:ascii="Times New Roman" w:hAnsi="Times New Roman"/>
              </w:rPr>
              <w:t>Наблюдение в природе, подвижные игры, индивидуальная работа по развитию движений, беседы с детьми, самостоятельная деятельность</w:t>
            </w:r>
          </w:p>
        </w:tc>
      </w:tr>
    </w:tbl>
    <w:p w:rsidR="00990A23" w:rsidRPr="008A2832" w:rsidRDefault="00990A23" w:rsidP="0067540A">
      <w:pPr>
        <w:spacing w:after="0" w:line="240" w:lineRule="auto"/>
        <w:rPr>
          <w:rFonts w:ascii="Times New Roman" w:hAnsi="Times New Roman"/>
          <w:b/>
        </w:rPr>
      </w:pPr>
    </w:p>
    <w:p w:rsidR="0008537F" w:rsidRDefault="0008537F" w:rsidP="0067540A">
      <w:pPr>
        <w:spacing w:after="0" w:line="240" w:lineRule="auto"/>
        <w:rPr>
          <w:rFonts w:ascii="Times New Roman" w:hAnsi="Times New Roman"/>
          <w:b/>
          <w:sz w:val="24"/>
          <w:szCs w:val="24"/>
        </w:rPr>
      </w:pPr>
    </w:p>
    <w:p w:rsidR="0008537F" w:rsidRDefault="0008537F" w:rsidP="0067540A">
      <w:pPr>
        <w:spacing w:after="0" w:line="240" w:lineRule="auto"/>
        <w:jc w:val="center"/>
        <w:rPr>
          <w:rFonts w:ascii="Times New Roman" w:hAnsi="Times New Roman"/>
          <w:b/>
          <w:sz w:val="24"/>
          <w:szCs w:val="24"/>
        </w:rPr>
      </w:pPr>
      <w:r>
        <w:rPr>
          <w:rFonts w:ascii="Times New Roman" w:hAnsi="Times New Roman"/>
          <w:b/>
          <w:sz w:val="24"/>
          <w:szCs w:val="24"/>
        </w:rPr>
        <w:t>Режим дня (теплый период года)</w:t>
      </w:r>
    </w:p>
    <w:p w:rsidR="0008537F" w:rsidRDefault="0008537F" w:rsidP="0067540A">
      <w:pPr>
        <w:spacing w:after="0" w:line="240" w:lineRule="auto"/>
        <w:jc w:val="center"/>
        <w:rPr>
          <w:rFonts w:ascii="Times New Roman" w:hAnsi="Times New Roman"/>
          <w:b/>
          <w:sz w:val="24"/>
          <w:szCs w:val="24"/>
        </w:rPr>
      </w:pPr>
    </w:p>
    <w:p w:rsidR="0008537F" w:rsidRDefault="00A919EB" w:rsidP="0067540A">
      <w:pPr>
        <w:spacing w:after="0" w:line="240" w:lineRule="auto"/>
        <w:jc w:val="center"/>
        <w:rPr>
          <w:rFonts w:ascii="Times New Roman" w:hAnsi="Times New Roman"/>
          <w:b/>
          <w:sz w:val="24"/>
          <w:szCs w:val="24"/>
        </w:rPr>
      </w:pPr>
      <w:r>
        <w:rPr>
          <w:rFonts w:ascii="Times New Roman" w:hAnsi="Times New Roman"/>
          <w:b/>
          <w:sz w:val="24"/>
          <w:szCs w:val="24"/>
        </w:rPr>
        <w:t>(1- младшая  группа</w:t>
      </w:r>
      <w:r w:rsidR="0008537F">
        <w:rPr>
          <w:rFonts w:ascii="Times New Roman" w:hAnsi="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4230"/>
      </w:tblGrid>
      <w:tr w:rsidR="0008537F" w:rsidRPr="00A92EA7" w:rsidTr="00936EFA">
        <w:tc>
          <w:tcPr>
            <w:tcW w:w="1384"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7.30-8.30</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Приём детей. Беседы с детьми. Индивидуальная и подгрупповая работа. Игры. Самостоятельная деятельность детей. Утренняя гимнастика. Гигиенические процедуры.</w:t>
            </w:r>
          </w:p>
        </w:tc>
      </w:tr>
      <w:tr w:rsidR="0008537F" w:rsidRPr="00A92EA7" w:rsidTr="00936EFA">
        <w:tc>
          <w:tcPr>
            <w:tcW w:w="1384"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8.30-9.00</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Завтрак (самообслуживание, культурно-гигиенические навыки, этикет)</w:t>
            </w:r>
          </w:p>
        </w:tc>
      </w:tr>
      <w:tr w:rsidR="0008537F" w:rsidRPr="00A92EA7" w:rsidTr="00936EFA">
        <w:tc>
          <w:tcPr>
            <w:tcW w:w="1384"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9.00-9.30</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 xml:space="preserve">Самостоятельная деятельность детей. </w:t>
            </w:r>
          </w:p>
        </w:tc>
      </w:tr>
      <w:tr w:rsidR="0008537F" w:rsidRPr="00A92EA7" w:rsidTr="00936EFA">
        <w:tc>
          <w:tcPr>
            <w:tcW w:w="1384" w:type="dxa"/>
          </w:tcPr>
          <w:p w:rsidR="0008537F" w:rsidRPr="008A2832" w:rsidRDefault="00A919EB" w:rsidP="0067540A">
            <w:pPr>
              <w:spacing w:after="0" w:line="240" w:lineRule="auto"/>
              <w:rPr>
                <w:rFonts w:ascii="Times New Roman" w:hAnsi="Times New Roman"/>
              </w:rPr>
            </w:pPr>
            <w:r>
              <w:rPr>
                <w:rFonts w:ascii="Times New Roman" w:hAnsi="Times New Roman"/>
              </w:rPr>
              <w:t>9.30-11</w:t>
            </w:r>
            <w:r w:rsidR="0008537F" w:rsidRPr="008A2832">
              <w:rPr>
                <w:rFonts w:ascii="Times New Roman" w:hAnsi="Times New Roman"/>
              </w:rPr>
              <w:t>.10</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Прогулка: Наблюдение в природе. Подвижные игры. Индивидуальная работа по развитию движений. Дидактические игры по экологии, развитию речи, ознакомление с окружающим. Беседы с детьми</w:t>
            </w:r>
          </w:p>
        </w:tc>
      </w:tr>
      <w:tr w:rsidR="0008537F" w:rsidRPr="00A92EA7" w:rsidTr="00936EFA">
        <w:tc>
          <w:tcPr>
            <w:tcW w:w="1384" w:type="dxa"/>
          </w:tcPr>
          <w:p w:rsidR="0008537F" w:rsidRPr="008A2832" w:rsidRDefault="00A919EB" w:rsidP="0067540A">
            <w:pPr>
              <w:spacing w:after="0" w:line="240" w:lineRule="auto"/>
              <w:rPr>
                <w:rFonts w:ascii="Times New Roman" w:hAnsi="Times New Roman"/>
              </w:rPr>
            </w:pPr>
            <w:r>
              <w:rPr>
                <w:rFonts w:ascii="Times New Roman" w:hAnsi="Times New Roman"/>
              </w:rPr>
              <w:t>11.10-11.2</w:t>
            </w:r>
            <w:r w:rsidR="0008537F" w:rsidRPr="008A2832">
              <w:rPr>
                <w:rFonts w:ascii="Times New Roman" w:hAnsi="Times New Roman"/>
              </w:rPr>
              <w:t>0</w:t>
            </w:r>
          </w:p>
        </w:tc>
        <w:tc>
          <w:tcPr>
            <w:tcW w:w="14230" w:type="dxa"/>
          </w:tcPr>
          <w:p w:rsidR="0008537F" w:rsidRPr="008A2832" w:rsidRDefault="00990A23" w:rsidP="0067540A">
            <w:pPr>
              <w:spacing w:after="0" w:line="240" w:lineRule="auto"/>
              <w:rPr>
                <w:rFonts w:ascii="Times New Roman" w:hAnsi="Times New Roman"/>
              </w:rPr>
            </w:pPr>
            <w:r w:rsidRPr="008A2832">
              <w:rPr>
                <w:rFonts w:ascii="Times New Roman" w:hAnsi="Times New Roman"/>
              </w:rPr>
              <w:t>Гигиенические процедуры, чтение художественной литературы, самостоятельная деятельность.</w:t>
            </w:r>
          </w:p>
        </w:tc>
      </w:tr>
      <w:tr w:rsidR="0008537F" w:rsidRPr="00A92EA7" w:rsidTr="00936EFA">
        <w:tc>
          <w:tcPr>
            <w:tcW w:w="1384" w:type="dxa"/>
          </w:tcPr>
          <w:p w:rsidR="0008537F" w:rsidRPr="008A2832" w:rsidRDefault="00A919EB" w:rsidP="0067540A">
            <w:pPr>
              <w:spacing w:after="0" w:line="240" w:lineRule="auto"/>
              <w:rPr>
                <w:rFonts w:ascii="Times New Roman" w:hAnsi="Times New Roman"/>
              </w:rPr>
            </w:pPr>
            <w:r>
              <w:rPr>
                <w:rFonts w:ascii="Times New Roman" w:hAnsi="Times New Roman"/>
              </w:rPr>
              <w:t>11.20-12</w:t>
            </w:r>
            <w:r w:rsidR="0008537F" w:rsidRPr="008A2832">
              <w:rPr>
                <w:rFonts w:ascii="Times New Roman" w:hAnsi="Times New Roman"/>
              </w:rPr>
              <w:t>.00</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Обед (самообслуживание, культурно-гигиенические навыки, этикет)</w:t>
            </w:r>
          </w:p>
        </w:tc>
      </w:tr>
      <w:tr w:rsidR="0008537F" w:rsidRPr="00A92EA7" w:rsidTr="00936EFA">
        <w:tc>
          <w:tcPr>
            <w:tcW w:w="1384" w:type="dxa"/>
          </w:tcPr>
          <w:p w:rsidR="0008537F" w:rsidRPr="008A2832" w:rsidRDefault="00A919EB" w:rsidP="0067540A">
            <w:pPr>
              <w:spacing w:after="0" w:line="240" w:lineRule="auto"/>
              <w:rPr>
                <w:rFonts w:ascii="Times New Roman" w:hAnsi="Times New Roman"/>
              </w:rPr>
            </w:pPr>
            <w:r>
              <w:rPr>
                <w:rFonts w:ascii="Times New Roman" w:hAnsi="Times New Roman"/>
              </w:rPr>
              <w:t>12.00-15</w:t>
            </w:r>
            <w:r w:rsidR="0008537F" w:rsidRPr="008A2832">
              <w:rPr>
                <w:rFonts w:ascii="Times New Roman" w:hAnsi="Times New Roman"/>
              </w:rPr>
              <w:t>.00</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Сон</w:t>
            </w:r>
          </w:p>
        </w:tc>
      </w:tr>
      <w:tr w:rsidR="0008537F" w:rsidRPr="00A92EA7" w:rsidTr="00936EFA">
        <w:tc>
          <w:tcPr>
            <w:tcW w:w="1384" w:type="dxa"/>
          </w:tcPr>
          <w:p w:rsidR="0008537F" w:rsidRPr="008A2832" w:rsidRDefault="00A919EB" w:rsidP="0067540A">
            <w:pPr>
              <w:spacing w:after="0" w:line="240" w:lineRule="auto"/>
              <w:rPr>
                <w:rFonts w:ascii="Times New Roman" w:hAnsi="Times New Roman"/>
              </w:rPr>
            </w:pPr>
            <w:r>
              <w:rPr>
                <w:rFonts w:ascii="Times New Roman" w:hAnsi="Times New Roman"/>
              </w:rPr>
              <w:t>15.00-15</w:t>
            </w:r>
            <w:r w:rsidR="0008537F" w:rsidRPr="008A2832">
              <w:rPr>
                <w:rFonts w:ascii="Times New Roman" w:hAnsi="Times New Roman"/>
              </w:rPr>
              <w:t>.10</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Постепенный подъем, гимнастика после сна, воздушные ванны, водные и гигиенические процедуры.</w:t>
            </w:r>
          </w:p>
        </w:tc>
      </w:tr>
      <w:tr w:rsidR="0008537F" w:rsidRPr="00A92EA7" w:rsidTr="00936EFA">
        <w:tc>
          <w:tcPr>
            <w:tcW w:w="1384" w:type="dxa"/>
          </w:tcPr>
          <w:p w:rsidR="0008537F" w:rsidRPr="008A2832" w:rsidRDefault="00A919EB" w:rsidP="0067540A">
            <w:pPr>
              <w:spacing w:after="0" w:line="240" w:lineRule="auto"/>
              <w:rPr>
                <w:rFonts w:ascii="Times New Roman" w:hAnsi="Times New Roman"/>
              </w:rPr>
            </w:pPr>
            <w:r>
              <w:rPr>
                <w:rFonts w:ascii="Times New Roman" w:hAnsi="Times New Roman"/>
              </w:rPr>
              <w:t>15.10-15</w:t>
            </w:r>
            <w:r w:rsidR="0008537F" w:rsidRPr="008A2832">
              <w:rPr>
                <w:rFonts w:ascii="Times New Roman" w:hAnsi="Times New Roman"/>
              </w:rPr>
              <w:t>.25</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Полдник (самообслуживание, культурно-гигиенические навыки, этикет)</w:t>
            </w:r>
          </w:p>
        </w:tc>
      </w:tr>
      <w:tr w:rsidR="0008537F" w:rsidRPr="00A92EA7" w:rsidTr="00936EFA">
        <w:tc>
          <w:tcPr>
            <w:tcW w:w="1384"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16.25-17.00</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Игры, самостоятельная детс</w:t>
            </w:r>
            <w:r w:rsidR="00A919EB">
              <w:rPr>
                <w:rFonts w:ascii="Times New Roman" w:hAnsi="Times New Roman"/>
              </w:rPr>
              <w:t xml:space="preserve">кая деятельность </w:t>
            </w:r>
            <w:r w:rsidRPr="008A2832">
              <w:rPr>
                <w:rFonts w:ascii="Times New Roman" w:hAnsi="Times New Roman"/>
              </w:rPr>
              <w:t xml:space="preserve"> (Конструктивно-модельная деят</w:t>
            </w:r>
            <w:r w:rsidR="002D48CF" w:rsidRPr="008A2832">
              <w:rPr>
                <w:rFonts w:ascii="Times New Roman" w:hAnsi="Times New Roman"/>
              </w:rPr>
              <w:t>ельность, чтение худ.литературы,</w:t>
            </w:r>
            <w:r w:rsidRPr="008A2832">
              <w:rPr>
                <w:rFonts w:ascii="Times New Roman" w:hAnsi="Times New Roman"/>
              </w:rPr>
              <w:t xml:space="preserve"> театрализованная деятельность)</w:t>
            </w:r>
          </w:p>
        </w:tc>
      </w:tr>
      <w:tr w:rsidR="0008537F" w:rsidRPr="00A92EA7" w:rsidTr="00936EFA">
        <w:tc>
          <w:tcPr>
            <w:tcW w:w="1384"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17.00-18.00</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Прогулка.</w:t>
            </w:r>
          </w:p>
          <w:p w:rsidR="0008537F" w:rsidRPr="008A2832" w:rsidRDefault="0008537F" w:rsidP="0067540A">
            <w:pPr>
              <w:spacing w:after="0" w:line="240" w:lineRule="auto"/>
              <w:rPr>
                <w:rFonts w:ascii="Times New Roman" w:hAnsi="Times New Roman"/>
              </w:rPr>
            </w:pPr>
            <w:r w:rsidRPr="008A2832">
              <w:rPr>
                <w:rFonts w:ascii="Times New Roman" w:hAnsi="Times New Roman"/>
              </w:rPr>
              <w:t>Наблюдение в природе, подвижные игры, индивидуальная работа по развитию движений, беседы с детьми, самостоятельная деятельность</w:t>
            </w:r>
          </w:p>
        </w:tc>
      </w:tr>
      <w:tr w:rsidR="0008537F" w:rsidRPr="00A92EA7" w:rsidTr="00936EFA">
        <w:tc>
          <w:tcPr>
            <w:tcW w:w="1384"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18.00-19.00</w:t>
            </w:r>
          </w:p>
        </w:tc>
        <w:tc>
          <w:tcPr>
            <w:tcW w:w="14230" w:type="dxa"/>
          </w:tcPr>
          <w:p w:rsidR="0008537F" w:rsidRPr="008A2832" w:rsidRDefault="0008537F" w:rsidP="0067540A">
            <w:pPr>
              <w:spacing w:after="0" w:line="240" w:lineRule="auto"/>
              <w:rPr>
                <w:rFonts w:ascii="Times New Roman" w:hAnsi="Times New Roman"/>
              </w:rPr>
            </w:pPr>
            <w:r w:rsidRPr="008A2832">
              <w:rPr>
                <w:rFonts w:ascii="Times New Roman" w:hAnsi="Times New Roman"/>
              </w:rPr>
              <w:t>Прогулка дома</w:t>
            </w:r>
          </w:p>
        </w:tc>
      </w:tr>
    </w:tbl>
    <w:p w:rsidR="0008537F" w:rsidRDefault="0008537F" w:rsidP="0067540A">
      <w:pPr>
        <w:spacing w:after="0" w:line="240" w:lineRule="auto"/>
        <w:rPr>
          <w:rFonts w:ascii="Times New Roman" w:hAnsi="Times New Roman"/>
          <w:sz w:val="24"/>
          <w:szCs w:val="24"/>
        </w:rPr>
      </w:pPr>
    </w:p>
    <w:p w:rsidR="00990A23" w:rsidRDefault="00990A23" w:rsidP="0067540A">
      <w:pPr>
        <w:spacing w:after="0" w:line="240" w:lineRule="auto"/>
        <w:rPr>
          <w:rFonts w:ascii="Times New Roman" w:hAnsi="Times New Roman"/>
          <w:sz w:val="24"/>
          <w:szCs w:val="24"/>
        </w:rPr>
      </w:pPr>
    </w:p>
    <w:p w:rsidR="002D48CF" w:rsidRDefault="002D48CF" w:rsidP="0067540A">
      <w:pPr>
        <w:spacing w:after="0" w:line="240" w:lineRule="auto"/>
        <w:jc w:val="center"/>
        <w:rPr>
          <w:rFonts w:ascii="Times New Roman" w:hAnsi="Times New Roman"/>
          <w:b/>
          <w:sz w:val="24"/>
          <w:szCs w:val="24"/>
        </w:rPr>
      </w:pPr>
      <w:r>
        <w:rPr>
          <w:rFonts w:ascii="Times New Roman" w:hAnsi="Times New Roman"/>
          <w:b/>
          <w:sz w:val="24"/>
          <w:szCs w:val="24"/>
        </w:rPr>
        <w:t>Режим дня (холодный период года)</w:t>
      </w:r>
    </w:p>
    <w:p w:rsidR="002D48CF" w:rsidRDefault="002D48CF" w:rsidP="00F76177">
      <w:pPr>
        <w:spacing w:after="0" w:line="240" w:lineRule="auto"/>
        <w:rPr>
          <w:rFonts w:ascii="Times New Roman" w:hAnsi="Times New Roman"/>
          <w:b/>
          <w:sz w:val="24"/>
          <w:szCs w:val="24"/>
        </w:rPr>
      </w:pPr>
    </w:p>
    <w:p w:rsidR="002D48CF" w:rsidRDefault="002D48CF" w:rsidP="0067540A">
      <w:pPr>
        <w:spacing w:after="0" w:line="240" w:lineRule="auto"/>
        <w:jc w:val="center"/>
        <w:rPr>
          <w:rFonts w:ascii="Times New Roman" w:hAnsi="Times New Roman"/>
          <w:b/>
          <w:sz w:val="24"/>
          <w:szCs w:val="24"/>
        </w:rPr>
      </w:pPr>
      <w:r>
        <w:rPr>
          <w:rFonts w:ascii="Times New Roman" w:hAnsi="Times New Roman"/>
          <w:b/>
          <w:sz w:val="24"/>
          <w:szCs w:val="24"/>
        </w:rPr>
        <w:t>(</w:t>
      </w:r>
      <w:r w:rsidR="00F76177">
        <w:rPr>
          <w:rFonts w:ascii="Times New Roman" w:hAnsi="Times New Roman"/>
          <w:b/>
          <w:sz w:val="24"/>
          <w:szCs w:val="24"/>
        </w:rPr>
        <w:t>средней,старшая и подготовительной</w:t>
      </w:r>
      <w:r>
        <w:rPr>
          <w:rFonts w:ascii="Times New Roman" w:hAnsi="Times New Roman"/>
          <w:b/>
          <w:sz w:val="24"/>
          <w:szCs w:val="24"/>
        </w:rPr>
        <w:t xml:space="preserve"> 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4230"/>
      </w:tblGrid>
      <w:tr w:rsidR="002D48CF" w:rsidTr="00936EFA">
        <w:tc>
          <w:tcPr>
            <w:tcW w:w="15614" w:type="dxa"/>
            <w:gridSpan w:val="2"/>
          </w:tcPr>
          <w:p w:rsidR="002D48CF" w:rsidRPr="00936EFA" w:rsidRDefault="002D48CF" w:rsidP="0067540A">
            <w:pPr>
              <w:spacing w:after="0" w:line="240" w:lineRule="auto"/>
              <w:rPr>
                <w:rFonts w:ascii="Times New Roman" w:hAnsi="Times New Roman"/>
                <w:b/>
                <w:sz w:val="24"/>
                <w:szCs w:val="24"/>
              </w:rPr>
            </w:pPr>
          </w:p>
        </w:tc>
      </w:tr>
      <w:tr w:rsidR="002D48CF" w:rsidTr="00936EFA">
        <w:tc>
          <w:tcPr>
            <w:tcW w:w="1384"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7.30-8.20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 xml:space="preserve">Прием детей. Беседы с ними. Наблюдения, дежурства в природном уголке. Свободные  игры. Чтение художественной литературы. </w:t>
            </w:r>
            <w:r w:rsidRPr="008A2832">
              <w:rPr>
                <w:rFonts w:ascii="Times New Roman" w:hAnsi="Times New Roman"/>
              </w:rPr>
              <w:lastRenderedPageBreak/>
              <w:t>Индивидуальные подгрупповые дидактические игры. Самостоятельная деятельность в уголке художественного творчества.</w:t>
            </w:r>
          </w:p>
        </w:tc>
      </w:tr>
      <w:tr w:rsidR="002D48CF" w:rsidTr="00936EFA">
        <w:tc>
          <w:tcPr>
            <w:tcW w:w="1384"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lastRenderedPageBreak/>
              <w:t>8.20-8.30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Утренняя гимнастика</w:t>
            </w:r>
          </w:p>
        </w:tc>
      </w:tr>
      <w:tr w:rsidR="002D48CF" w:rsidTr="00936EFA">
        <w:tc>
          <w:tcPr>
            <w:tcW w:w="1384"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8.30-9.00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Завтрак (самообслуживание, культурно-гигиенические навыки, этикет)</w:t>
            </w:r>
          </w:p>
        </w:tc>
      </w:tr>
      <w:tr w:rsidR="002D48CF" w:rsidTr="00936EFA">
        <w:tc>
          <w:tcPr>
            <w:tcW w:w="1384" w:type="dxa"/>
          </w:tcPr>
          <w:p w:rsidR="002D48CF" w:rsidRPr="008A2832" w:rsidRDefault="00F76177" w:rsidP="0067540A">
            <w:pPr>
              <w:spacing w:after="0" w:line="240" w:lineRule="auto"/>
              <w:rPr>
                <w:rFonts w:ascii="Times New Roman" w:hAnsi="Times New Roman"/>
              </w:rPr>
            </w:pPr>
            <w:r>
              <w:rPr>
                <w:rFonts w:ascii="Times New Roman" w:hAnsi="Times New Roman"/>
              </w:rPr>
              <w:t>9.00-10.5</w:t>
            </w:r>
            <w:r w:rsidR="002D48CF" w:rsidRPr="008A2832">
              <w:rPr>
                <w:rFonts w:ascii="Times New Roman" w:hAnsi="Times New Roman"/>
              </w:rPr>
              <w:t>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НОД</w:t>
            </w:r>
          </w:p>
        </w:tc>
      </w:tr>
      <w:tr w:rsidR="002D48CF" w:rsidTr="00936EFA">
        <w:tc>
          <w:tcPr>
            <w:tcW w:w="1384"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10.</w:t>
            </w:r>
            <w:r w:rsidR="00F76177">
              <w:rPr>
                <w:rFonts w:ascii="Times New Roman" w:hAnsi="Times New Roman"/>
              </w:rPr>
              <w:t>5</w:t>
            </w:r>
            <w:r w:rsidRPr="008A2832">
              <w:rPr>
                <w:rFonts w:ascii="Times New Roman" w:hAnsi="Times New Roman"/>
              </w:rPr>
              <w:t>0-12.</w:t>
            </w:r>
            <w:r w:rsidR="00F76177">
              <w:rPr>
                <w:rFonts w:ascii="Times New Roman" w:hAnsi="Times New Roman"/>
              </w:rPr>
              <w:t>1</w:t>
            </w:r>
            <w:r w:rsidRPr="008A2832">
              <w:rPr>
                <w:rFonts w:ascii="Times New Roman" w:hAnsi="Times New Roman"/>
              </w:rPr>
              <w:t>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Прогулка:</w:t>
            </w:r>
          </w:p>
          <w:p w:rsidR="002D48CF" w:rsidRPr="008A2832" w:rsidRDefault="002D48CF" w:rsidP="0067540A">
            <w:pPr>
              <w:spacing w:after="0" w:line="240" w:lineRule="auto"/>
              <w:rPr>
                <w:rFonts w:ascii="Times New Roman" w:hAnsi="Times New Roman"/>
              </w:rPr>
            </w:pPr>
            <w:r w:rsidRPr="008A2832">
              <w:rPr>
                <w:rFonts w:ascii="Times New Roman" w:hAnsi="Times New Roman"/>
              </w:rPr>
              <w:t>Наблюдение в природе, труд в природе,подвижные игры, индивидуальная работа по развитию движений, беседы с детьми</w:t>
            </w:r>
          </w:p>
        </w:tc>
      </w:tr>
      <w:tr w:rsidR="002D48CF" w:rsidTr="00936EFA">
        <w:tc>
          <w:tcPr>
            <w:tcW w:w="1384"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12.</w:t>
            </w:r>
            <w:r w:rsidR="00F76177">
              <w:rPr>
                <w:rFonts w:ascii="Times New Roman" w:hAnsi="Times New Roman"/>
              </w:rPr>
              <w:t>10-12.2</w:t>
            </w:r>
            <w:r w:rsidRPr="008A2832">
              <w:rPr>
                <w:rFonts w:ascii="Times New Roman" w:hAnsi="Times New Roman"/>
              </w:rPr>
              <w:t>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Возращение с прогулки. Гигиенические процедуры (самообслуживание, культурно-гигиенические навыки, этикет), игры</w:t>
            </w:r>
          </w:p>
        </w:tc>
      </w:tr>
      <w:tr w:rsidR="002D48CF" w:rsidTr="00936EFA">
        <w:tc>
          <w:tcPr>
            <w:tcW w:w="1384" w:type="dxa"/>
          </w:tcPr>
          <w:p w:rsidR="002D48CF" w:rsidRPr="008A2832" w:rsidRDefault="00F76177" w:rsidP="0067540A">
            <w:pPr>
              <w:spacing w:after="0" w:line="240" w:lineRule="auto"/>
              <w:rPr>
                <w:rFonts w:ascii="Times New Roman" w:hAnsi="Times New Roman"/>
              </w:rPr>
            </w:pPr>
            <w:r>
              <w:rPr>
                <w:rFonts w:ascii="Times New Roman" w:hAnsi="Times New Roman"/>
              </w:rPr>
              <w:t>12.2</w:t>
            </w:r>
            <w:r w:rsidR="002D48CF" w:rsidRPr="008A2832">
              <w:rPr>
                <w:rFonts w:ascii="Times New Roman" w:hAnsi="Times New Roman"/>
              </w:rPr>
              <w:t>0-13.</w:t>
            </w:r>
            <w:r>
              <w:rPr>
                <w:rFonts w:ascii="Times New Roman" w:hAnsi="Times New Roman"/>
              </w:rPr>
              <w:t>00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Обед (самообслуживание, культурно-гигиенические навыки, этикет)</w:t>
            </w:r>
          </w:p>
        </w:tc>
      </w:tr>
      <w:tr w:rsidR="002D48CF" w:rsidTr="00936EFA">
        <w:tc>
          <w:tcPr>
            <w:tcW w:w="1384" w:type="dxa"/>
          </w:tcPr>
          <w:p w:rsidR="002D48CF" w:rsidRPr="008A2832" w:rsidRDefault="00F76177" w:rsidP="0067540A">
            <w:pPr>
              <w:spacing w:after="0" w:line="240" w:lineRule="auto"/>
              <w:rPr>
                <w:rFonts w:ascii="Times New Roman" w:hAnsi="Times New Roman"/>
              </w:rPr>
            </w:pPr>
            <w:r>
              <w:rPr>
                <w:rFonts w:ascii="Times New Roman" w:hAnsi="Times New Roman"/>
              </w:rPr>
              <w:t>13.00</w:t>
            </w:r>
            <w:r w:rsidR="008C61F2" w:rsidRPr="008A2832">
              <w:rPr>
                <w:rFonts w:ascii="Times New Roman" w:hAnsi="Times New Roman"/>
              </w:rPr>
              <w:t>-15</w:t>
            </w:r>
            <w:r w:rsidR="002D48CF" w:rsidRPr="008A2832">
              <w:rPr>
                <w:rFonts w:ascii="Times New Roman" w:hAnsi="Times New Roman"/>
              </w:rPr>
              <w:t>.</w:t>
            </w:r>
            <w:r>
              <w:rPr>
                <w:rFonts w:ascii="Times New Roman" w:hAnsi="Times New Roman"/>
              </w:rPr>
              <w:t>00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Сон</w:t>
            </w:r>
          </w:p>
        </w:tc>
      </w:tr>
      <w:tr w:rsidR="002D48CF" w:rsidTr="00936EFA">
        <w:tc>
          <w:tcPr>
            <w:tcW w:w="1384" w:type="dxa"/>
          </w:tcPr>
          <w:p w:rsidR="002D48CF" w:rsidRPr="008A2832" w:rsidRDefault="00F76177" w:rsidP="0067540A">
            <w:pPr>
              <w:spacing w:after="0" w:line="240" w:lineRule="auto"/>
              <w:rPr>
                <w:rFonts w:ascii="Times New Roman" w:hAnsi="Times New Roman"/>
              </w:rPr>
            </w:pPr>
            <w:r>
              <w:rPr>
                <w:rFonts w:ascii="Times New Roman" w:hAnsi="Times New Roman"/>
              </w:rPr>
              <w:t>15.00-15.2</w:t>
            </w:r>
            <w:r w:rsidR="008C61F2" w:rsidRPr="008A2832">
              <w:rPr>
                <w:rFonts w:ascii="Times New Roman" w:hAnsi="Times New Roman"/>
              </w:rPr>
              <w:t>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Постепенный подъем, гимнастика после сна, воздушные ванны, водные и гигиенические процедуры.</w:t>
            </w:r>
          </w:p>
        </w:tc>
      </w:tr>
      <w:tr w:rsidR="002D48CF" w:rsidTr="00936EFA">
        <w:tc>
          <w:tcPr>
            <w:tcW w:w="1384" w:type="dxa"/>
          </w:tcPr>
          <w:p w:rsidR="002D48CF" w:rsidRPr="008A2832" w:rsidRDefault="00F76177" w:rsidP="0067540A">
            <w:pPr>
              <w:spacing w:after="0" w:line="240" w:lineRule="auto"/>
              <w:rPr>
                <w:rFonts w:ascii="Times New Roman" w:hAnsi="Times New Roman"/>
              </w:rPr>
            </w:pPr>
            <w:r>
              <w:rPr>
                <w:rFonts w:ascii="Times New Roman" w:hAnsi="Times New Roman"/>
              </w:rPr>
              <w:t>15.20-15.30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Полдник (самообслуживание, культурно-гигиенические навыки, этикет)</w:t>
            </w:r>
          </w:p>
        </w:tc>
      </w:tr>
      <w:tr w:rsidR="002D48CF" w:rsidTr="00936EFA">
        <w:tc>
          <w:tcPr>
            <w:tcW w:w="1384" w:type="dxa"/>
          </w:tcPr>
          <w:p w:rsidR="002D48CF" w:rsidRPr="008A2832" w:rsidRDefault="008C61F2" w:rsidP="0067540A">
            <w:pPr>
              <w:spacing w:after="0" w:line="240" w:lineRule="auto"/>
              <w:rPr>
                <w:rFonts w:ascii="Times New Roman" w:hAnsi="Times New Roman"/>
              </w:rPr>
            </w:pPr>
            <w:r w:rsidRPr="008A2832">
              <w:rPr>
                <w:rFonts w:ascii="Times New Roman" w:hAnsi="Times New Roman"/>
              </w:rPr>
              <w:t>1</w:t>
            </w:r>
            <w:r w:rsidR="00F76177">
              <w:rPr>
                <w:rFonts w:ascii="Times New Roman" w:hAnsi="Times New Roman"/>
              </w:rPr>
              <w:t>5.30</w:t>
            </w:r>
            <w:r w:rsidR="00113E5C" w:rsidRPr="008A2832">
              <w:rPr>
                <w:rFonts w:ascii="Times New Roman" w:hAnsi="Times New Roman"/>
              </w:rPr>
              <w:t>-17</w:t>
            </w:r>
            <w:r w:rsidRPr="008A2832">
              <w:rPr>
                <w:rFonts w:ascii="Times New Roman" w:hAnsi="Times New Roman"/>
              </w:rPr>
              <w:t>.</w:t>
            </w:r>
            <w:r w:rsidR="00113E5C" w:rsidRPr="008A2832">
              <w:rPr>
                <w:rFonts w:ascii="Times New Roman" w:hAnsi="Times New Roman"/>
              </w:rPr>
              <w:t>00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 xml:space="preserve">НОД. </w:t>
            </w:r>
          </w:p>
          <w:p w:rsidR="002D48CF" w:rsidRPr="008A2832" w:rsidRDefault="002D48CF" w:rsidP="0067540A">
            <w:pPr>
              <w:spacing w:after="0" w:line="240" w:lineRule="auto"/>
              <w:rPr>
                <w:rFonts w:ascii="Times New Roman" w:hAnsi="Times New Roman"/>
              </w:rPr>
            </w:pPr>
            <w:r w:rsidRPr="008A2832">
              <w:rPr>
                <w:rFonts w:ascii="Times New Roman" w:hAnsi="Times New Roman"/>
              </w:rPr>
              <w:t xml:space="preserve">Игры, </w:t>
            </w:r>
            <w:r w:rsidR="008C61F2" w:rsidRPr="008A2832">
              <w:rPr>
                <w:rFonts w:ascii="Times New Roman" w:hAnsi="Times New Roman"/>
              </w:rPr>
              <w:t>чтение художественной литературы, к</w:t>
            </w:r>
            <w:r w:rsidRPr="008A2832">
              <w:rPr>
                <w:rFonts w:ascii="Times New Roman" w:hAnsi="Times New Roman"/>
              </w:rPr>
              <w:t>онструктивно-модельная деят</w:t>
            </w:r>
            <w:r w:rsidR="008C61F2" w:rsidRPr="008A2832">
              <w:rPr>
                <w:rFonts w:ascii="Times New Roman" w:hAnsi="Times New Roman"/>
              </w:rPr>
              <w:t>ельность,</w:t>
            </w:r>
            <w:r w:rsidRPr="008A2832">
              <w:rPr>
                <w:rFonts w:ascii="Times New Roman" w:hAnsi="Times New Roman"/>
              </w:rPr>
              <w:t xml:space="preserve"> театрализованная деятельность</w:t>
            </w:r>
            <w:r w:rsidR="008C61F2" w:rsidRPr="008A2832">
              <w:rPr>
                <w:rFonts w:ascii="Times New Roman" w:hAnsi="Times New Roman"/>
              </w:rPr>
              <w:t>, самостоятельная детская деятельность.</w:t>
            </w:r>
          </w:p>
        </w:tc>
      </w:tr>
      <w:tr w:rsidR="002D48CF" w:rsidTr="00936EFA">
        <w:tc>
          <w:tcPr>
            <w:tcW w:w="1384" w:type="dxa"/>
          </w:tcPr>
          <w:p w:rsidR="002D48CF" w:rsidRPr="008A2832" w:rsidRDefault="008C61F2" w:rsidP="0067540A">
            <w:pPr>
              <w:spacing w:after="0" w:line="240" w:lineRule="auto"/>
              <w:rPr>
                <w:rFonts w:ascii="Times New Roman" w:hAnsi="Times New Roman"/>
              </w:rPr>
            </w:pPr>
            <w:r w:rsidRPr="008A2832">
              <w:rPr>
                <w:rFonts w:ascii="Times New Roman" w:hAnsi="Times New Roman"/>
              </w:rPr>
              <w:t>1</w:t>
            </w:r>
            <w:r w:rsidR="00113E5C" w:rsidRPr="008A2832">
              <w:rPr>
                <w:rFonts w:ascii="Times New Roman" w:hAnsi="Times New Roman"/>
              </w:rPr>
              <w:t>7.00</w:t>
            </w:r>
            <w:r w:rsidRPr="008A2832">
              <w:rPr>
                <w:rFonts w:ascii="Times New Roman" w:hAnsi="Times New Roman"/>
              </w:rPr>
              <w:t>-18.00</w:t>
            </w:r>
          </w:p>
        </w:tc>
        <w:tc>
          <w:tcPr>
            <w:tcW w:w="14230" w:type="dxa"/>
          </w:tcPr>
          <w:p w:rsidR="002D48CF" w:rsidRPr="008A2832" w:rsidRDefault="002D48CF" w:rsidP="0067540A">
            <w:pPr>
              <w:spacing w:after="0" w:line="240" w:lineRule="auto"/>
              <w:rPr>
                <w:rFonts w:ascii="Times New Roman" w:hAnsi="Times New Roman"/>
              </w:rPr>
            </w:pPr>
            <w:r w:rsidRPr="008A2832">
              <w:rPr>
                <w:rFonts w:ascii="Times New Roman" w:hAnsi="Times New Roman"/>
              </w:rPr>
              <w:t>Прогулка.</w:t>
            </w:r>
          </w:p>
          <w:p w:rsidR="002D48CF" w:rsidRPr="008A2832" w:rsidRDefault="002D48CF" w:rsidP="0067540A">
            <w:pPr>
              <w:spacing w:after="0" w:line="240" w:lineRule="auto"/>
              <w:rPr>
                <w:rFonts w:ascii="Times New Roman" w:hAnsi="Times New Roman"/>
              </w:rPr>
            </w:pPr>
            <w:r w:rsidRPr="008A2832">
              <w:rPr>
                <w:rFonts w:ascii="Times New Roman" w:hAnsi="Times New Roman"/>
              </w:rPr>
              <w:t>Наблюдение в природе, подвижные игры, индивидуальная работа по развитию движений, беседы с детьми, самостоятельная деятельность</w:t>
            </w:r>
            <w:r w:rsidR="008C61F2" w:rsidRPr="008A2832">
              <w:rPr>
                <w:rFonts w:ascii="Times New Roman" w:hAnsi="Times New Roman"/>
              </w:rPr>
              <w:t>. Уход домой</w:t>
            </w:r>
          </w:p>
        </w:tc>
      </w:tr>
    </w:tbl>
    <w:p w:rsidR="008C61F2" w:rsidRDefault="008C61F2" w:rsidP="008A2832">
      <w:pPr>
        <w:spacing w:after="0" w:line="240" w:lineRule="auto"/>
        <w:rPr>
          <w:rFonts w:ascii="Times New Roman" w:hAnsi="Times New Roman"/>
          <w:b/>
          <w:sz w:val="24"/>
          <w:szCs w:val="24"/>
        </w:rPr>
      </w:pPr>
      <w:r>
        <w:rPr>
          <w:rFonts w:ascii="Times New Roman" w:hAnsi="Times New Roman"/>
          <w:b/>
          <w:sz w:val="24"/>
          <w:szCs w:val="24"/>
        </w:rPr>
        <w:t>Режим дня (теплый период года)</w:t>
      </w:r>
    </w:p>
    <w:p w:rsidR="008C61F2" w:rsidRDefault="008C61F2" w:rsidP="0067540A">
      <w:pPr>
        <w:spacing w:after="0" w:line="240" w:lineRule="auto"/>
        <w:jc w:val="center"/>
        <w:rPr>
          <w:rFonts w:ascii="Times New Roman" w:hAnsi="Times New Roman"/>
          <w:b/>
          <w:sz w:val="24"/>
          <w:szCs w:val="24"/>
        </w:rPr>
      </w:pPr>
    </w:p>
    <w:p w:rsidR="008C61F2" w:rsidRDefault="008C61F2" w:rsidP="0067540A">
      <w:pPr>
        <w:spacing w:after="0" w:line="240" w:lineRule="auto"/>
        <w:jc w:val="center"/>
        <w:rPr>
          <w:rFonts w:ascii="Times New Roman" w:hAnsi="Times New Roman"/>
          <w:b/>
          <w:sz w:val="24"/>
          <w:szCs w:val="24"/>
        </w:rPr>
      </w:pPr>
      <w:r>
        <w:rPr>
          <w:rFonts w:ascii="Times New Roman" w:hAnsi="Times New Roman"/>
          <w:b/>
          <w:sz w:val="24"/>
          <w:szCs w:val="24"/>
        </w:rPr>
        <w:t>(</w:t>
      </w:r>
      <w:r w:rsidR="00F76177">
        <w:rPr>
          <w:rFonts w:ascii="Times New Roman" w:hAnsi="Times New Roman"/>
          <w:b/>
          <w:sz w:val="24"/>
          <w:szCs w:val="24"/>
        </w:rPr>
        <w:t xml:space="preserve">средней,старшей и подготовительной </w:t>
      </w:r>
      <w:r>
        <w:rPr>
          <w:rFonts w:ascii="Times New Roman" w:hAnsi="Times New Roman"/>
          <w:b/>
          <w:sz w:val="24"/>
          <w:szCs w:val="24"/>
        </w:rPr>
        <w:t>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4230"/>
      </w:tblGrid>
      <w:tr w:rsidR="008C61F2" w:rsidRPr="008A2832" w:rsidTr="00936EFA">
        <w:tc>
          <w:tcPr>
            <w:tcW w:w="1384"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7.30-8.30</w:t>
            </w:r>
          </w:p>
        </w:tc>
        <w:tc>
          <w:tcPr>
            <w:tcW w:w="14230"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Прием детей. Беседы с детьми. Наблюдения, дежурства в природном уголке. Свободные игры. Индивидуальные и подгрупповые дидактические игры. Чтение художественной литературы Самостоятельная деятельность в уголке художественного творчества. Утренняя гимнастика. Гигиенические процедуры</w:t>
            </w:r>
          </w:p>
        </w:tc>
      </w:tr>
      <w:tr w:rsidR="008C61F2" w:rsidRPr="008A2832" w:rsidTr="00936EFA">
        <w:tc>
          <w:tcPr>
            <w:tcW w:w="1384"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8.30-9.00</w:t>
            </w:r>
          </w:p>
        </w:tc>
        <w:tc>
          <w:tcPr>
            <w:tcW w:w="14230"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Завтрак (самообслуживание, культурно-гигиенические навыки, этикет)</w:t>
            </w:r>
          </w:p>
        </w:tc>
      </w:tr>
      <w:tr w:rsidR="008C61F2" w:rsidRPr="008A2832" w:rsidTr="00936EFA">
        <w:tc>
          <w:tcPr>
            <w:tcW w:w="1384"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9.00-9.40</w:t>
            </w:r>
          </w:p>
        </w:tc>
        <w:tc>
          <w:tcPr>
            <w:tcW w:w="14230"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 xml:space="preserve">Самостоятельная деятельность детей. </w:t>
            </w:r>
          </w:p>
        </w:tc>
      </w:tr>
      <w:tr w:rsidR="008C61F2" w:rsidRPr="008A2832" w:rsidTr="00936EFA">
        <w:tc>
          <w:tcPr>
            <w:tcW w:w="1384" w:type="dxa"/>
          </w:tcPr>
          <w:p w:rsidR="008C61F2" w:rsidRPr="008A2832" w:rsidRDefault="00F76177" w:rsidP="0067540A">
            <w:pPr>
              <w:spacing w:after="0" w:line="240" w:lineRule="auto"/>
              <w:rPr>
                <w:rFonts w:ascii="Times New Roman" w:hAnsi="Times New Roman"/>
              </w:rPr>
            </w:pPr>
            <w:r>
              <w:rPr>
                <w:rFonts w:ascii="Times New Roman" w:hAnsi="Times New Roman"/>
              </w:rPr>
              <w:t>9.40-12.1</w:t>
            </w:r>
            <w:r w:rsidR="008C61F2" w:rsidRPr="008A2832">
              <w:rPr>
                <w:rFonts w:ascii="Times New Roman" w:hAnsi="Times New Roman"/>
              </w:rPr>
              <w:t>0</w:t>
            </w:r>
          </w:p>
        </w:tc>
        <w:tc>
          <w:tcPr>
            <w:tcW w:w="14230"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Прогулка: Наблюдение в природе. Подвижные игры. Индивидуальная работа по развитию движений. Дидактические игры по экологии, развитию речи, ознакомление с окружающим. Беседы с детьми</w:t>
            </w:r>
          </w:p>
        </w:tc>
      </w:tr>
      <w:tr w:rsidR="008C61F2" w:rsidRPr="008A2832" w:rsidTr="00936EFA">
        <w:tc>
          <w:tcPr>
            <w:tcW w:w="1384" w:type="dxa"/>
          </w:tcPr>
          <w:p w:rsidR="008C61F2" w:rsidRPr="008A2832" w:rsidRDefault="00F76177" w:rsidP="0067540A">
            <w:pPr>
              <w:spacing w:after="0" w:line="240" w:lineRule="auto"/>
              <w:rPr>
                <w:rFonts w:ascii="Times New Roman" w:hAnsi="Times New Roman"/>
              </w:rPr>
            </w:pPr>
            <w:r>
              <w:rPr>
                <w:rFonts w:ascii="Times New Roman" w:hAnsi="Times New Roman"/>
              </w:rPr>
              <w:t>12.10-12.2</w:t>
            </w:r>
            <w:r w:rsidR="008C61F2" w:rsidRPr="008A2832">
              <w:rPr>
                <w:rFonts w:ascii="Times New Roman" w:hAnsi="Times New Roman"/>
              </w:rPr>
              <w:t>0</w:t>
            </w:r>
          </w:p>
        </w:tc>
        <w:tc>
          <w:tcPr>
            <w:tcW w:w="14230" w:type="dxa"/>
          </w:tcPr>
          <w:p w:rsidR="008C61F2" w:rsidRPr="008A2832" w:rsidRDefault="00F76177" w:rsidP="0067540A">
            <w:pPr>
              <w:spacing w:after="0" w:line="240" w:lineRule="auto"/>
              <w:rPr>
                <w:rFonts w:ascii="Times New Roman" w:hAnsi="Times New Roman"/>
              </w:rPr>
            </w:pPr>
            <w:r>
              <w:rPr>
                <w:rFonts w:ascii="Times New Roman" w:hAnsi="Times New Roman"/>
              </w:rPr>
              <w:t>Гигиенические процедуры.</w:t>
            </w:r>
          </w:p>
        </w:tc>
      </w:tr>
      <w:tr w:rsidR="008C61F2" w:rsidRPr="008A2832" w:rsidTr="00936EFA">
        <w:tc>
          <w:tcPr>
            <w:tcW w:w="1384" w:type="dxa"/>
          </w:tcPr>
          <w:p w:rsidR="008C61F2" w:rsidRPr="008A2832" w:rsidRDefault="00F76177" w:rsidP="0067540A">
            <w:pPr>
              <w:spacing w:after="0" w:line="240" w:lineRule="auto"/>
              <w:rPr>
                <w:rFonts w:ascii="Times New Roman" w:hAnsi="Times New Roman"/>
              </w:rPr>
            </w:pPr>
            <w:r>
              <w:rPr>
                <w:rFonts w:ascii="Times New Roman" w:hAnsi="Times New Roman"/>
              </w:rPr>
              <w:t>12.2</w:t>
            </w:r>
            <w:r w:rsidR="008C61F2" w:rsidRPr="008A2832">
              <w:rPr>
                <w:rFonts w:ascii="Times New Roman" w:hAnsi="Times New Roman"/>
              </w:rPr>
              <w:t>0-13</w:t>
            </w:r>
            <w:r>
              <w:rPr>
                <w:rFonts w:ascii="Times New Roman" w:hAnsi="Times New Roman"/>
              </w:rPr>
              <w:t>.0</w:t>
            </w:r>
            <w:r w:rsidR="008C61F2" w:rsidRPr="008A2832">
              <w:rPr>
                <w:rFonts w:ascii="Times New Roman" w:hAnsi="Times New Roman"/>
              </w:rPr>
              <w:t>0</w:t>
            </w:r>
          </w:p>
        </w:tc>
        <w:tc>
          <w:tcPr>
            <w:tcW w:w="14230"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Обед (самообслуживание, культурно-гигиенические навыки, этикет)</w:t>
            </w:r>
          </w:p>
        </w:tc>
      </w:tr>
      <w:tr w:rsidR="008C61F2" w:rsidRPr="008A2832" w:rsidTr="00936EFA">
        <w:tc>
          <w:tcPr>
            <w:tcW w:w="1384" w:type="dxa"/>
          </w:tcPr>
          <w:p w:rsidR="008C61F2" w:rsidRPr="008A2832" w:rsidRDefault="00F76177" w:rsidP="0067540A">
            <w:pPr>
              <w:spacing w:after="0" w:line="240" w:lineRule="auto"/>
              <w:rPr>
                <w:rFonts w:ascii="Times New Roman" w:hAnsi="Times New Roman"/>
              </w:rPr>
            </w:pPr>
            <w:r>
              <w:rPr>
                <w:rFonts w:ascii="Times New Roman" w:hAnsi="Times New Roman"/>
              </w:rPr>
              <w:t>13.00-15.0</w:t>
            </w:r>
            <w:r w:rsidR="008C61F2" w:rsidRPr="008A2832">
              <w:rPr>
                <w:rFonts w:ascii="Times New Roman" w:hAnsi="Times New Roman"/>
              </w:rPr>
              <w:t>0</w:t>
            </w:r>
          </w:p>
        </w:tc>
        <w:tc>
          <w:tcPr>
            <w:tcW w:w="14230"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Сон</w:t>
            </w:r>
          </w:p>
        </w:tc>
      </w:tr>
      <w:tr w:rsidR="008C61F2" w:rsidRPr="008A2832" w:rsidTr="00936EFA">
        <w:tc>
          <w:tcPr>
            <w:tcW w:w="1384" w:type="dxa"/>
          </w:tcPr>
          <w:p w:rsidR="008C61F2" w:rsidRPr="008A2832" w:rsidRDefault="00F76177" w:rsidP="0067540A">
            <w:pPr>
              <w:spacing w:after="0" w:line="240" w:lineRule="auto"/>
              <w:rPr>
                <w:rFonts w:ascii="Times New Roman" w:hAnsi="Times New Roman"/>
              </w:rPr>
            </w:pPr>
            <w:r>
              <w:rPr>
                <w:rFonts w:ascii="Times New Roman" w:hAnsi="Times New Roman"/>
              </w:rPr>
              <w:t>15.00-15.1</w:t>
            </w:r>
            <w:r w:rsidR="008C61F2" w:rsidRPr="008A2832">
              <w:rPr>
                <w:rFonts w:ascii="Times New Roman" w:hAnsi="Times New Roman"/>
              </w:rPr>
              <w:t>0</w:t>
            </w:r>
          </w:p>
        </w:tc>
        <w:tc>
          <w:tcPr>
            <w:tcW w:w="14230"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Постепенный подъем, гимнастика после сна, воздушные ванны, водные и гигиенические процедуры.</w:t>
            </w:r>
          </w:p>
        </w:tc>
      </w:tr>
      <w:tr w:rsidR="008C61F2" w:rsidRPr="008A2832" w:rsidTr="00936EFA">
        <w:tc>
          <w:tcPr>
            <w:tcW w:w="1384" w:type="dxa"/>
          </w:tcPr>
          <w:p w:rsidR="008C61F2" w:rsidRPr="008A2832" w:rsidRDefault="00F76177" w:rsidP="0067540A">
            <w:pPr>
              <w:spacing w:after="0" w:line="240" w:lineRule="auto"/>
              <w:rPr>
                <w:rFonts w:ascii="Times New Roman" w:hAnsi="Times New Roman"/>
              </w:rPr>
            </w:pPr>
            <w:r>
              <w:rPr>
                <w:rFonts w:ascii="Times New Roman" w:hAnsi="Times New Roman"/>
              </w:rPr>
              <w:t>15.10-15.30</w:t>
            </w:r>
          </w:p>
        </w:tc>
        <w:tc>
          <w:tcPr>
            <w:tcW w:w="14230"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Полдник (самообслуживание, культурно-гигиенические навыки, этикет)</w:t>
            </w:r>
          </w:p>
        </w:tc>
      </w:tr>
      <w:tr w:rsidR="008C61F2" w:rsidRPr="008A2832" w:rsidTr="00936EFA">
        <w:tc>
          <w:tcPr>
            <w:tcW w:w="1384" w:type="dxa"/>
          </w:tcPr>
          <w:p w:rsidR="008C61F2" w:rsidRPr="008A2832" w:rsidRDefault="00F76177" w:rsidP="0067540A">
            <w:pPr>
              <w:spacing w:after="0" w:line="240" w:lineRule="auto"/>
              <w:rPr>
                <w:rFonts w:ascii="Times New Roman" w:hAnsi="Times New Roman"/>
              </w:rPr>
            </w:pPr>
            <w:r>
              <w:rPr>
                <w:rFonts w:ascii="Times New Roman" w:hAnsi="Times New Roman"/>
              </w:rPr>
              <w:t>15.30</w:t>
            </w:r>
            <w:r w:rsidR="008C61F2" w:rsidRPr="008A2832">
              <w:rPr>
                <w:rFonts w:ascii="Times New Roman" w:hAnsi="Times New Roman"/>
              </w:rPr>
              <w:t>-17.00</w:t>
            </w:r>
          </w:p>
        </w:tc>
        <w:tc>
          <w:tcPr>
            <w:tcW w:w="14230"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Игры, самостоятельная детская деятельность. (Конструктивно-модельная деятельность, чтение худ.литературы, театрализованная деятельность)</w:t>
            </w:r>
          </w:p>
        </w:tc>
      </w:tr>
      <w:tr w:rsidR="008C61F2" w:rsidRPr="008A2832" w:rsidTr="00936EFA">
        <w:tc>
          <w:tcPr>
            <w:tcW w:w="1384" w:type="dxa"/>
          </w:tcPr>
          <w:p w:rsidR="008C61F2" w:rsidRPr="008A2832" w:rsidRDefault="00577114" w:rsidP="0067540A">
            <w:pPr>
              <w:spacing w:after="0" w:line="240" w:lineRule="auto"/>
              <w:rPr>
                <w:rFonts w:ascii="Times New Roman" w:hAnsi="Times New Roman"/>
              </w:rPr>
            </w:pPr>
            <w:r>
              <w:rPr>
                <w:rFonts w:ascii="Times New Roman" w:hAnsi="Times New Roman"/>
              </w:rPr>
              <w:t>17.00-19</w:t>
            </w:r>
            <w:r w:rsidR="008C61F2" w:rsidRPr="008A2832">
              <w:rPr>
                <w:rFonts w:ascii="Times New Roman" w:hAnsi="Times New Roman"/>
              </w:rPr>
              <w:t>.00</w:t>
            </w:r>
          </w:p>
        </w:tc>
        <w:tc>
          <w:tcPr>
            <w:tcW w:w="14230" w:type="dxa"/>
          </w:tcPr>
          <w:p w:rsidR="008C61F2" w:rsidRPr="008A2832" w:rsidRDefault="008C61F2" w:rsidP="0067540A">
            <w:pPr>
              <w:spacing w:after="0" w:line="240" w:lineRule="auto"/>
              <w:rPr>
                <w:rFonts w:ascii="Times New Roman" w:hAnsi="Times New Roman"/>
              </w:rPr>
            </w:pPr>
            <w:r w:rsidRPr="008A2832">
              <w:rPr>
                <w:rFonts w:ascii="Times New Roman" w:hAnsi="Times New Roman"/>
              </w:rPr>
              <w:t>Прогулка.</w:t>
            </w:r>
          </w:p>
          <w:p w:rsidR="008C61F2" w:rsidRPr="008A2832" w:rsidRDefault="008C61F2" w:rsidP="0067540A">
            <w:pPr>
              <w:spacing w:after="0" w:line="240" w:lineRule="auto"/>
              <w:rPr>
                <w:rFonts w:ascii="Times New Roman" w:hAnsi="Times New Roman"/>
              </w:rPr>
            </w:pPr>
            <w:r w:rsidRPr="008A2832">
              <w:rPr>
                <w:rFonts w:ascii="Times New Roman" w:hAnsi="Times New Roman"/>
              </w:rPr>
              <w:t>Наблюдение в природе, подвижные игры, индивидуальная работа по развитию движений, беседы с детьми, самостоятельная деятельность</w:t>
            </w:r>
            <w:r w:rsidR="00113E5C" w:rsidRPr="008A2832">
              <w:rPr>
                <w:rFonts w:ascii="Times New Roman" w:hAnsi="Times New Roman"/>
              </w:rPr>
              <w:t>. Уход домой</w:t>
            </w:r>
          </w:p>
        </w:tc>
      </w:tr>
    </w:tbl>
    <w:p w:rsidR="005F1166" w:rsidRDefault="005F1166" w:rsidP="0067540A">
      <w:pPr>
        <w:spacing w:after="0" w:line="240" w:lineRule="auto"/>
        <w:rPr>
          <w:rFonts w:ascii="Times New Roman" w:hAnsi="Times New Roman"/>
          <w:b/>
          <w:sz w:val="24"/>
          <w:szCs w:val="24"/>
        </w:rPr>
      </w:pPr>
    </w:p>
    <w:p w:rsidR="005F1166" w:rsidRDefault="00FD661E" w:rsidP="0067540A">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3.5. Календарный-учебный г</w:t>
      </w:r>
      <w:r w:rsidR="005F1166">
        <w:rPr>
          <w:rFonts w:ascii="Times New Roman" w:eastAsia="Times New Roman" w:hAnsi="Times New Roman"/>
          <w:b/>
          <w:sz w:val="24"/>
          <w:szCs w:val="24"/>
        </w:rPr>
        <w:t>рафик</w:t>
      </w:r>
    </w:p>
    <w:tbl>
      <w:tblPr>
        <w:tblW w:w="15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68"/>
        <w:gridCol w:w="2431"/>
        <w:gridCol w:w="2474"/>
        <w:gridCol w:w="2625"/>
        <w:gridCol w:w="2626"/>
        <w:gridCol w:w="2626"/>
      </w:tblGrid>
      <w:tr w:rsidR="00B126BB" w:rsidRPr="00B126BB" w:rsidTr="009C6455">
        <w:trPr>
          <w:trHeight w:val="610"/>
        </w:trPr>
        <w:tc>
          <w:tcPr>
            <w:tcW w:w="2968" w:type="dxa"/>
            <w:vMerge w:val="restart"/>
            <w:vAlign w:val="center"/>
          </w:tcPr>
          <w:p w:rsidR="00B126BB" w:rsidRPr="00B126BB" w:rsidRDefault="00B126BB" w:rsidP="00B126BB">
            <w:pPr>
              <w:spacing w:after="0"/>
              <w:jc w:val="center"/>
              <w:rPr>
                <w:rFonts w:ascii="Times New Roman" w:hAnsi="Times New Roman"/>
              </w:rPr>
            </w:pPr>
            <w:r w:rsidRPr="00B126BB">
              <w:rPr>
                <w:rFonts w:ascii="Times New Roman" w:hAnsi="Times New Roman"/>
              </w:rPr>
              <w:lastRenderedPageBreak/>
              <w:t>Содержание</w:t>
            </w:r>
          </w:p>
        </w:tc>
        <w:tc>
          <w:tcPr>
            <w:tcW w:w="7530" w:type="dxa"/>
            <w:gridSpan w:val="3"/>
            <w:vAlign w:val="center"/>
          </w:tcPr>
          <w:p w:rsidR="00B126BB" w:rsidRPr="00B126BB" w:rsidRDefault="00B126BB" w:rsidP="00B126BB">
            <w:pPr>
              <w:spacing w:after="0"/>
              <w:jc w:val="center"/>
              <w:rPr>
                <w:rFonts w:ascii="Times New Roman" w:hAnsi="Times New Roman"/>
              </w:rPr>
            </w:pPr>
            <w:r w:rsidRPr="00B126BB">
              <w:rPr>
                <w:rFonts w:ascii="Times New Roman" w:hAnsi="Times New Roman"/>
              </w:rPr>
              <w:t>Младшая разновозрастная группа</w:t>
            </w:r>
          </w:p>
          <w:p w:rsidR="00B126BB" w:rsidRPr="00B126BB" w:rsidRDefault="00B126BB" w:rsidP="00B126BB">
            <w:pPr>
              <w:spacing w:after="0"/>
              <w:jc w:val="center"/>
              <w:rPr>
                <w:rFonts w:ascii="Times New Roman" w:hAnsi="Times New Roman"/>
              </w:rPr>
            </w:pPr>
          </w:p>
        </w:tc>
        <w:tc>
          <w:tcPr>
            <w:tcW w:w="5251" w:type="dxa"/>
            <w:gridSpan w:val="2"/>
            <w:vAlign w:val="center"/>
          </w:tcPr>
          <w:p w:rsidR="00B126BB" w:rsidRPr="00B126BB" w:rsidRDefault="00B126BB" w:rsidP="00B126BB">
            <w:pPr>
              <w:spacing w:after="0"/>
              <w:jc w:val="center"/>
              <w:rPr>
                <w:rFonts w:ascii="Times New Roman" w:hAnsi="Times New Roman"/>
              </w:rPr>
            </w:pPr>
            <w:r w:rsidRPr="00B126BB">
              <w:rPr>
                <w:rFonts w:ascii="Times New Roman" w:hAnsi="Times New Roman"/>
              </w:rPr>
              <w:t>Старшая разновозрастная группа</w:t>
            </w:r>
          </w:p>
        </w:tc>
      </w:tr>
      <w:tr w:rsidR="00B126BB" w:rsidRPr="00B126BB" w:rsidTr="009C6455">
        <w:trPr>
          <w:trHeight w:val="150"/>
        </w:trPr>
        <w:tc>
          <w:tcPr>
            <w:tcW w:w="2968" w:type="dxa"/>
            <w:vMerge/>
            <w:vAlign w:val="center"/>
          </w:tcPr>
          <w:p w:rsidR="00B126BB" w:rsidRPr="00B126BB" w:rsidRDefault="00B126BB" w:rsidP="00B126BB">
            <w:pPr>
              <w:spacing w:after="0"/>
              <w:jc w:val="center"/>
              <w:rPr>
                <w:rFonts w:ascii="Times New Roman" w:hAnsi="Times New Roman"/>
              </w:rPr>
            </w:pPr>
          </w:p>
        </w:tc>
        <w:tc>
          <w:tcPr>
            <w:tcW w:w="2431" w:type="dxa"/>
            <w:vAlign w:val="center"/>
          </w:tcPr>
          <w:p w:rsidR="00B126BB" w:rsidRPr="00B126BB" w:rsidRDefault="00A54A53" w:rsidP="00B126BB">
            <w:pPr>
              <w:spacing w:after="0"/>
              <w:jc w:val="center"/>
              <w:rPr>
                <w:rFonts w:ascii="Times New Roman" w:hAnsi="Times New Roman"/>
              </w:rPr>
            </w:pPr>
            <w:r>
              <w:rPr>
                <w:rFonts w:ascii="Times New Roman" w:hAnsi="Times New Roman"/>
              </w:rPr>
              <w:t>группа раннего возраста (2</w:t>
            </w:r>
            <w:r w:rsidR="00B126BB" w:rsidRPr="00B126BB">
              <w:rPr>
                <w:rFonts w:ascii="Times New Roman" w:hAnsi="Times New Roman"/>
              </w:rPr>
              <w:t xml:space="preserve"> – 3 лет)</w:t>
            </w:r>
          </w:p>
        </w:tc>
        <w:tc>
          <w:tcPr>
            <w:tcW w:w="2474" w:type="dxa"/>
            <w:vAlign w:val="center"/>
          </w:tcPr>
          <w:p w:rsidR="00B126BB" w:rsidRPr="00B126BB" w:rsidRDefault="00A54A53" w:rsidP="00B126BB">
            <w:pPr>
              <w:spacing w:after="0"/>
              <w:jc w:val="center"/>
              <w:rPr>
                <w:rFonts w:ascii="Times New Roman" w:hAnsi="Times New Roman"/>
              </w:rPr>
            </w:pPr>
            <w:r>
              <w:rPr>
                <w:rFonts w:ascii="Times New Roman" w:hAnsi="Times New Roman"/>
              </w:rPr>
              <w:t>2-я мл.</w:t>
            </w:r>
            <w:r w:rsidR="00B126BB" w:rsidRPr="00B126BB">
              <w:rPr>
                <w:rFonts w:ascii="Times New Roman" w:hAnsi="Times New Roman"/>
              </w:rPr>
              <w:t>группа</w:t>
            </w:r>
          </w:p>
          <w:p w:rsidR="00B126BB" w:rsidRPr="00B126BB" w:rsidRDefault="00B126BB" w:rsidP="00B126BB">
            <w:pPr>
              <w:spacing w:after="0"/>
              <w:jc w:val="center"/>
              <w:rPr>
                <w:rFonts w:ascii="Times New Roman" w:hAnsi="Times New Roman"/>
              </w:rPr>
            </w:pPr>
            <w:r w:rsidRPr="00B126BB">
              <w:rPr>
                <w:rFonts w:ascii="Times New Roman" w:hAnsi="Times New Roman"/>
              </w:rPr>
              <w:t>(3-4 года)</w:t>
            </w:r>
          </w:p>
        </w:tc>
        <w:tc>
          <w:tcPr>
            <w:tcW w:w="2625" w:type="dxa"/>
            <w:vAlign w:val="center"/>
          </w:tcPr>
          <w:p w:rsidR="00B126BB" w:rsidRPr="00B126BB" w:rsidRDefault="00A54A53" w:rsidP="00B126BB">
            <w:pPr>
              <w:spacing w:after="0"/>
              <w:jc w:val="center"/>
              <w:rPr>
                <w:rFonts w:ascii="Times New Roman" w:hAnsi="Times New Roman"/>
              </w:rPr>
            </w:pPr>
            <w:r>
              <w:rPr>
                <w:rFonts w:ascii="Times New Roman" w:hAnsi="Times New Roman"/>
              </w:rPr>
              <w:t xml:space="preserve">средняя </w:t>
            </w:r>
            <w:r w:rsidR="00B126BB" w:rsidRPr="00B126BB">
              <w:rPr>
                <w:rFonts w:ascii="Times New Roman" w:hAnsi="Times New Roman"/>
              </w:rPr>
              <w:t>группа</w:t>
            </w:r>
          </w:p>
        </w:tc>
        <w:tc>
          <w:tcPr>
            <w:tcW w:w="2626" w:type="dxa"/>
            <w:vAlign w:val="center"/>
          </w:tcPr>
          <w:p w:rsidR="00B126BB" w:rsidRPr="00B126BB" w:rsidRDefault="00A54A53" w:rsidP="00B126BB">
            <w:pPr>
              <w:spacing w:after="0"/>
              <w:jc w:val="center"/>
              <w:rPr>
                <w:rFonts w:ascii="Times New Roman" w:hAnsi="Times New Roman"/>
              </w:rPr>
            </w:pPr>
            <w:r>
              <w:rPr>
                <w:rFonts w:ascii="Times New Roman" w:hAnsi="Times New Roman"/>
              </w:rPr>
              <w:t xml:space="preserve">старшая </w:t>
            </w:r>
            <w:r w:rsidR="00B126BB" w:rsidRPr="00B126BB">
              <w:rPr>
                <w:rFonts w:ascii="Times New Roman" w:hAnsi="Times New Roman"/>
              </w:rPr>
              <w:t>группа (5-6 лет)</w:t>
            </w:r>
          </w:p>
        </w:tc>
        <w:tc>
          <w:tcPr>
            <w:tcW w:w="2626" w:type="dxa"/>
            <w:vAlign w:val="center"/>
          </w:tcPr>
          <w:p w:rsidR="00B126BB" w:rsidRPr="00B126BB" w:rsidRDefault="00A54A53" w:rsidP="00B126BB">
            <w:pPr>
              <w:spacing w:after="0"/>
              <w:jc w:val="center"/>
              <w:rPr>
                <w:rFonts w:ascii="Times New Roman" w:hAnsi="Times New Roman"/>
              </w:rPr>
            </w:pPr>
            <w:r>
              <w:rPr>
                <w:rFonts w:ascii="Times New Roman" w:hAnsi="Times New Roman"/>
              </w:rPr>
              <w:t xml:space="preserve">подготовительная </w:t>
            </w:r>
            <w:r w:rsidR="00B126BB" w:rsidRPr="00B126BB">
              <w:rPr>
                <w:rFonts w:ascii="Times New Roman" w:hAnsi="Times New Roman"/>
              </w:rPr>
              <w:t>группа (6-7 лет)</w:t>
            </w:r>
          </w:p>
        </w:tc>
      </w:tr>
      <w:tr w:rsidR="00B126BB" w:rsidRPr="00B126BB" w:rsidTr="009C6455">
        <w:trPr>
          <w:trHeight w:val="517"/>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rPr>
              <w:t>Количество возрастных групп</w:t>
            </w:r>
          </w:p>
        </w:tc>
        <w:tc>
          <w:tcPr>
            <w:tcW w:w="7530" w:type="dxa"/>
            <w:gridSpan w:val="3"/>
          </w:tcPr>
          <w:p w:rsidR="00B126BB" w:rsidRPr="00B126BB" w:rsidRDefault="00B126BB" w:rsidP="00A54A53">
            <w:pPr>
              <w:spacing w:after="0" w:line="240" w:lineRule="auto"/>
              <w:rPr>
                <w:rFonts w:ascii="Times New Roman" w:hAnsi="Times New Roman"/>
              </w:rPr>
            </w:pPr>
            <w:r w:rsidRPr="00B126BB">
              <w:rPr>
                <w:rFonts w:ascii="Times New Roman" w:hAnsi="Times New Roman"/>
              </w:rPr>
              <w:t>1</w:t>
            </w:r>
            <w:r w:rsidR="00A54A53">
              <w:rPr>
                <w:rFonts w:ascii="Times New Roman" w:hAnsi="Times New Roman"/>
              </w:rPr>
              <w:t xml:space="preserve">                                         3                                                  4</w:t>
            </w:r>
          </w:p>
        </w:tc>
        <w:tc>
          <w:tcPr>
            <w:tcW w:w="5251" w:type="dxa"/>
            <w:gridSpan w:val="2"/>
          </w:tcPr>
          <w:p w:rsidR="00B126BB" w:rsidRPr="00B126BB" w:rsidRDefault="00A54A53" w:rsidP="00A54A53">
            <w:pPr>
              <w:spacing w:after="0" w:line="240" w:lineRule="auto"/>
              <w:rPr>
                <w:rFonts w:ascii="Times New Roman" w:hAnsi="Times New Roman"/>
              </w:rPr>
            </w:pPr>
            <w:r>
              <w:rPr>
                <w:rFonts w:ascii="Times New Roman" w:hAnsi="Times New Roman"/>
              </w:rPr>
              <w:t xml:space="preserve">                     2                                             2</w:t>
            </w:r>
          </w:p>
        </w:tc>
      </w:tr>
      <w:tr w:rsidR="00B126BB" w:rsidRPr="00B126BB" w:rsidTr="009C6455">
        <w:trPr>
          <w:trHeight w:val="266"/>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rPr>
              <w:t>Режим работы</w:t>
            </w:r>
          </w:p>
        </w:tc>
        <w:tc>
          <w:tcPr>
            <w:tcW w:w="12781" w:type="dxa"/>
            <w:gridSpan w:val="5"/>
          </w:tcPr>
          <w:p w:rsidR="00B126BB" w:rsidRPr="00B126BB" w:rsidRDefault="00B457F8" w:rsidP="00B126BB">
            <w:pPr>
              <w:spacing w:after="0" w:line="240" w:lineRule="auto"/>
              <w:jc w:val="center"/>
              <w:rPr>
                <w:rFonts w:ascii="Times New Roman" w:hAnsi="Times New Roman"/>
              </w:rPr>
            </w:pPr>
            <w:r>
              <w:rPr>
                <w:rFonts w:ascii="Times New Roman" w:hAnsi="Times New Roman"/>
              </w:rPr>
              <w:t>5 дней в неделю: 12 часов с 7.00 до 19</w:t>
            </w:r>
            <w:r w:rsidR="00B126BB" w:rsidRPr="00B126BB">
              <w:rPr>
                <w:rFonts w:ascii="Times New Roman" w:hAnsi="Times New Roman"/>
              </w:rPr>
              <w:t>.00</w:t>
            </w:r>
          </w:p>
        </w:tc>
      </w:tr>
      <w:tr w:rsidR="00B126BB" w:rsidRPr="00B126BB" w:rsidTr="009C6455">
        <w:trPr>
          <w:trHeight w:val="250"/>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rPr>
              <w:t>Начало учебного года</w:t>
            </w:r>
          </w:p>
        </w:tc>
        <w:tc>
          <w:tcPr>
            <w:tcW w:w="12781" w:type="dxa"/>
            <w:gridSpan w:val="5"/>
          </w:tcPr>
          <w:p w:rsidR="00B126BB" w:rsidRPr="00B126BB" w:rsidRDefault="001D1BF4" w:rsidP="00B126BB">
            <w:pPr>
              <w:spacing w:after="0" w:line="240" w:lineRule="auto"/>
              <w:jc w:val="center"/>
              <w:rPr>
                <w:rFonts w:ascii="Times New Roman" w:hAnsi="Times New Roman"/>
              </w:rPr>
            </w:pPr>
            <w:r>
              <w:rPr>
                <w:rFonts w:ascii="Times New Roman" w:hAnsi="Times New Roman"/>
              </w:rPr>
              <w:t>1 сентября 2021</w:t>
            </w:r>
            <w:r w:rsidR="00B126BB" w:rsidRPr="00B126BB">
              <w:rPr>
                <w:rFonts w:ascii="Times New Roman" w:hAnsi="Times New Roman"/>
              </w:rPr>
              <w:t xml:space="preserve"> года</w:t>
            </w:r>
          </w:p>
        </w:tc>
      </w:tr>
      <w:tr w:rsidR="00B126BB" w:rsidRPr="00B126BB" w:rsidTr="009C6455">
        <w:trPr>
          <w:trHeight w:val="517"/>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rPr>
              <w:t>График каникул</w:t>
            </w:r>
          </w:p>
        </w:tc>
        <w:tc>
          <w:tcPr>
            <w:tcW w:w="12781" w:type="dxa"/>
            <w:gridSpan w:val="5"/>
          </w:tcPr>
          <w:p w:rsidR="00B126BB" w:rsidRPr="00B126BB" w:rsidRDefault="001D1BF4" w:rsidP="001D1BF4">
            <w:pPr>
              <w:spacing w:after="0" w:line="240" w:lineRule="auto"/>
              <w:jc w:val="center"/>
              <w:rPr>
                <w:rFonts w:ascii="Times New Roman" w:hAnsi="Times New Roman"/>
              </w:rPr>
            </w:pPr>
            <w:r>
              <w:rPr>
                <w:rFonts w:ascii="Times New Roman" w:hAnsi="Times New Roman"/>
              </w:rPr>
              <w:t>31.12.2021</w:t>
            </w:r>
            <w:r w:rsidR="00B126BB" w:rsidRPr="00B126BB">
              <w:rPr>
                <w:rFonts w:ascii="Times New Roman" w:hAnsi="Times New Roman"/>
              </w:rPr>
              <w:t xml:space="preserve"> – 0</w:t>
            </w:r>
            <w:r>
              <w:rPr>
                <w:rFonts w:ascii="Times New Roman" w:hAnsi="Times New Roman"/>
              </w:rPr>
              <w:t>9.01.2022</w:t>
            </w:r>
          </w:p>
        </w:tc>
      </w:tr>
      <w:tr w:rsidR="00B126BB" w:rsidRPr="00B126BB" w:rsidTr="009C6455">
        <w:trPr>
          <w:trHeight w:val="266"/>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rPr>
              <w:t>Окончание учебного года</w:t>
            </w:r>
          </w:p>
        </w:tc>
        <w:tc>
          <w:tcPr>
            <w:tcW w:w="12781" w:type="dxa"/>
            <w:gridSpan w:val="5"/>
          </w:tcPr>
          <w:p w:rsidR="00B126BB" w:rsidRPr="00B126BB" w:rsidRDefault="009C6455" w:rsidP="00B126BB">
            <w:pPr>
              <w:spacing w:after="0" w:line="240" w:lineRule="auto"/>
              <w:jc w:val="center"/>
              <w:rPr>
                <w:rFonts w:ascii="Times New Roman" w:hAnsi="Times New Roman"/>
              </w:rPr>
            </w:pPr>
            <w:r>
              <w:rPr>
                <w:rFonts w:ascii="Times New Roman" w:hAnsi="Times New Roman"/>
              </w:rPr>
              <w:t>31.05.20</w:t>
            </w:r>
            <w:r w:rsidR="001D1BF4">
              <w:rPr>
                <w:rFonts w:ascii="Times New Roman" w:hAnsi="Times New Roman"/>
              </w:rPr>
              <w:t>22</w:t>
            </w:r>
          </w:p>
        </w:tc>
      </w:tr>
      <w:tr w:rsidR="00B126BB" w:rsidRPr="00B126BB" w:rsidTr="009C6455">
        <w:trPr>
          <w:trHeight w:val="532"/>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rPr>
              <w:t>Продолжительность учебного года всего, в том числе</w:t>
            </w:r>
          </w:p>
        </w:tc>
        <w:tc>
          <w:tcPr>
            <w:tcW w:w="12781" w:type="dxa"/>
            <w:gridSpan w:val="5"/>
          </w:tcPr>
          <w:p w:rsidR="00B126BB" w:rsidRPr="00B126BB" w:rsidRDefault="00B126BB" w:rsidP="00B126BB">
            <w:pPr>
              <w:spacing w:after="0" w:line="240" w:lineRule="auto"/>
              <w:jc w:val="center"/>
              <w:rPr>
                <w:rFonts w:ascii="Times New Roman" w:hAnsi="Times New Roman"/>
              </w:rPr>
            </w:pPr>
            <w:r w:rsidRPr="00B126BB">
              <w:rPr>
                <w:rFonts w:ascii="Times New Roman" w:hAnsi="Times New Roman"/>
              </w:rPr>
              <w:t>38 недель</w:t>
            </w:r>
          </w:p>
        </w:tc>
      </w:tr>
      <w:tr w:rsidR="00B126BB" w:rsidRPr="00B126BB" w:rsidTr="009C6455">
        <w:trPr>
          <w:trHeight w:val="250"/>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rPr>
              <w:t>I полугодие</w:t>
            </w:r>
          </w:p>
        </w:tc>
        <w:tc>
          <w:tcPr>
            <w:tcW w:w="12781" w:type="dxa"/>
            <w:gridSpan w:val="5"/>
          </w:tcPr>
          <w:p w:rsidR="00B126BB" w:rsidRPr="00B126BB" w:rsidRDefault="00B126BB" w:rsidP="00B126BB">
            <w:pPr>
              <w:spacing w:after="0" w:line="240" w:lineRule="auto"/>
              <w:jc w:val="center"/>
              <w:rPr>
                <w:rFonts w:ascii="Times New Roman" w:hAnsi="Times New Roman"/>
              </w:rPr>
            </w:pPr>
            <w:r w:rsidRPr="00B126BB">
              <w:rPr>
                <w:rFonts w:ascii="Times New Roman" w:hAnsi="Times New Roman"/>
              </w:rPr>
              <w:t>17 недель</w:t>
            </w:r>
          </w:p>
        </w:tc>
      </w:tr>
      <w:tr w:rsidR="00B126BB" w:rsidRPr="00B126BB" w:rsidTr="009C6455">
        <w:trPr>
          <w:trHeight w:val="266"/>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lang w:val="en-US"/>
              </w:rPr>
              <w:t>II</w:t>
            </w:r>
            <w:r w:rsidRPr="001D1BF4">
              <w:rPr>
                <w:rFonts w:ascii="Times New Roman" w:hAnsi="Times New Roman"/>
              </w:rPr>
              <w:t xml:space="preserve"> по</w:t>
            </w:r>
            <w:r w:rsidRPr="00B126BB">
              <w:rPr>
                <w:rFonts w:ascii="Times New Roman" w:hAnsi="Times New Roman"/>
                <w:lang w:val="en-US"/>
              </w:rPr>
              <w:t>лугодие</w:t>
            </w:r>
          </w:p>
        </w:tc>
        <w:tc>
          <w:tcPr>
            <w:tcW w:w="12781" w:type="dxa"/>
            <w:gridSpan w:val="5"/>
          </w:tcPr>
          <w:p w:rsidR="00B126BB" w:rsidRPr="00B126BB" w:rsidRDefault="00B126BB" w:rsidP="00B126BB">
            <w:pPr>
              <w:spacing w:after="0" w:line="240" w:lineRule="auto"/>
              <w:jc w:val="center"/>
              <w:rPr>
                <w:rFonts w:ascii="Times New Roman" w:hAnsi="Times New Roman"/>
              </w:rPr>
            </w:pPr>
            <w:r w:rsidRPr="00B126BB">
              <w:rPr>
                <w:rFonts w:ascii="Times New Roman" w:hAnsi="Times New Roman"/>
              </w:rPr>
              <w:t>21 неделя</w:t>
            </w:r>
          </w:p>
        </w:tc>
      </w:tr>
      <w:tr w:rsidR="00B126BB" w:rsidRPr="00B126BB" w:rsidTr="009C6455">
        <w:trPr>
          <w:trHeight w:val="266"/>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rPr>
              <w:t>Продолжительность недели</w:t>
            </w:r>
          </w:p>
        </w:tc>
        <w:tc>
          <w:tcPr>
            <w:tcW w:w="12781" w:type="dxa"/>
            <w:gridSpan w:val="5"/>
          </w:tcPr>
          <w:p w:rsidR="00B126BB" w:rsidRPr="00B126BB" w:rsidRDefault="00B126BB" w:rsidP="00B126BB">
            <w:pPr>
              <w:spacing w:after="0" w:line="240" w:lineRule="auto"/>
              <w:jc w:val="center"/>
              <w:rPr>
                <w:rFonts w:ascii="Times New Roman" w:hAnsi="Times New Roman"/>
              </w:rPr>
            </w:pPr>
            <w:r w:rsidRPr="00B126BB">
              <w:rPr>
                <w:rFonts w:ascii="Times New Roman" w:hAnsi="Times New Roman"/>
              </w:rPr>
              <w:t>5 дней</w:t>
            </w:r>
          </w:p>
        </w:tc>
      </w:tr>
      <w:tr w:rsidR="00B126BB" w:rsidRPr="00B126BB" w:rsidTr="009C6455">
        <w:trPr>
          <w:trHeight w:val="517"/>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rPr>
              <w:t>Сроки проведения мониторинга</w:t>
            </w:r>
          </w:p>
        </w:tc>
        <w:tc>
          <w:tcPr>
            <w:tcW w:w="12781" w:type="dxa"/>
            <w:gridSpan w:val="5"/>
          </w:tcPr>
          <w:p w:rsidR="00B126BB" w:rsidRPr="00B126BB" w:rsidRDefault="001D1BF4" w:rsidP="00B126BB">
            <w:pPr>
              <w:spacing w:after="0" w:line="240" w:lineRule="auto"/>
              <w:jc w:val="center"/>
              <w:rPr>
                <w:rFonts w:ascii="Times New Roman" w:hAnsi="Times New Roman"/>
              </w:rPr>
            </w:pPr>
            <w:r>
              <w:rPr>
                <w:rFonts w:ascii="Times New Roman" w:hAnsi="Times New Roman"/>
              </w:rPr>
              <w:t>14.09.2021</w:t>
            </w:r>
            <w:r w:rsidR="00B126BB" w:rsidRPr="00B126BB">
              <w:rPr>
                <w:rFonts w:ascii="Times New Roman" w:hAnsi="Times New Roman"/>
              </w:rPr>
              <w:t xml:space="preserve"> – 2</w:t>
            </w:r>
            <w:r>
              <w:rPr>
                <w:rFonts w:ascii="Times New Roman" w:hAnsi="Times New Roman"/>
              </w:rPr>
              <w:t>5.09.2021</w:t>
            </w:r>
          </w:p>
          <w:p w:rsidR="00B126BB" w:rsidRPr="00B126BB" w:rsidRDefault="001D1BF4" w:rsidP="00B126BB">
            <w:pPr>
              <w:spacing w:after="0" w:line="240" w:lineRule="auto"/>
              <w:jc w:val="center"/>
              <w:rPr>
                <w:rFonts w:ascii="Times New Roman" w:hAnsi="Times New Roman"/>
              </w:rPr>
            </w:pPr>
            <w:r>
              <w:rPr>
                <w:rFonts w:ascii="Times New Roman" w:hAnsi="Times New Roman"/>
              </w:rPr>
              <w:t>10.05.2022</w:t>
            </w:r>
            <w:r w:rsidR="009C6455">
              <w:rPr>
                <w:rFonts w:ascii="Times New Roman" w:hAnsi="Times New Roman"/>
              </w:rPr>
              <w:t xml:space="preserve"> – 20.05.20</w:t>
            </w:r>
            <w:r>
              <w:rPr>
                <w:rFonts w:ascii="Times New Roman" w:hAnsi="Times New Roman"/>
              </w:rPr>
              <w:t>22</w:t>
            </w:r>
          </w:p>
        </w:tc>
      </w:tr>
      <w:tr w:rsidR="00B126BB" w:rsidRPr="00B126BB" w:rsidTr="009C6455">
        <w:trPr>
          <w:trHeight w:val="266"/>
        </w:trPr>
        <w:tc>
          <w:tcPr>
            <w:tcW w:w="2968" w:type="dxa"/>
          </w:tcPr>
          <w:p w:rsidR="00B126BB" w:rsidRPr="00B126BB" w:rsidRDefault="00B126BB" w:rsidP="00B126BB">
            <w:pPr>
              <w:spacing w:after="0" w:line="240" w:lineRule="auto"/>
              <w:rPr>
                <w:rFonts w:ascii="Times New Roman" w:hAnsi="Times New Roman"/>
              </w:rPr>
            </w:pPr>
            <w:r w:rsidRPr="00B126BB">
              <w:rPr>
                <w:rFonts w:ascii="Times New Roman" w:hAnsi="Times New Roman"/>
              </w:rPr>
              <w:t xml:space="preserve">Выходные </w:t>
            </w:r>
          </w:p>
        </w:tc>
        <w:tc>
          <w:tcPr>
            <w:tcW w:w="12781" w:type="dxa"/>
            <w:gridSpan w:val="5"/>
          </w:tcPr>
          <w:p w:rsidR="00B126BB" w:rsidRPr="00B126BB" w:rsidRDefault="00B126BB" w:rsidP="00B126BB">
            <w:pPr>
              <w:spacing w:after="0" w:line="240" w:lineRule="auto"/>
              <w:rPr>
                <w:rFonts w:ascii="Times New Roman" w:hAnsi="Times New Roman"/>
              </w:rPr>
            </w:pPr>
            <w:r w:rsidRPr="00B126BB">
              <w:rPr>
                <w:rFonts w:ascii="Times New Roman" w:hAnsi="Times New Roman"/>
              </w:rPr>
              <w:t>Суббота, воскресенье, праздничные дни, установленные законодательством Российской Федерации</w:t>
            </w:r>
          </w:p>
        </w:tc>
      </w:tr>
    </w:tbl>
    <w:p w:rsidR="001F4057" w:rsidRPr="00B126BB" w:rsidRDefault="001F4057" w:rsidP="00B126BB">
      <w:pPr>
        <w:spacing w:after="0" w:line="240" w:lineRule="auto"/>
        <w:rPr>
          <w:rFonts w:ascii="Times New Roman" w:eastAsia="Times New Roman" w:hAnsi="Times New Roman"/>
        </w:rPr>
      </w:pPr>
    </w:p>
    <w:p w:rsidR="00B126BB" w:rsidRDefault="00B126BB" w:rsidP="00B126BB">
      <w:pPr>
        <w:spacing w:after="0" w:line="240" w:lineRule="auto"/>
        <w:rPr>
          <w:rFonts w:ascii="Times New Roman" w:eastAsia="Times New Roman" w:hAnsi="Times New Roman"/>
          <w:b/>
          <w:sz w:val="24"/>
          <w:szCs w:val="24"/>
        </w:rPr>
      </w:pPr>
    </w:p>
    <w:p w:rsidR="001F4057" w:rsidRDefault="005F1166" w:rsidP="00B126BB">
      <w:pPr>
        <w:spacing w:after="0" w:line="240" w:lineRule="auto"/>
        <w:rPr>
          <w:rFonts w:ascii="Times New Roman" w:hAnsi="Times New Roman"/>
          <w:b/>
          <w:sz w:val="24"/>
          <w:szCs w:val="24"/>
        </w:rPr>
      </w:pPr>
      <w:r>
        <w:rPr>
          <w:rFonts w:ascii="Times New Roman" w:eastAsia="Times New Roman" w:hAnsi="Times New Roman"/>
          <w:b/>
          <w:sz w:val="24"/>
          <w:szCs w:val="24"/>
        </w:rPr>
        <w:t>3.6. Учебный план</w:t>
      </w:r>
      <w:r w:rsidR="007B7763">
        <w:rPr>
          <w:rFonts w:ascii="Times New Roman" w:hAnsi="Times New Roman"/>
          <w:b/>
          <w:sz w:val="24"/>
          <w:szCs w:val="24"/>
        </w:rPr>
        <w:t xml:space="preserve">  на 2021 -2022</w:t>
      </w:r>
      <w:r w:rsidR="001F4057" w:rsidRPr="0098482C">
        <w:rPr>
          <w:rFonts w:ascii="Times New Roman" w:hAnsi="Times New Roman"/>
          <w:b/>
          <w:sz w:val="24"/>
          <w:szCs w:val="24"/>
        </w:rPr>
        <w:t xml:space="preserve">  учебный год</w:t>
      </w:r>
    </w:p>
    <w:p w:rsidR="00706C35" w:rsidRPr="00706C35" w:rsidRDefault="00706C35" w:rsidP="00706C35">
      <w:pPr>
        <w:spacing w:after="0" w:line="240" w:lineRule="auto"/>
        <w:rPr>
          <w:rFonts w:ascii="Times New Roman" w:hAnsi="Times New Roman"/>
          <w:b/>
          <w:sz w:val="24"/>
          <w:szCs w:val="24"/>
        </w:rPr>
      </w:pPr>
      <w:r w:rsidRPr="00706C35">
        <w:rPr>
          <w:rFonts w:ascii="Times New Roman" w:hAnsi="Times New Roman"/>
          <w:b/>
          <w:sz w:val="24"/>
          <w:szCs w:val="24"/>
        </w:rPr>
        <w:t>Планирование образовательной деятельности</w:t>
      </w:r>
    </w:p>
    <w:p w:rsidR="00706C35" w:rsidRPr="00706C35" w:rsidRDefault="00706C35" w:rsidP="00706C35">
      <w:pPr>
        <w:spacing w:after="0" w:line="240" w:lineRule="auto"/>
        <w:rPr>
          <w:rFonts w:ascii="Times New Roman" w:hAnsi="Times New Roman"/>
          <w:b/>
          <w:sz w:val="24"/>
          <w:szCs w:val="24"/>
        </w:rPr>
      </w:pPr>
    </w:p>
    <w:p w:rsidR="00706C35" w:rsidRPr="00706C35" w:rsidRDefault="00706C35" w:rsidP="00706C35">
      <w:pPr>
        <w:spacing w:after="0" w:line="240" w:lineRule="auto"/>
        <w:rPr>
          <w:rFonts w:ascii="Times New Roman" w:hAnsi="Times New Roman"/>
          <w:b/>
          <w:sz w:val="24"/>
          <w:szCs w:val="24"/>
        </w:rPr>
      </w:pPr>
    </w:p>
    <w:tbl>
      <w:tblPr>
        <w:tblStyle w:val="a3"/>
        <w:tblW w:w="9747" w:type="dxa"/>
        <w:tblLook w:val="04A0"/>
      </w:tblPr>
      <w:tblGrid>
        <w:gridCol w:w="2351"/>
        <w:gridCol w:w="1444"/>
        <w:gridCol w:w="1444"/>
        <w:gridCol w:w="1444"/>
        <w:gridCol w:w="1444"/>
        <w:gridCol w:w="1620"/>
      </w:tblGrid>
      <w:tr w:rsidR="00706C35" w:rsidRPr="00706C35" w:rsidTr="006E09A7">
        <w:tc>
          <w:tcPr>
            <w:tcW w:w="9747" w:type="dxa"/>
            <w:gridSpan w:val="6"/>
          </w:tcPr>
          <w:p w:rsidR="00706C35" w:rsidRPr="00706C35" w:rsidRDefault="00706C35" w:rsidP="00706C35">
            <w:pPr>
              <w:spacing w:after="0" w:line="240" w:lineRule="auto"/>
              <w:rPr>
                <w:b/>
                <w:sz w:val="24"/>
                <w:szCs w:val="24"/>
              </w:rPr>
            </w:pPr>
            <w:r w:rsidRPr="00706C35">
              <w:rPr>
                <w:b/>
                <w:sz w:val="24"/>
                <w:szCs w:val="24"/>
              </w:rPr>
              <w:t>Организованная образовательная деятельность</w:t>
            </w:r>
          </w:p>
        </w:tc>
      </w:tr>
      <w:tr w:rsidR="00706C35" w:rsidRPr="00706C35" w:rsidTr="006E09A7">
        <w:tc>
          <w:tcPr>
            <w:tcW w:w="2351" w:type="dxa"/>
            <w:vMerge w:val="restart"/>
          </w:tcPr>
          <w:p w:rsidR="00706C35" w:rsidRPr="00706C35" w:rsidRDefault="00706C35" w:rsidP="00706C35">
            <w:pPr>
              <w:spacing w:after="0" w:line="240" w:lineRule="auto"/>
              <w:rPr>
                <w:b/>
                <w:sz w:val="24"/>
                <w:szCs w:val="24"/>
              </w:rPr>
            </w:pPr>
            <w:r w:rsidRPr="00706C35">
              <w:rPr>
                <w:b/>
                <w:sz w:val="24"/>
                <w:szCs w:val="24"/>
              </w:rPr>
              <w:t>Базовый вид деятельности</w:t>
            </w:r>
          </w:p>
        </w:tc>
        <w:tc>
          <w:tcPr>
            <w:tcW w:w="5776" w:type="dxa"/>
            <w:gridSpan w:val="4"/>
            <w:tcBorders>
              <w:right w:val="nil"/>
            </w:tcBorders>
          </w:tcPr>
          <w:p w:rsidR="00706C35" w:rsidRPr="00706C35" w:rsidRDefault="00706C35" w:rsidP="00706C35">
            <w:pPr>
              <w:spacing w:after="0" w:line="240" w:lineRule="auto"/>
              <w:rPr>
                <w:b/>
                <w:sz w:val="24"/>
                <w:szCs w:val="24"/>
              </w:rPr>
            </w:pPr>
            <w:r w:rsidRPr="00706C35">
              <w:rPr>
                <w:b/>
                <w:sz w:val="24"/>
                <w:szCs w:val="24"/>
              </w:rPr>
              <w:t>Периодичность</w:t>
            </w:r>
          </w:p>
        </w:tc>
        <w:tc>
          <w:tcPr>
            <w:tcW w:w="1620" w:type="dxa"/>
            <w:tcBorders>
              <w:left w:val="nil"/>
              <w:bottom w:val="single" w:sz="4" w:space="0" w:color="auto"/>
            </w:tcBorders>
          </w:tcPr>
          <w:p w:rsidR="00706C35" w:rsidRPr="00706C35" w:rsidRDefault="00706C35" w:rsidP="00706C35">
            <w:pPr>
              <w:spacing w:after="0" w:line="240" w:lineRule="auto"/>
              <w:rPr>
                <w:b/>
                <w:sz w:val="24"/>
                <w:szCs w:val="24"/>
              </w:rPr>
            </w:pPr>
          </w:p>
        </w:tc>
      </w:tr>
      <w:tr w:rsidR="00706C35" w:rsidRPr="00706C35" w:rsidTr="006E09A7">
        <w:tc>
          <w:tcPr>
            <w:tcW w:w="2351" w:type="dxa"/>
            <w:vMerge/>
          </w:tcPr>
          <w:p w:rsidR="00706C35" w:rsidRPr="00706C35" w:rsidRDefault="00706C35" w:rsidP="00706C35">
            <w:pPr>
              <w:spacing w:after="0" w:line="240" w:lineRule="auto"/>
              <w:rPr>
                <w:b/>
                <w:sz w:val="24"/>
                <w:szCs w:val="24"/>
              </w:rPr>
            </w:pPr>
          </w:p>
        </w:tc>
        <w:tc>
          <w:tcPr>
            <w:tcW w:w="1444" w:type="dxa"/>
          </w:tcPr>
          <w:p w:rsidR="00706C35" w:rsidRPr="00706C35" w:rsidRDefault="00706C35" w:rsidP="00706C35">
            <w:pPr>
              <w:spacing w:after="0" w:line="240" w:lineRule="auto"/>
              <w:rPr>
                <w:b/>
                <w:sz w:val="24"/>
                <w:szCs w:val="24"/>
              </w:rPr>
            </w:pPr>
            <w:r w:rsidRPr="00706C35">
              <w:rPr>
                <w:b/>
                <w:sz w:val="24"/>
                <w:szCs w:val="24"/>
              </w:rPr>
              <w:t>2 – 3 года</w:t>
            </w:r>
          </w:p>
        </w:tc>
        <w:tc>
          <w:tcPr>
            <w:tcW w:w="1444" w:type="dxa"/>
          </w:tcPr>
          <w:p w:rsidR="00706C35" w:rsidRPr="00706C35" w:rsidRDefault="00706C35" w:rsidP="00706C35">
            <w:pPr>
              <w:spacing w:after="0" w:line="240" w:lineRule="auto"/>
              <w:rPr>
                <w:b/>
                <w:sz w:val="24"/>
                <w:szCs w:val="24"/>
              </w:rPr>
            </w:pPr>
            <w:r w:rsidRPr="00706C35">
              <w:rPr>
                <w:b/>
                <w:sz w:val="24"/>
                <w:szCs w:val="24"/>
              </w:rPr>
              <w:t>3 – 4 года</w:t>
            </w:r>
          </w:p>
        </w:tc>
        <w:tc>
          <w:tcPr>
            <w:tcW w:w="1444" w:type="dxa"/>
          </w:tcPr>
          <w:p w:rsidR="00706C35" w:rsidRPr="00706C35" w:rsidRDefault="00706C35" w:rsidP="00706C35">
            <w:pPr>
              <w:spacing w:after="0" w:line="240" w:lineRule="auto"/>
              <w:rPr>
                <w:b/>
                <w:sz w:val="24"/>
                <w:szCs w:val="24"/>
              </w:rPr>
            </w:pPr>
            <w:r w:rsidRPr="00706C35">
              <w:rPr>
                <w:b/>
                <w:sz w:val="24"/>
                <w:szCs w:val="24"/>
              </w:rPr>
              <w:t>4 – 5 лет</w:t>
            </w:r>
          </w:p>
        </w:tc>
        <w:tc>
          <w:tcPr>
            <w:tcW w:w="1444" w:type="dxa"/>
          </w:tcPr>
          <w:p w:rsidR="00706C35" w:rsidRPr="00706C35" w:rsidRDefault="00706C35" w:rsidP="00706C35">
            <w:pPr>
              <w:spacing w:after="0" w:line="240" w:lineRule="auto"/>
              <w:rPr>
                <w:b/>
                <w:sz w:val="24"/>
                <w:szCs w:val="24"/>
              </w:rPr>
            </w:pPr>
            <w:r w:rsidRPr="00706C35">
              <w:rPr>
                <w:b/>
                <w:sz w:val="24"/>
                <w:szCs w:val="24"/>
              </w:rPr>
              <w:t>5 – 6 лет</w:t>
            </w:r>
          </w:p>
        </w:tc>
        <w:tc>
          <w:tcPr>
            <w:tcW w:w="1620" w:type="dxa"/>
            <w:tcBorders>
              <w:top w:val="single" w:sz="4" w:space="0" w:color="auto"/>
            </w:tcBorders>
          </w:tcPr>
          <w:p w:rsidR="00706C35" w:rsidRPr="00706C35" w:rsidRDefault="00706C35" w:rsidP="00706C35">
            <w:pPr>
              <w:spacing w:after="0" w:line="240" w:lineRule="auto"/>
              <w:rPr>
                <w:b/>
                <w:sz w:val="24"/>
                <w:szCs w:val="24"/>
              </w:rPr>
            </w:pPr>
            <w:r w:rsidRPr="00706C35">
              <w:rPr>
                <w:b/>
                <w:sz w:val="24"/>
                <w:szCs w:val="24"/>
              </w:rPr>
              <w:t>6 – 7 лет</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Физическая культура в помещении</w:t>
            </w:r>
          </w:p>
        </w:tc>
        <w:tc>
          <w:tcPr>
            <w:tcW w:w="1444" w:type="dxa"/>
          </w:tcPr>
          <w:p w:rsidR="00706C35" w:rsidRPr="00706C35" w:rsidRDefault="00706C35" w:rsidP="00706C35">
            <w:pPr>
              <w:spacing w:after="0" w:line="240" w:lineRule="auto"/>
              <w:rPr>
                <w:b/>
                <w:sz w:val="24"/>
                <w:szCs w:val="24"/>
              </w:rPr>
            </w:pPr>
            <w:r w:rsidRPr="00706C35">
              <w:rPr>
                <w:b/>
                <w:sz w:val="24"/>
                <w:szCs w:val="24"/>
              </w:rPr>
              <w:t>2 раза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2 раза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2 раза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2 раза в неделю</w:t>
            </w:r>
          </w:p>
        </w:tc>
        <w:tc>
          <w:tcPr>
            <w:tcW w:w="1620" w:type="dxa"/>
          </w:tcPr>
          <w:p w:rsidR="00706C35" w:rsidRPr="00706C35" w:rsidRDefault="00706C35" w:rsidP="00706C35">
            <w:pPr>
              <w:spacing w:after="0" w:line="240" w:lineRule="auto"/>
              <w:rPr>
                <w:b/>
                <w:sz w:val="24"/>
                <w:szCs w:val="24"/>
              </w:rPr>
            </w:pPr>
            <w:r w:rsidRPr="00706C35">
              <w:rPr>
                <w:b/>
                <w:sz w:val="24"/>
                <w:szCs w:val="24"/>
              </w:rPr>
              <w:t>2 раза в неделю</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Физическая культура на СВ</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620" w:type="dxa"/>
          </w:tcPr>
          <w:p w:rsidR="00706C35" w:rsidRPr="00706C35" w:rsidRDefault="00706C35" w:rsidP="00706C35">
            <w:pPr>
              <w:spacing w:after="0" w:line="240" w:lineRule="auto"/>
              <w:rPr>
                <w:b/>
                <w:sz w:val="24"/>
                <w:szCs w:val="24"/>
              </w:rPr>
            </w:pPr>
            <w:r w:rsidRPr="00706C35">
              <w:rPr>
                <w:b/>
                <w:sz w:val="24"/>
                <w:szCs w:val="24"/>
              </w:rPr>
              <w:t>1 раз в неделю</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Ознакомление с окружающим</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620" w:type="dxa"/>
          </w:tcPr>
          <w:p w:rsidR="00706C35" w:rsidRPr="00706C35" w:rsidRDefault="00706C35" w:rsidP="00706C35">
            <w:pPr>
              <w:spacing w:after="0" w:line="240" w:lineRule="auto"/>
              <w:rPr>
                <w:b/>
                <w:sz w:val="24"/>
                <w:szCs w:val="24"/>
              </w:rPr>
            </w:pPr>
            <w:r w:rsidRPr="00706C35">
              <w:rPr>
                <w:b/>
                <w:sz w:val="24"/>
                <w:szCs w:val="24"/>
              </w:rPr>
              <w:t>2 раз в неделю</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lastRenderedPageBreak/>
              <w:t>ФЭМП</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620" w:type="dxa"/>
          </w:tcPr>
          <w:p w:rsidR="00706C35" w:rsidRPr="00706C35" w:rsidRDefault="00706C35" w:rsidP="00706C35">
            <w:pPr>
              <w:spacing w:after="0" w:line="240" w:lineRule="auto"/>
              <w:rPr>
                <w:b/>
                <w:sz w:val="24"/>
                <w:szCs w:val="24"/>
              </w:rPr>
            </w:pPr>
            <w:r w:rsidRPr="00706C35">
              <w:rPr>
                <w:b/>
                <w:sz w:val="24"/>
                <w:szCs w:val="24"/>
              </w:rPr>
              <w:t>1 раза в неделю</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Развитие речи</w:t>
            </w:r>
          </w:p>
        </w:tc>
        <w:tc>
          <w:tcPr>
            <w:tcW w:w="1444" w:type="dxa"/>
          </w:tcPr>
          <w:p w:rsidR="00706C35" w:rsidRPr="00706C35" w:rsidRDefault="00706C35" w:rsidP="00706C35">
            <w:pPr>
              <w:spacing w:after="0" w:line="240" w:lineRule="auto"/>
              <w:rPr>
                <w:b/>
                <w:sz w:val="24"/>
                <w:szCs w:val="24"/>
              </w:rPr>
            </w:pPr>
            <w:r w:rsidRPr="00706C35">
              <w:rPr>
                <w:b/>
                <w:sz w:val="24"/>
                <w:szCs w:val="24"/>
              </w:rPr>
              <w:t>1 раза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2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2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3 раза в неделю</w:t>
            </w:r>
          </w:p>
        </w:tc>
        <w:tc>
          <w:tcPr>
            <w:tcW w:w="1620" w:type="dxa"/>
          </w:tcPr>
          <w:p w:rsidR="00706C35" w:rsidRPr="00706C35" w:rsidRDefault="00706C35" w:rsidP="00706C35">
            <w:pPr>
              <w:spacing w:after="0" w:line="240" w:lineRule="auto"/>
              <w:rPr>
                <w:b/>
                <w:sz w:val="24"/>
                <w:szCs w:val="24"/>
              </w:rPr>
            </w:pPr>
            <w:r w:rsidRPr="00706C35">
              <w:rPr>
                <w:b/>
                <w:sz w:val="24"/>
                <w:szCs w:val="24"/>
              </w:rPr>
              <w:t>3 раза в неделю</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Рисование</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2 раза в неделю</w:t>
            </w:r>
          </w:p>
        </w:tc>
        <w:tc>
          <w:tcPr>
            <w:tcW w:w="1620" w:type="dxa"/>
          </w:tcPr>
          <w:p w:rsidR="00706C35" w:rsidRPr="00706C35" w:rsidRDefault="00706C35" w:rsidP="00706C35">
            <w:pPr>
              <w:spacing w:after="0" w:line="240" w:lineRule="auto"/>
              <w:rPr>
                <w:b/>
                <w:sz w:val="24"/>
                <w:szCs w:val="24"/>
              </w:rPr>
            </w:pPr>
            <w:r w:rsidRPr="00706C35">
              <w:rPr>
                <w:b/>
                <w:sz w:val="24"/>
                <w:szCs w:val="24"/>
              </w:rPr>
              <w:t>2 раза в неделю</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Лепка</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2 недели</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2 недели</w:t>
            </w:r>
          </w:p>
        </w:tc>
        <w:tc>
          <w:tcPr>
            <w:tcW w:w="1620" w:type="dxa"/>
          </w:tcPr>
          <w:p w:rsidR="00706C35" w:rsidRPr="00706C35" w:rsidRDefault="00706C35" w:rsidP="00706C35">
            <w:pPr>
              <w:spacing w:after="0" w:line="240" w:lineRule="auto"/>
              <w:rPr>
                <w:b/>
                <w:sz w:val="24"/>
                <w:szCs w:val="24"/>
              </w:rPr>
            </w:pPr>
            <w:r w:rsidRPr="00706C35">
              <w:rPr>
                <w:b/>
                <w:sz w:val="24"/>
                <w:szCs w:val="24"/>
              </w:rPr>
              <w:t>1 раз в 2 недели</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Аппликация</w:t>
            </w:r>
          </w:p>
        </w:tc>
        <w:tc>
          <w:tcPr>
            <w:tcW w:w="1444" w:type="dxa"/>
          </w:tcPr>
          <w:p w:rsidR="00706C35" w:rsidRPr="00706C35" w:rsidRDefault="00706C35" w:rsidP="00706C35">
            <w:pPr>
              <w:spacing w:after="0" w:line="240" w:lineRule="auto"/>
              <w:rPr>
                <w:b/>
                <w:sz w:val="24"/>
                <w:szCs w:val="24"/>
              </w:rPr>
            </w:pPr>
            <w:r w:rsidRPr="00706C35">
              <w:rPr>
                <w:b/>
                <w:sz w:val="24"/>
                <w:szCs w:val="24"/>
              </w:rPr>
              <w:t>1раз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2 недели</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2 недели</w:t>
            </w:r>
          </w:p>
        </w:tc>
        <w:tc>
          <w:tcPr>
            <w:tcW w:w="1620" w:type="dxa"/>
          </w:tcPr>
          <w:p w:rsidR="00706C35" w:rsidRPr="00706C35" w:rsidRDefault="00706C35" w:rsidP="00706C35">
            <w:pPr>
              <w:spacing w:after="0" w:line="240" w:lineRule="auto"/>
              <w:rPr>
                <w:b/>
                <w:sz w:val="24"/>
                <w:szCs w:val="24"/>
              </w:rPr>
            </w:pPr>
            <w:r w:rsidRPr="00706C35">
              <w:rPr>
                <w:b/>
                <w:sz w:val="24"/>
                <w:szCs w:val="24"/>
              </w:rPr>
              <w:t>1 раз в 2 недели</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Музыка</w:t>
            </w:r>
          </w:p>
        </w:tc>
        <w:tc>
          <w:tcPr>
            <w:tcW w:w="1444" w:type="dxa"/>
          </w:tcPr>
          <w:p w:rsidR="00706C35" w:rsidRPr="00706C35" w:rsidRDefault="00706C35" w:rsidP="00706C35">
            <w:pPr>
              <w:spacing w:after="0" w:line="240" w:lineRule="auto"/>
              <w:rPr>
                <w:b/>
                <w:sz w:val="24"/>
                <w:szCs w:val="24"/>
              </w:rPr>
            </w:pPr>
            <w:r w:rsidRPr="00706C35">
              <w:rPr>
                <w:b/>
                <w:sz w:val="24"/>
                <w:szCs w:val="24"/>
              </w:rPr>
              <w:t>2 раза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2 раза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2 раза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2 раза в неделю</w:t>
            </w:r>
          </w:p>
        </w:tc>
        <w:tc>
          <w:tcPr>
            <w:tcW w:w="1620" w:type="dxa"/>
          </w:tcPr>
          <w:p w:rsidR="00706C35" w:rsidRPr="00706C35" w:rsidRDefault="00706C35" w:rsidP="00706C35">
            <w:pPr>
              <w:spacing w:after="0" w:line="240" w:lineRule="auto"/>
              <w:rPr>
                <w:b/>
                <w:sz w:val="24"/>
                <w:szCs w:val="24"/>
              </w:rPr>
            </w:pPr>
            <w:r w:rsidRPr="00706C35">
              <w:rPr>
                <w:b/>
                <w:sz w:val="24"/>
                <w:szCs w:val="24"/>
              </w:rPr>
              <w:t>2 раза в неделю</w:t>
            </w:r>
          </w:p>
        </w:tc>
      </w:tr>
      <w:tr w:rsidR="00706C35" w:rsidRPr="00706C35" w:rsidTr="006E09A7">
        <w:tc>
          <w:tcPr>
            <w:tcW w:w="9747" w:type="dxa"/>
            <w:gridSpan w:val="6"/>
          </w:tcPr>
          <w:p w:rsidR="00706C35" w:rsidRPr="00706C35" w:rsidRDefault="00706C35" w:rsidP="00706C35">
            <w:pPr>
              <w:spacing w:after="0" w:line="240" w:lineRule="auto"/>
              <w:rPr>
                <w:b/>
                <w:sz w:val="24"/>
                <w:szCs w:val="24"/>
              </w:rPr>
            </w:pPr>
            <w:r w:rsidRPr="00706C35">
              <w:rPr>
                <w:b/>
                <w:sz w:val="24"/>
                <w:szCs w:val="24"/>
              </w:rPr>
              <w:t>Взаимодействие взрослого с детьми в различных видах деятельности</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ЧХЛ</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Pr>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Познавательно-исследовательская деятельность</w:t>
            </w:r>
          </w:p>
        </w:tc>
        <w:tc>
          <w:tcPr>
            <w:tcW w:w="1444" w:type="dxa"/>
          </w:tcPr>
          <w:p w:rsidR="00706C35" w:rsidRPr="00706C35" w:rsidRDefault="00706C35" w:rsidP="00706C35">
            <w:pPr>
              <w:spacing w:after="0" w:line="240" w:lineRule="auto"/>
              <w:rPr>
                <w:b/>
                <w:sz w:val="24"/>
                <w:szCs w:val="24"/>
              </w:rPr>
            </w:pPr>
          </w:p>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p>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p>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p>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Pr>
          <w:p w:rsidR="00706C35" w:rsidRPr="00706C35" w:rsidRDefault="00706C35" w:rsidP="00706C35">
            <w:pPr>
              <w:spacing w:after="0" w:line="240" w:lineRule="auto"/>
              <w:rPr>
                <w:b/>
                <w:sz w:val="24"/>
                <w:szCs w:val="24"/>
              </w:rPr>
            </w:pPr>
          </w:p>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Конструктивно – модельная деятельность</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444" w:type="dxa"/>
          </w:tcPr>
          <w:p w:rsidR="00706C35" w:rsidRPr="00706C35" w:rsidRDefault="00706C35" w:rsidP="00706C35">
            <w:pPr>
              <w:spacing w:after="0" w:line="240" w:lineRule="auto"/>
              <w:rPr>
                <w:b/>
                <w:sz w:val="24"/>
                <w:szCs w:val="24"/>
              </w:rPr>
            </w:pPr>
            <w:r w:rsidRPr="00706C35">
              <w:rPr>
                <w:b/>
                <w:sz w:val="24"/>
                <w:szCs w:val="24"/>
              </w:rPr>
              <w:t>1 раз в неделю</w:t>
            </w:r>
          </w:p>
        </w:tc>
        <w:tc>
          <w:tcPr>
            <w:tcW w:w="1620" w:type="dxa"/>
          </w:tcPr>
          <w:p w:rsidR="00706C35" w:rsidRPr="00706C35" w:rsidRDefault="00706C35" w:rsidP="00706C35">
            <w:pPr>
              <w:spacing w:after="0" w:line="240" w:lineRule="auto"/>
              <w:rPr>
                <w:b/>
                <w:sz w:val="24"/>
                <w:szCs w:val="24"/>
              </w:rPr>
            </w:pPr>
            <w:r w:rsidRPr="00706C35">
              <w:rPr>
                <w:b/>
                <w:sz w:val="24"/>
                <w:szCs w:val="24"/>
              </w:rPr>
              <w:t>1 раз в неделю</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Игровая деятельность (обогащенная игра)</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Pr>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Развивающее общение при проведении режимных моментов</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Pr>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Приобщение к доступной трудовой деятельности</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Pr>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 xml:space="preserve">Развивающее общение на </w:t>
            </w:r>
            <w:r w:rsidRPr="00706C35">
              <w:rPr>
                <w:b/>
                <w:sz w:val="24"/>
                <w:szCs w:val="24"/>
              </w:rPr>
              <w:lastRenderedPageBreak/>
              <w:t>прогулке</w:t>
            </w:r>
          </w:p>
        </w:tc>
        <w:tc>
          <w:tcPr>
            <w:tcW w:w="1444" w:type="dxa"/>
          </w:tcPr>
          <w:p w:rsidR="00706C35" w:rsidRPr="00706C35" w:rsidRDefault="00706C35" w:rsidP="00706C35">
            <w:pPr>
              <w:spacing w:after="0" w:line="240" w:lineRule="auto"/>
              <w:rPr>
                <w:b/>
                <w:sz w:val="24"/>
                <w:szCs w:val="24"/>
              </w:rPr>
            </w:pPr>
            <w:r w:rsidRPr="00706C35">
              <w:rPr>
                <w:b/>
                <w:sz w:val="24"/>
                <w:szCs w:val="24"/>
              </w:rPr>
              <w:lastRenderedPageBreak/>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Pr>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9747" w:type="dxa"/>
            <w:gridSpan w:val="6"/>
          </w:tcPr>
          <w:p w:rsidR="00706C35" w:rsidRPr="00706C35" w:rsidRDefault="00706C35" w:rsidP="00706C35">
            <w:pPr>
              <w:spacing w:after="0" w:line="240" w:lineRule="auto"/>
              <w:rPr>
                <w:b/>
                <w:sz w:val="24"/>
                <w:szCs w:val="24"/>
              </w:rPr>
            </w:pPr>
            <w:r w:rsidRPr="00706C35">
              <w:rPr>
                <w:b/>
                <w:sz w:val="24"/>
                <w:szCs w:val="24"/>
              </w:rPr>
              <w:lastRenderedPageBreak/>
              <w:t>Самостоятельная деятельность детей</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Самостоятельная игра в группе</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Pr>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Самостоятельная игра на участке д/с</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Pr>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Самостоятельная деятельность детей в центрах (уголках) развития</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Borders>
              <w:bottom w:val="single" w:sz="4" w:space="0" w:color="auto"/>
            </w:tcBorders>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Borders>
              <w:bottom w:val="single" w:sz="4" w:space="0" w:color="auto"/>
            </w:tcBorders>
          </w:tcPr>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8127" w:type="dxa"/>
            <w:gridSpan w:val="5"/>
            <w:tcBorders>
              <w:right w:val="nil"/>
            </w:tcBorders>
          </w:tcPr>
          <w:p w:rsidR="00706C35" w:rsidRPr="00706C35" w:rsidRDefault="00706C35" w:rsidP="00706C35">
            <w:pPr>
              <w:spacing w:after="0" w:line="240" w:lineRule="auto"/>
              <w:rPr>
                <w:b/>
                <w:sz w:val="24"/>
                <w:szCs w:val="24"/>
              </w:rPr>
            </w:pPr>
            <w:r w:rsidRPr="00706C35">
              <w:rPr>
                <w:b/>
                <w:sz w:val="24"/>
                <w:szCs w:val="24"/>
              </w:rPr>
              <w:t>Оздоровительная работа</w:t>
            </w:r>
          </w:p>
        </w:tc>
        <w:tc>
          <w:tcPr>
            <w:tcW w:w="1620" w:type="dxa"/>
            <w:tcBorders>
              <w:left w:val="nil"/>
              <w:bottom w:val="single" w:sz="4" w:space="0" w:color="auto"/>
            </w:tcBorders>
          </w:tcPr>
          <w:p w:rsidR="00706C35" w:rsidRPr="00706C35" w:rsidRDefault="00706C35" w:rsidP="00706C35">
            <w:pPr>
              <w:spacing w:after="0" w:line="240" w:lineRule="auto"/>
              <w:rPr>
                <w:b/>
                <w:sz w:val="24"/>
                <w:szCs w:val="24"/>
              </w:rPr>
            </w:pP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Утренняя гимнастика</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Borders>
              <w:top w:val="single" w:sz="4" w:space="0" w:color="auto"/>
            </w:tcBorders>
          </w:tcPr>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Комплексы закаливающих процедур</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Pr>
          <w:p w:rsidR="00706C35" w:rsidRPr="00706C35" w:rsidRDefault="00706C35" w:rsidP="00706C35">
            <w:pPr>
              <w:spacing w:after="0" w:line="240" w:lineRule="auto"/>
              <w:rPr>
                <w:b/>
                <w:sz w:val="24"/>
                <w:szCs w:val="24"/>
              </w:rPr>
            </w:pPr>
            <w:r w:rsidRPr="00706C35">
              <w:rPr>
                <w:b/>
                <w:sz w:val="24"/>
                <w:szCs w:val="24"/>
              </w:rPr>
              <w:t>ежедневно</w:t>
            </w:r>
          </w:p>
        </w:tc>
      </w:tr>
      <w:tr w:rsidR="00706C35" w:rsidRPr="00706C35" w:rsidTr="006E09A7">
        <w:tc>
          <w:tcPr>
            <w:tcW w:w="2351" w:type="dxa"/>
          </w:tcPr>
          <w:p w:rsidR="00706C35" w:rsidRPr="00706C35" w:rsidRDefault="00706C35" w:rsidP="00706C35">
            <w:pPr>
              <w:spacing w:after="0" w:line="240" w:lineRule="auto"/>
              <w:rPr>
                <w:b/>
                <w:sz w:val="24"/>
                <w:szCs w:val="24"/>
              </w:rPr>
            </w:pPr>
            <w:r w:rsidRPr="00706C35">
              <w:rPr>
                <w:b/>
                <w:sz w:val="24"/>
                <w:szCs w:val="24"/>
              </w:rPr>
              <w:t>Гигиенические процедуры</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444" w:type="dxa"/>
          </w:tcPr>
          <w:p w:rsidR="00706C35" w:rsidRPr="00706C35" w:rsidRDefault="00706C35" w:rsidP="00706C35">
            <w:pPr>
              <w:spacing w:after="0" w:line="240" w:lineRule="auto"/>
              <w:rPr>
                <w:b/>
                <w:sz w:val="24"/>
                <w:szCs w:val="24"/>
              </w:rPr>
            </w:pPr>
            <w:r w:rsidRPr="00706C35">
              <w:rPr>
                <w:b/>
                <w:sz w:val="24"/>
                <w:szCs w:val="24"/>
              </w:rPr>
              <w:t>ежедневно</w:t>
            </w:r>
          </w:p>
        </w:tc>
        <w:tc>
          <w:tcPr>
            <w:tcW w:w="1620" w:type="dxa"/>
          </w:tcPr>
          <w:p w:rsidR="00706C35" w:rsidRPr="00706C35" w:rsidRDefault="00706C35" w:rsidP="00706C35">
            <w:pPr>
              <w:spacing w:after="0" w:line="240" w:lineRule="auto"/>
              <w:rPr>
                <w:b/>
                <w:sz w:val="24"/>
                <w:szCs w:val="24"/>
              </w:rPr>
            </w:pPr>
            <w:r w:rsidRPr="00706C35">
              <w:rPr>
                <w:b/>
                <w:sz w:val="24"/>
                <w:szCs w:val="24"/>
              </w:rPr>
              <w:t>ежедневно</w:t>
            </w:r>
          </w:p>
        </w:tc>
      </w:tr>
    </w:tbl>
    <w:p w:rsidR="00706C35" w:rsidRPr="00706C35" w:rsidRDefault="00706C35" w:rsidP="00706C35">
      <w:pPr>
        <w:spacing w:after="0" w:line="240" w:lineRule="auto"/>
        <w:rPr>
          <w:rFonts w:ascii="Times New Roman" w:hAnsi="Times New Roman"/>
          <w:b/>
          <w:sz w:val="24"/>
          <w:szCs w:val="24"/>
        </w:rPr>
      </w:pPr>
    </w:p>
    <w:p w:rsidR="00706C35" w:rsidRPr="00706C35" w:rsidRDefault="00706C35" w:rsidP="00706C35">
      <w:pPr>
        <w:spacing w:after="0" w:line="240" w:lineRule="auto"/>
        <w:rPr>
          <w:rFonts w:ascii="Times New Roman" w:hAnsi="Times New Roman"/>
          <w:b/>
          <w:sz w:val="24"/>
          <w:szCs w:val="24"/>
        </w:rPr>
      </w:pPr>
      <w:r w:rsidRPr="00706C35">
        <w:rPr>
          <w:rFonts w:ascii="Times New Roman" w:hAnsi="Times New Roman"/>
          <w:b/>
          <w:sz w:val="24"/>
          <w:szCs w:val="24"/>
        </w:rPr>
        <w:t xml:space="preserve">Перечень основных игр-занятий на пятидневную неделю в группе раннего возраста </w:t>
      </w:r>
    </w:p>
    <w:tbl>
      <w:tblPr>
        <w:tblStyle w:val="a3"/>
        <w:tblW w:w="0" w:type="auto"/>
        <w:tblLook w:val="04A0"/>
      </w:tblPr>
      <w:tblGrid>
        <w:gridCol w:w="7900"/>
        <w:gridCol w:w="1671"/>
      </w:tblGrid>
      <w:tr w:rsidR="00706C35" w:rsidRPr="00706C35" w:rsidTr="006E09A7">
        <w:tc>
          <w:tcPr>
            <w:tcW w:w="7900" w:type="dxa"/>
          </w:tcPr>
          <w:p w:rsidR="00706C35" w:rsidRPr="00706C35" w:rsidRDefault="00706C35" w:rsidP="00706C35">
            <w:pPr>
              <w:spacing w:after="0" w:line="240" w:lineRule="auto"/>
              <w:rPr>
                <w:b/>
                <w:sz w:val="24"/>
                <w:szCs w:val="24"/>
              </w:rPr>
            </w:pPr>
            <w:r w:rsidRPr="00706C35">
              <w:rPr>
                <w:b/>
                <w:sz w:val="24"/>
                <w:szCs w:val="24"/>
              </w:rPr>
              <w:t>Виды игр-занятий</w:t>
            </w:r>
          </w:p>
        </w:tc>
        <w:tc>
          <w:tcPr>
            <w:tcW w:w="1671" w:type="dxa"/>
          </w:tcPr>
          <w:p w:rsidR="00706C35" w:rsidRPr="00706C35" w:rsidRDefault="00706C35" w:rsidP="00706C35">
            <w:pPr>
              <w:spacing w:after="0" w:line="240" w:lineRule="auto"/>
              <w:rPr>
                <w:b/>
                <w:sz w:val="24"/>
                <w:szCs w:val="24"/>
              </w:rPr>
            </w:pPr>
            <w:r w:rsidRPr="00706C35">
              <w:rPr>
                <w:b/>
                <w:sz w:val="24"/>
                <w:szCs w:val="24"/>
              </w:rPr>
              <w:t>количество</w:t>
            </w:r>
          </w:p>
        </w:tc>
      </w:tr>
      <w:tr w:rsidR="00706C35" w:rsidRPr="00706C35" w:rsidTr="006E09A7">
        <w:tc>
          <w:tcPr>
            <w:tcW w:w="7900" w:type="dxa"/>
          </w:tcPr>
          <w:p w:rsidR="00706C35" w:rsidRPr="00706C35" w:rsidRDefault="00706C35" w:rsidP="00706C35">
            <w:pPr>
              <w:spacing w:after="0" w:line="240" w:lineRule="auto"/>
              <w:rPr>
                <w:b/>
                <w:sz w:val="24"/>
                <w:szCs w:val="24"/>
              </w:rPr>
            </w:pPr>
            <w:r w:rsidRPr="00706C35">
              <w:rPr>
                <w:b/>
                <w:sz w:val="24"/>
                <w:szCs w:val="24"/>
              </w:rPr>
              <w:t>Расширение ориентировки в окружающем и развитие речи</w:t>
            </w:r>
          </w:p>
        </w:tc>
        <w:tc>
          <w:tcPr>
            <w:tcW w:w="1671" w:type="dxa"/>
          </w:tcPr>
          <w:p w:rsidR="00706C35" w:rsidRPr="00706C35" w:rsidRDefault="00706C35" w:rsidP="00706C35">
            <w:pPr>
              <w:spacing w:after="0" w:line="240" w:lineRule="auto"/>
              <w:rPr>
                <w:b/>
                <w:sz w:val="24"/>
                <w:szCs w:val="24"/>
              </w:rPr>
            </w:pPr>
            <w:r w:rsidRPr="00706C35">
              <w:rPr>
                <w:b/>
                <w:sz w:val="24"/>
                <w:szCs w:val="24"/>
              </w:rPr>
              <w:t>3</w:t>
            </w:r>
          </w:p>
        </w:tc>
      </w:tr>
      <w:tr w:rsidR="00706C35" w:rsidRPr="00706C35" w:rsidTr="006E09A7">
        <w:tc>
          <w:tcPr>
            <w:tcW w:w="7900" w:type="dxa"/>
          </w:tcPr>
          <w:p w:rsidR="00706C35" w:rsidRPr="00706C35" w:rsidRDefault="00706C35" w:rsidP="00706C35">
            <w:pPr>
              <w:spacing w:after="0" w:line="240" w:lineRule="auto"/>
              <w:rPr>
                <w:b/>
                <w:sz w:val="24"/>
                <w:szCs w:val="24"/>
              </w:rPr>
            </w:pPr>
            <w:r w:rsidRPr="00706C35">
              <w:rPr>
                <w:b/>
                <w:sz w:val="24"/>
                <w:szCs w:val="24"/>
              </w:rPr>
              <w:t>Развитие движений</w:t>
            </w:r>
          </w:p>
        </w:tc>
        <w:tc>
          <w:tcPr>
            <w:tcW w:w="1671" w:type="dxa"/>
          </w:tcPr>
          <w:p w:rsidR="00706C35" w:rsidRPr="00706C35" w:rsidRDefault="00706C35" w:rsidP="00706C35">
            <w:pPr>
              <w:spacing w:after="0" w:line="240" w:lineRule="auto"/>
              <w:rPr>
                <w:b/>
                <w:sz w:val="24"/>
                <w:szCs w:val="24"/>
              </w:rPr>
            </w:pPr>
            <w:r w:rsidRPr="00706C35">
              <w:rPr>
                <w:b/>
                <w:sz w:val="24"/>
                <w:szCs w:val="24"/>
              </w:rPr>
              <w:t>3</w:t>
            </w:r>
          </w:p>
        </w:tc>
      </w:tr>
      <w:tr w:rsidR="00706C35" w:rsidRPr="00706C35" w:rsidTr="006E09A7">
        <w:tc>
          <w:tcPr>
            <w:tcW w:w="7900" w:type="dxa"/>
          </w:tcPr>
          <w:p w:rsidR="00706C35" w:rsidRPr="00706C35" w:rsidRDefault="00706C35" w:rsidP="00706C35">
            <w:pPr>
              <w:spacing w:after="0" w:line="240" w:lineRule="auto"/>
              <w:rPr>
                <w:b/>
                <w:sz w:val="24"/>
                <w:szCs w:val="24"/>
              </w:rPr>
            </w:pPr>
            <w:r w:rsidRPr="00706C35">
              <w:rPr>
                <w:b/>
                <w:sz w:val="24"/>
                <w:szCs w:val="24"/>
              </w:rPr>
              <w:t>Со строительным материалом</w:t>
            </w:r>
          </w:p>
        </w:tc>
        <w:tc>
          <w:tcPr>
            <w:tcW w:w="1671" w:type="dxa"/>
          </w:tcPr>
          <w:p w:rsidR="00706C35" w:rsidRPr="00706C35" w:rsidRDefault="00706C35" w:rsidP="00706C35">
            <w:pPr>
              <w:spacing w:after="0" w:line="240" w:lineRule="auto"/>
              <w:rPr>
                <w:b/>
                <w:sz w:val="24"/>
                <w:szCs w:val="24"/>
              </w:rPr>
            </w:pPr>
            <w:r w:rsidRPr="00706C35">
              <w:rPr>
                <w:b/>
                <w:sz w:val="24"/>
                <w:szCs w:val="24"/>
              </w:rPr>
              <w:t>1</w:t>
            </w:r>
          </w:p>
        </w:tc>
      </w:tr>
      <w:tr w:rsidR="00706C35" w:rsidRPr="00706C35" w:rsidTr="006E09A7">
        <w:tc>
          <w:tcPr>
            <w:tcW w:w="7900" w:type="dxa"/>
          </w:tcPr>
          <w:p w:rsidR="00706C35" w:rsidRPr="00706C35" w:rsidRDefault="00706C35" w:rsidP="00706C35">
            <w:pPr>
              <w:spacing w:after="0" w:line="240" w:lineRule="auto"/>
              <w:rPr>
                <w:b/>
                <w:sz w:val="24"/>
                <w:szCs w:val="24"/>
              </w:rPr>
            </w:pPr>
            <w:r w:rsidRPr="00706C35">
              <w:rPr>
                <w:b/>
                <w:sz w:val="24"/>
                <w:szCs w:val="24"/>
              </w:rPr>
              <w:t>С дидактическим материалом</w:t>
            </w:r>
          </w:p>
        </w:tc>
        <w:tc>
          <w:tcPr>
            <w:tcW w:w="1671" w:type="dxa"/>
          </w:tcPr>
          <w:p w:rsidR="00706C35" w:rsidRPr="00706C35" w:rsidRDefault="00706C35" w:rsidP="00706C35">
            <w:pPr>
              <w:spacing w:after="0" w:line="240" w:lineRule="auto"/>
              <w:rPr>
                <w:b/>
                <w:sz w:val="24"/>
                <w:szCs w:val="24"/>
              </w:rPr>
            </w:pPr>
            <w:r w:rsidRPr="00706C35">
              <w:rPr>
                <w:b/>
                <w:sz w:val="24"/>
                <w:szCs w:val="24"/>
              </w:rPr>
              <w:t>2</w:t>
            </w:r>
          </w:p>
        </w:tc>
      </w:tr>
      <w:tr w:rsidR="00706C35" w:rsidRPr="00706C35" w:rsidTr="006E09A7">
        <w:tc>
          <w:tcPr>
            <w:tcW w:w="7900" w:type="dxa"/>
          </w:tcPr>
          <w:p w:rsidR="00706C35" w:rsidRPr="00706C35" w:rsidRDefault="00706C35" w:rsidP="00706C35">
            <w:pPr>
              <w:spacing w:after="0" w:line="240" w:lineRule="auto"/>
              <w:rPr>
                <w:b/>
                <w:sz w:val="24"/>
                <w:szCs w:val="24"/>
              </w:rPr>
            </w:pPr>
            <w:r w:rsidRPr="00706C35">
              <w:rPr>
                <w:b/>
                <w:sz w:val="24"/>
                <w:szCs w:val="24"/>
              </w:rPr>
              <w:t>Музыкальное</w:t>
            </w:r>
          </w:p>
        </w:tc>
        <w:tc>
          <w:tcPr>
            <w:tcW w:w="1671" w:type="dxa"/>
          </w:tcPr>
          <w:p w:rsidR="00706C35" w:rsidRPr="00706C35" w:rsidRDefault="00706C35" w:rsidP="00706C35">
            <w:pPr>
              <w:spacing w:after="0" w:line="240" w:lineRule="auto"/>
              <w:rPr>
                <w:b/>
                <w:sz w:val="24"/>
                <w:szCs w:val="24"/>
              </w:rPr>
            </w:pPr>
            <w:r w:rsidRPr="00706C35">
              <w:rPr>
                <w:b/>
                <w:sz w:val="24"/>
                <w:szCs w:val="24"/>
              </w:rPr>
              <w:t>2</w:t>
            </w:r>
          </w:p>
        </w:tc>
      </w:tr>
      <w:tr w:rsidR="00706C35" w:rsidRPr="00706C35" w:rsidTr="006E09A7">
        <w:tc>
          <w:tcPr>
            <w:tcW w:w="7900" w:type="dxa"/>
          </w:tcPr>
          <w:p w:rsidR="00706C35" w:rsidRPr="00706C35" w:rsidRDefault="00706C35" w:rsidP="00706C35">
            <w:pPr>
              <w:spacing w:after="0" w:line="240" w:lineRule="auto"/>
              <w:rPr>
                <w:b/>
                <w:sz w:val="24"/>
                <w:szCs w:val="24"/>
              </w:rPr>
            </w:pPr>
            <w:r w:rsidRPr="00706C35">
              <w:rPr>
                <w:b/>
                <w:sz w:val="24"/>
                <w:szCs w:val="24"/>
              </w:rPr>
              <w:t>Общее количество игр - занятий</w:t>
            </w:r>
          </w:p>
        </w:tc>
        <w:tc>
          <w:tcPr>
            <w:tcW w:w="1671" w:type="dxa"/>
          </w:tcPr>
          <w:p w:rsidR="00706C35" w:rsidRPr="00706C35" w:rsidRDefault="00706C35" w:rsidP="00706C35">
            <w:pPr>
              <w:spacing w:after="0" w:line="240" w:lineRule="auto"/>
              <w:rPr>
                <w:b/>
                <w:sz w:val="24"/>
                <w:szCs w:val="24"/>
              </w:rPr>
            </w:pPr>
            <w:r w:rsidRPr="00706C35">
              <w:rPr>
                <w:b/>
                <w:sz w:val="24"/>
                <w:szCs w:val="24"/>
              </w:rPr>
              <w:t>11</w:t>
            </w:r>
          </w:p>
        </w:tc>
      </w:tr>
    </w:tbl>
    <w:p w:rsidR="00706C35" w:rsidRPr="00706C35" w:rsidRDefault="00706C35" w:rsidP="00706C35">
      <w:pPr>
        <w:spacing w:after="0" w:line="240" w:lineRule="auto"/>
        <w:rPr>
          <w:rFonts w:ascii="Times New Roman" w:hAnsi="Times New Roman"/>
          <w:b/>
          <w:sz w:val="24"/>
          <w:szCs w:val="24"/>
        </w:rPr>
      </w:pPr>
    </w:p>
    <w:p w:rsidR="00706C35" w:rsidRPr="0098482C" w:rsidRDefault="00706C35" w:rsidP="00B126BB">
      <w:pPr>
        <w:spacing w:after="0" w:line="240" w:lineRule="auto"/>
        <w:rPr>
          <w:rFonts w:ascii="Times New Roman" w:hAnsi="Times New Roman"/>
          <w:b/>
          <w:sz w:val="24"/>
          <w:szCs w:val="24"/>
        </w:rPr>
      </w:pPr>
    </w:p>
    <w:p w:rsidR="00B126BB" w:rsidRDefault="00B126BB" w:rsidP="0067540A">
      <w:pPr>
        <w:autoSpaceDE w:val="0"/>
        <w:autoSpaceDN w:val="0"/>
        <w:adjustRightInd w:val="0"/>
        <w:spacing w:after="0" w:line="240" w:lineRule="auto"/>
        <w:jc w:val="both"/>
        <w:rPr>
          <w:rFonts w:ascii="Times New Roman" w:hAnsi="Times New Roman"/>
          <w:b/>
          <w:bCs/>
          <w:sz w:val="24"/>
          <w:szCs w:val="24"/>
        </w:rPr>
      </w:pPr>
    </w:p>
    <w:p w:rsidR="00B126BB" w:rsidRDefault="00B126BB"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5F1166" w:rsidP="0067540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3.7</w:t>
      </w:r>
      <w:r w:rsidR="0086521B" w:rsidRPr="00E63270">
        <w:rPr>
          <w:rFonts w:ascii="Times New Roman" w:hAnsi="Times New Roman"/>
          <w:b/>
          <w:bCs/>
          <w:sz w:val="24"/>
          <w:szCs w:val="24"/>
        </w:rPr>
        <w:t>. Особенности традиционных событий, праздников, мероприятий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Для организации традиционных событий эффективно Учреждение продолжает использование сюжетно- тематического планирования образовательного процесса. Темы определяются исходя из интересов и потребностей детей, необходимости обогащения детского опыта и интегрируют содержание, методы и приемы из разных образовательных областей.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Единая тема отражается в организуемых воспитателем образовательных ситуациях детской практической, игровой, изобразительной деятельности, 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музыке, в наблюдениях и общении воспитателя с детьми. В организации образовательной деятельности учитывается также принцип</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сезонности. Тема «Времена года» находит отражение как в планировании образовательных ситуаций, так и в свободной</w:t>
      </w:r>
      <w:r w:rsidR="00D444D9">
        <w:rPr>
          <w:rFonts w:ascii="Times New Roman" w:hAnsi="Times New Roman"/>
          <w:sz w:val="24"/>
          <w:szCs w:val="24"/>
        </w:rPr>
        <w:t xml:space="preserve">, игровой деятельности детей. В </w:t>
      </w:r>
      <w:r w:rsidRPr="00E63270">
        <w:rPr>
          <w:rFonts w:ascii="Times New Roman" w:hAnsi="Times New Roman"/>
          <w:sz w:val="24"/>
          <w:szCs w:val="24"/>
        </w:rPr>
        <w:t>организации образовательной деятельности учитываются также доступные пониманию детей сезонные праздник</w:t>
      </w:r>
      <w:r w:rsidR="00D444D9">
        <w:rPr>
          <w:rFonts w:ascii="Times New Roman" w:hAnsi="Times New Roman"/>
          <w:sz w:val="24"/>
          <w:szCs w:val="24"/>
        </w:rPr>
        <w:t xml:space="preserve">и, такие как Новый год, проводы </w:t>
      </w:r>
      <w:r w:rsidRPr="00E63270">
        <w:rPr>
          <w:rFonts w:ascii="Times New Roman" w:hAnsi="Times New Roman"/>
          <w:sz w:val="24"/>
          <w:szCs w:val="24"/>
        </w:rPr>
        <w:t>Зимушки-зимы и т. п., общественно-политические праздники (День народного единства, День защитника Отечества, Международный женскийдень, День Победы и др.). Для развития детской инициативы и творчества воспитатель проводит отдельные дни необычно — как День космических путешествий, День волшебных превращений, День лесных обитателей. В такие дни виды деятельности и режимные процессы организуются в соответствии с</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выбранным тематическим замыслом и принятыми ролями: «космонавты» готовят космический корабль, снаряжение, готовят космический завтрак,</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расшифровывают послания инопланетян, отправляются в путешествие по незнакомой планете и пр. В общей игровой, интересной, совместной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деятельности решаются многие важные образовательные задачи. Традиционными стали праздники и развлечения, проводимые совместно с семьями воспитанников:- День знаний «Здравствуй, школа»; Праздник «Осень»; Новогодние праздники «Новогодний калейдоскоп»; Музыкально-</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физкультурное развлечение с родителями, посвященное Дню защитников Отечества;Музыкально-спортивный праздник «Мы зиму провожаем –</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масленицу встречаем»; Праздник мам и бабушек; Выпуск в школу «До свидания, детский сад !».</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Ежегодно в Учреждении проводятся мероприятия, обогащающие содержание всех образовательных областей: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-Спортивные досуги, посвященные дню здоровья: «Здоровей-ка» и недели безопасности «Зеленый свет», «Азбука дорожной безопасности»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-Постоянно организуемые выставки детского творчества или совместно сродителями: «Портреты осени, зимы, весны», «Краски лета», «Мастерская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Деда Мороза», «Подарки для мам и пап».</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5F1166" w:rsidP="0067540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3.8</w:t>
      </w:r>
      <w:r w:rsidR="0086521B" w:rsidRPr="00E63270">
        <w:rPr>
          <w:rFonts w:ascii="Times New Roman" w:hAnsi="Times New Roman"/>
          <w:b/>
          <w:bCs/>
          <w:sz w:val="24"/>
          <w:szCs w:val="24"/>
        </w:rPr>
        <w:t>.Особенности организации развивающей предметно -пространственной среды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1. Развивающая предметно-пространственная среда обеспечивает максимальную реализацию образовательного потенциала пространства Учреждения, групп, а также территории, прилегающей к Учреждению,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2. Развивающая предметно-пространственная среда обеспечивает возможность общения и совместной деятельности детей (в том числе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детей разного возраста) и взрослых, двигательной активности детей, а также возможности для уединения. В группах в зависимости от возраста: уголки уединения, отгороженные шторами, жалюзи, индивидуальные коврики.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3. Развивающая предметно-пространственная среда Учреждения обеспечивает реализацию различных образовательных программ с учетом: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национально-культурных, климатических условий. Это уголки национальной культуры с разнообразным дидактическим материалом, природоведческие зоны;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возрастных особенностей детей. В младших группах есть сенсорные уголки, центры воды и песка, где есть возможность знакомить детей с различными свойствами веществ, в старших группах актуальны зоныэкспериментирования с материалами для различных видов экспериментов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 светом, цветом, водой, ростом растений, познавательные зоны синтеллектуальными играми, дидактическими играми по познавательному</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развитию, схемы, планы, альбомы по ознакомлению с окружающим.</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4. Развивающая предметно-пространственная среда является: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содержательно - насыщенной – созданы зоны для реализации всех образовательных областей: физкультурная, игровая, познавательная, творческая зоны, зоны экспериментирования, здоровья, конструирования, ПДД и др.;</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 трансформируемой - создано легко трансформируемое единое пространство для различных видов инициативной деятельности ребенка, игровое оборудование разнообразно и легко трансформируемо.</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полифункциональной - наличие трех полифункциональных частей: зоны для спокойной деятельности уголки уединения, книжные уголки, зоны для деятельности, с экстенсивным использованием пространства (активным движением, возведением крупных игровых построек и т.п.) физкультурные уголки, зоны конструирования, игровые зоны, рабочей зоны;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вариативной - игровая среда стимулирует детскую активность и постоянно обновляется в соответствии с: текущими интересами и инициативой детей. Дети имеют возможность: участвовать в создании и обновлении игровой среды;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доступной и безопасной - наличие низких стеллажей, пространства для сюжетной игры, опытов и экспериментирования, настольных игр и дидактических упражнений, конструирования, ручного труда и изобразительной деятельности, расширено пространство для свободной самостоятельной деятельности самих детей и партнерской деятельности взрослого с детьми: игровой, продуктивной, познавательно-исследовательской, чтения художественной литературы,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двигательной активности оборудование лабораторий, мастерских. В Учреждении имеется библиотека детской книги, собранная в соответствии с программными требованиями.</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86521B" w:rsidRDefault="005F1166" w:rsidP="0067540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4.  КРАТКАЯ ПРЕЗЕНТАЦИЯ ПРОГРАММЫ</w:t>
      </w:r>
    </w:p>
    <w:p w:rsidR="005F1166" w:rsidRPr="00E63270" w:rsidRDefault="005F1166"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Основная образовательная программа дошкол</w:t>
      </w:r>
      <w:r w:rsidR="003C2586">
        <w:rPr>
          <w:rFonts w:ascii="Times New Roman" w:hAnsi="Times New Roman"/>
          <w:sz w:val="24"/>
          <w:szCs w:val="24"/>
        </w:rPr>
        <w:t>ьного образования государственного</w:t>
      </w:r>
      <w:r w:rsidRPr="00E63270">
        <w:rPr>
          <w:rFonts w:ascii="Times New Roman" w:hAnsi="Times New Roman"/>
          <w:sz w:val="24"/>
          <w:szCs w:val="24"/>
        </w:rPr>
        <w:t xml:space="preserve"> дошкольно</w:t>
      </w:r>
      <w:r w:rsidR="00FE30B3">
        <w:rPr>
          <w:rFonts w:ascii="Times New Roman" w:hAnsi="Times New Roman"/>
          <w:sz w:val="24"/>
          <w:szCs w:val="24"/>
        </w:rPr>
        <w:t>го образоват</w:t>
      </w:r>
      <w:r w:rsidR="003C2586">
        <w:rPr>
          <w:rFonts w:ascii="Times New Roman" w:hAnsi="Times New Roman"/>
          <w:sz w:val="24"/>
          <w:szCs w:val="24"/>
        </w:rPr>
        <w:t>ельного учреждения «Детский сад «Город детства</w:t>
      </w:r>
      <w:r w:rsidR="00FE30B3">
        <w:rPr>
          <w:rFonts w:ascii="Times New Roman" w:hAnsi="Times New Roman"/>
          <w:sz w:val="24"/>
          <w:szCs w:val="24"/>
        </w:rPr>
        <w:t xml:space="preserve">» </w:t>
      </w:r>
      <w:r w:rsidR="003C2586">
        <w:rPr>
          <w:rFonts w:ascii="Times New Roman" w:hAnsi="Times New Roman"/>
          <w:sz w:val="24"/>
          <w:szCs w:val="24"/>
        </w:rPr>
        <w:t>с.п.Троицкое,</w:t>
      </w:r>
      <w:r w:rsidRPr="00E63270">
        <w:rPr>
          <w:rFonts w:ascii="Times New Roman" w:hAnsi="Times New Roman"/>
          <w:sz w:val="24"/>
          <w:szCs w:val="24"/>
        </w:rPr>
        <w:t xml:space="preserve"> общера</w:t>
      </w:r>
      <w:r w:rsidR="003C2586">
        <w:rPr>
          <w:rFonts w:ascii="Times New Roman" w:hAnsi="Times New Roman"/>
          <w:sz w:val="24"/>
          <w:szCs w:val="24"/>
        </w:rPr>
        <w:t xml:space="preserve">звивающего вида </w:t>
      </w:r>
      <w:r w:rsidRPr="00E63270">
        <w:rPr>
          <w:rFonts w:ascii="Times New Roman" w:hAnsi="Times New Roman"/>
          <w:sz w:val="24"/>
          <w:szCs w:val="24"/>
        </w:rPr>
        <w:t xml:space="preserve"> (далее Программа)определяет цель, задачи, содержание и организацию образовательного процесса.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Программа состоит из обязательной части, разработанной с учетом проекта примерной общеобразовательной программы дошкольного образования </w:t>
      </w:r>
      <w:r w:rsidRPr="00E63270">
        <w:rPr>
          <w:rFonts w:ascii="Times New Roman" w:hAnsi="Times New Roman"/>
          <w:color w:val="000000"/>
          <w:sz w:val="24"/>
          <w:szCs w:val="24"/>
          <w:lang w:eastAsia="ru-RU"/>
        </w:rPr>
        <w:t>«</w:t>
      </w:r>
      <w:r w:rsidR="00FE30B3">
        <w:rPr>
          <w:rFonts w:ascii="Times New Roman" w:hAnsi="Times New Roman"/>
          <w:bCs/>
          <w:spacing w:val="-5"/>
          <w:sz w:val="24"/>
          <w:szCs w:val="24"/>
          <w:shd w:val="clear" w:color="auto" w:fill="FFFFFF"/>
        </w:rPr>
        <w:t xml:space="preserve">От рождения до школы»Н.Е. Вераксы, Т.С. Комаровой, </w:t>
      </w:r>
      <w:r w:rsidRPr="00E63270">
        <w:rPr>
          <w:rFonts w:ascii="Times New Roman" w:hAnsi="Times New Roman"/>
          <w:bCs/>
          <w:spacing w:val="-5"/>
          <w:sz w:val="24"/>
          <w:szCs w:val="24"/>
          <w:shd w:val="clear" w:color="auto" w:fill="FFFFFF"/>
        </w:rPr>
        <w:t>М.А. Васильевой</w:t>
      </w:r>
      <w:r w:rsidRPr="00E63270">
        <w:rPr>
          <w:rFonts w:ascii="Times New Roman" w:hAnsi="Times New Roman"/>
          <w:sz w:val="24"/>
          <w:szCs w:val="24"/>
        </w:rPr>
        <w:t xml:space="preserve"> и части, формируемой участниками образовательных отношений, разработанной с использованием дополнит</w:t>
      </w:r>
      <w:r w:rsidR="003C2586">
        <w:rPr>
          <w:rFonts w:ascii="Times New Roman" w:hAnsi="Times New Roman"/>
          <w:sz w:val="24"/>
          <w:szCs w:val="24"/>
        </w:rPr>
        <w:t>ельных образовательных программ.</w:t>
      </w:r>
    </w:p>
    <w:p w:rsidR="0086521B"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1. Целевой, где определены цель - всестороннее развитие ребенка раннего, дошкольного возраста в адекватных его возрасту детских видах деятельности с учетом его возрастных, индивидуальных психологических и физиологических особенностей по направлениям развития ребёнка: познавательное развитие, социально-коммуникативное развитие, речевое развитие, художественно- эстетическое развитие и физическое развитие -, задачи и планируемые результаты освоения Программы.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2. Содержательный, где определены общее содержание Программы по всем направления развития ребенка:</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познавательное развитие - развитие познавательно-исследовательской деятельности, приобщение к социокультурным ценностям, формирование элементарных математических представлений, ознакомление с миром природы;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социально-коммуникативное развитие - социализация, развитие общения, нравственное воспитание, ребенок в семье и сообществе, патриотическое воспитание, самообслуживание, самостоятельность, трудовое воспитание, формирование основ безопасности;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речевое развитие - развивающая речевая среда, формирование словаря, звуковая культура речи, связная речь, подготовка к обучению грамоте;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художественно-эстетическое развитие - приобщение к искусству, изобразительная деятельность, конструктивно-модельная деятельность, музыкально-художественная деятельность;</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 физическое развитие - формирование начальных представлений о здоровом образе жизни, сохранение, укрепление и охрана здоровья детей; повышение умственной и физической работоспособности, предупреждение утомления, обеспечение гармоничного физического развития, </w:t>
      </w:r>
      <w:r w:rsidRPr="00E63270">
        <w:rPr>
          <w:rFonts w:ascii="Times New Roman" w:hAnsi="Times New Roman"/>
          <w:sz w:val="24"/>
          <w:szCs w:val="24"/>
        </w:rPr>
        <w:lastRenderedPageBreak/>
        <w:t>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 формирование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потребности в ежедневной двигательной деятельности.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3. Организационный, в которой представлены описание материально- технического обеспечения и обеспечения методическими материалами и средствами обучения, описание ежедневной организации жизни и деятельности детей в разные временные отрезки и особенностей организации развивающей предметно-пространственной среды. Программа направлена на создание условий, открывающих возможности для позитивной социализации ребенка, его личностного развития, развития инициативы и творческих способностей на основе сотрудничества со взрослыми и сверстниками в соответствующих возрасту видах деятельности, на создание образовательной среды. Программа ориентирована на группу воспитанни</w:t>
      </w:r>
      <w:r w:rsidR="001369B2">
        <w:rPr>
          <w:rFonts w:ascii="Times New Roman" w:hAnsi="Times New Roman"/>
          <w:sz w:val="24"/>
          <w:szCs w:val="24"/>
        </w:rPr>
        <w:t>ков Учреждения в возрасте от 2</w:t>
      </w:r>
      <w:r w:rsidRPr="00E63270">
        <w:rPr>
          <w:rFonts w:ascii="Times New Roman" w:hAnsi="Times New Roman"/>
          <w:sz w:val="24"/>
          <w:szCs w:val="24"/>
        </w:rPr>
        <w:t xml:space="preserve"> до 7лет:.</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Выполнение Программы возможно при активном взаимодействии педагогического коллектива с семьями воспитанников. Цель этого взаимодействия заключается в обеспечении разносторонней поддержки воспитательного потенциала семьи, помощи родителям в осознании самоценности дошкольного периода детства как базиса для всей последующей жизни человека. Взаимодействие с родителями (законными представителями) по вопросам образования ребёнка происходит через непосредственное вовлечение их в образовательную деятельность, посредством создания образовательных проектов совместно с семьёй на основе выявления</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потребностей и поддержки образовательных инициатив семьи. Эффективное взаимодействие педагогического коллектива ДОУ и семьи возможно только при соблюдении комплекса психолого- педагогических условий:</w:t>
      </w:r>
    </w:p>
    <w:p w:rsidR="00A951AC"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xml:space="preserve">- поддержка эмоциональных сил ребёнка в процессе его взаимодействия с семьёй, осознание ценности </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учёт в содержании общения с родителями разнородного характера социокультурных потребностей и интересов;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нацеленность содержания общения с родителями на укрепление детско-родительских отношений;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сочетание комплекса форм сотрудничества с методами активизации и развития педагогической рефлексии родителей;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практическая направленность психолого-педагогических технологий сотрудничества с семьями на овладение родителями разными видами контакта и общения с ребёнком (вербального, невербального, игрового). Установление доверительных отношений между детьми, родителями 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педагогами, объединение их в одну команду для реализации общей цели: развитие личности ребенка в различных видах общения и деятельности – главное направление в сотрудничестве. Если родители и воспитатели объединят свои усилия и обеспечат малышу эмоциональный комфорт, интересную и содержательную жизнь в детском саду и дома, а дошкольное учреждение будет способствовать его развитию, умению общаться со сверстниками, поможет подготовиться к школе, то можно с уверенностью сказать, что произошедшее изменение в жизни ребёнка ему на благо. Но если с этого момента родители не будут принимать активное участие в разрешении трудностей, с которыми сталкивается ребёнок, то последствия этого непредсказуемы.</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Традиционные формы взаимодействия педагогического коллектива дошкольного учреждения с семьей сочетаются сегодня в новых социальных условиях с вариативными инновационными технологиями организации взаимодействия дошкольного учреждения с родителями воспитанников.</w:t>
      </w: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p>
    <w:p w:rsidR="0086521B" w:rsidRPr="00E63270" w:rsidRDefault="0086521B" w:rsidP="0067540A">
      <w:pPr>
        <w:autoSpaceDE w:val="0"/>
        <w:autoSpaceDN w:val="0"/>
        <w:adjustRightInd w:val="0"/>
        <w:spacing w:after="0" w:line="240" w:lineRule="auto"/>
        <w:jc w:val="both"/>
        <w:rPr>
          <w:rFonts w:ascii="Times New Roman" w:hAnsi="Times New Roman"/>
          <w:b/>
          <w:bCs/>
          <w:sz w:val="24"/>
          <w:szCs w:val="24"/>
        </w:rPr>
      </w:pPr>
      <w:r w:rsidRPr="00E63270">
        <w:rPr>
          <w:rFonts w:ascii="Times New Roman" w:hAnsi="Times New Roman"/>
          <w:b/>
          <w:bCs/>
          <w:sz w:val="24"/>
          <w:szCs w:val="24"/>
        </w:rPr>
        <w:t>Направления взаимодействия взаимодействии педагогическогоколлектива с семьями воспитанников:</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информационно-аналитическое: социологические срезы, анкетирование;</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информационно-ознакомительное: информационные проспекты, информационные стенды, день открытых дверей, открытые просмотры занятий и других видов деятельности детей;</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информационно-просветительское (обучающее): семинар-практикум, консультация, педагогическая библиотека для родителей, мастер – класс, сайт ДОУ и рекомендации других ресурсов сети интернет, организация тематических выставок;</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lastRenderedPageBreak/>
        <w:t>- совместная деятельность ДОУ и семьи: родительский комитет, совместные досуги, праздники, тематические конкурсы, выставки семейного творчества, субботники, экскурсии;</w:t>
      </w:r>
    </w:p>
    <w:p w:rsidR="0086521B" w:rsidRPr="00E63270" w:rsidRDefault="0086521B" w:rsidP="0067540A">
      <w:pPr>
        <w:autoSpaceDE w:val="0"/>
        <w:autoSpaceDN w:val="0"/>
        <w:adjustRightInd w:val="0"/>
        <w:spacing w:after="0" w:line="240" w:lineRule="auto"/>
        <w:jc w:val="both"/>
        <w:rPr>
          <w:rFonts w:ascii="Times New Roman" w:hAnsi="Times New Roman"/>
          <w:sz w:val="24"/>
          <w:szCs w:val="24"/>
        </w:rPr>
      </w:pPr>
      <w:r w:rsidRPr="00E63270">
        <w:rPr>
          <w:rFonts w:ascii="Times New Roman" w:hAnsi="Times New Roman"/>
          <w:sz w:val="24"/>
          <w:szCs w:val="24"/>
        </w:rPr>
        <w:t>- обратная связь: гостевая книга на официальном сайте дошкольного образовательного учреждения.</w:t>
      </w:r>
    </w:p>
    <w:p w:rsidR="00BA3293" w:rsidRDefault="00BA3293"/>
    <w:sectPr w:rsidR="00BA3293" w:rsidSect="00581BEF">
      <w:pgSz w:w="16838" w:h="11906" w:orient="landscape"/>
      <w:pgMar w:top="426" w:right="720" w:bottom="720" w:left="720" w:header="567" w:footer="567"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6B54" w:rsidRDefault="00DB6B54" w:rsidP="00FD1624">
      <w:pPr>
        <w:spacing w:after="0" w:line="240" w:lineRule="auto"/>
      </w:pPr>
      <w:r>
        <w:separator/>
      </w:r>
    </w:p>
  </w:endnote>
  <w:endnote w:type="continuationSeparator" w:id="1">
    <w:p w:rsidR="00DB6B54" w:rsidRDefault="00DB6B54" w:rsidP="00FD16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55F" w:rsidRDefault="00EA0B2C">
    <w:pPr>
      <w:pStyle w:val="a6"/>
      <w:jc w:val="right"/>
    </w:pPr>
    <w:r>
      <w:fldChar w:fldCharType="begin"/>
    </w:r>
    <w:r w:rsidR="00B2355F">
      <w:instrText>PAGE   \* MERGEFORMAT</w:instrText>
    </w:r>
    <w:r>
      <w:fldChar w:fldCharType="separate"/>
    </w:r>
    <w:r w:rsidR="002532AC">
      <w:rPr>
        <w:noProof/>
      </w:rPr>
      <w:t>1</w:t>
    </w:r>
    <w:r>
      <w:rPr>
        <w:noProof/>
      </w:rPr>
      <w:fldChar w:fldCharType="end"/>
    </w:r>
  </w:p>
  <w:p w:rsidR="00B2355F" w:rsidRDefault="00B2355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6B54" w:rsidRDefault="00DB6B54" w:rsidP="00FD1624">
      <w:pPr>
        <w:spacing w:after="0" w:line="240" w:lineRule="auto"/>
      </w:pPr>
      <w:r>
        <w:separator/>
      </w:r>
    </w:p>
  </w:footnote>
  <w:footnote w:type="continuationSeparator" w:id="1">
    <w:p w:rsidR="00DB6B54" w:rsidRDefault="00DB6B54" w:rsidP="00FD162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75091"/>
    <w:multiLevelType w:val="hybridMultilevel"/>
    <w:tmpl w:val="FFDC6492"/>
    <w:lvl w:ilvl="0" w:tplc="04190001">
      <w:start w:val="1"/>
      <w:numFmt w:val="bullet"/>
      <w:lvlText w:val=""/>
      <w:lvlJc w:val="left"/>
      <w:pPr>
        <w:tabs>
          <w:tab w:val="num" w:pos="740"/>
        </w:tabs>
        <w:ind w:left="740" w:hanging="360"/>
      </w:pPr>
      <w:rPr>
        <w:rFonts w:ascii="Symbol" w:hAnsi="Symbol" w:hint="default"/>
      </w:rPr>
    </w:lvl>
    <w:lvl w:ilvl="1" w:tplc="04190003" w:tentative="1">
      <w:start w:val="1"/>
      <w:numFmt w:val="bullet"/>
      <w:lvlText w:val="o"/>
      <w:lvlJc w:val="left"/>
      <w:pPr>
        <w:tabs>
          <w:tab w:val="num" w:pos="1460"/>
        </w:tabs>
        <w:ind w:left="1460" w:hanging="360"/>
      </w:pPr>
      <w:rPr>
        <w:rFonts w:ascii="Courier New" w:hAnsi="Courier New" w:hint="default"/>
      </w:rPr>
    </w:lvl>
    <w:lvl w:ilvl="2" w:tplc="04190005" w:tentative="1">
      <w:start w:val="1"/>
      <w:numFmt w:val="bullet"/>
      <w:lvlText w:val=""/>
      <w:lvlJc w:val="left"/>
      <w:pPr>
        <w:tabs>
          <w:tab w:val="num" w:pos="2180"/>
        </w:tabs>
        <w:ind w:left="2180" w:hanging="360"/>
      </w:pPr>
      <w:rPr>
        <w:rFonts w:ascii="Wingdings" w:hAnsi="Wingdings" w:hint="default"/>
      </w:rPr>
    </w:lvl>
    <w:lvl w:ilvl="3" w:tplc="04190001" w:tentative="1">
      <w:start w:val="1"/>
      <w:numFmt w:val="bullet"/>
      <w:lvlText w:val=""/>
      <w:lvlJc w:val="left"/>
      <w:pPr>
        <w:tabs>
          <w:tab w:val="num" w:pos="2900"/>
        </w:tabs>
        <w:ind w:left="2900" w:hanging="360"/>
      </w:pPr>
      <w:rPr>
        <w:rFonts w:ascii="Symbol" w:hAnsi="Symbol" w:hint="default"/>
      </w:rPr>
    </w:lvl>
    <w:lvl w:ilvl="4" w:tplc="04190003" w:tentative="1">
      <w:start w:val="1"/>
      <w:numFmt w:val="bullet"/>
      <w:lvlText w:val="o"/>
      <w:lvlJc w:val="left"/>
      <w:pPr>
        <w:tabs>
          <w:tab w:val="num" w:pos="3620"/>
        </w:tabs>
        <w:ind w:left="3620" w:hanging="360"/>
      </w:pPr>
      <w:rPr>
        <w:rFonts w:ascii="Courier New" w:hAnsi="Courier New" w:hint="default"/>
      </w:rPr>
    </w:lvl>
    <w:lvl w:ilvl="5" w:tplc="04190005" w:tentative="1">
      <w:start w:val="1"/>
      <w:numFmt w:val="bullet"/>
      <w:lvlText w:val=""/>
      <w:lvlJc w:val="left"/>
      <w:pPr>
        <w:tabs>
          <w:tab w:val="num" w:pos="4340"/>
        </w:tabs>
        <w:ind w:left="4340" w:hanging="360"/>
      </w:pPr>
      <w:rPr>
        <w:rFonts w:ascii="Wingdings" w:hAnsi="Wingdings" w:hint="default"/>
      </w:rPr>
    </w:lvl>
    <w:lvl w:ilvl="6" w:tplc="04190001" w:tentative="1">
      <w:start w:val="1"/>
      <w:numFmt w:val="bullet"/>
      <w:lvlText w:val=""/>
      <w:lvlJc w:val="left"/>
      <w:pPr>
        <w:tabs>
          <w:tab w:val="num" w:pos="5060"/>
        </w:tabs>
        <w:ind w:left="5060" w:hanging="360"/>
      </w:pPr>
      <w:rPr>
        <w:rFonts w:ascii="Symbol" w:hAnsi="Symbol" w:hint="default"/>
      </w:rPr>
    </w:lvl>
    <w:lvl w:ilvl="7" w:tplc="04190003" w:tentative="1">
      <w:start w:val="1"/>
      <w:numFmt w:val="bullet"/>
      <w:lvlText w:val="o"/>
      <w:lvlJc w:val="left"/>
      <w:pPr>
        <w:tabs>
          <w:tab w:val="num" w:pos="5780"/>
        </w:tabs>
        <w:ind w:left="5780" w:hanging="360"/>
      </w:pPr>
      <w:rPr>
        <w:rFonts w:ascii="Courier New" w:hAnsi="Courier New" w:hint="default"/>
      </w:rPr>
    </w:lvl>
    <w:lvl w:ilvl="8" w:tplc="04190005" w:tentative="1">
      <w:start w:val="1"/>
      <w:numFmt w:val="bullet"/>
      <w:lvlText w:val=""/>
      <w:lvlJc w:val="left"/>
      <w:pPr>
        <w:tabs>
          <w:tab w:val="num" w:pos="6500"/>
        </w:tabs>
        <w:ind w:left="6500" w:hanging="360"/>
      </w:pPr>
      <w:rPr>
        <w:rFonts w:ascii="Wingdings" w:hAnsi="Wingdings" w:hint="default"/>
      </w:rPr>
    </w:lvl>
  </w:abstractNum>
  <w:abstractNum w:abstractNumId="1">
    <w:nsid w:val="090526A8"/>
    <w:multiLevelType w:val="multilevel"/>
    <w:tmpl w:val="6B78566C"/>
    <w:lvl w:ilvl="0">
      <w:start w:val="1"/>
      <w:numFmt w:val="decimal"/>
      <w:lvlText w:val="%1."/>
      <w:lvlJc w:val="left"/>
      <w:pPr>
        <w:ind w:left="600" w:hanging="600"/>
      </w:pPr>
      <w:rPr>
        <w:rFonts w:hint="default"/>
      </w:rPr>
    </w:lvl>
    <w:lvl w:ilvl="1">
      <w:start w:val="1"/>
      <w:numFmt w:val="decimal"/>
      <w:lvlText w:val="%1.%2."/>
      <w:lvlJc w:val="left"/>
      <w:pPr>
        <w:ind w:left="3437" w:hanging="600"/>
      </w:pPr>
      <w:rPr>
        <w:rFonts w:hint="default"/>
      </w:rPr>
    </w:lvl>
    <w:lvl w:ilvl="2">
      <w:start w:val="1"/>
      <w:numFmt w:val="decimal"/>
      <w:lvlText w:val="%1.%2.%3."/>
      <w:lvlJc w:val="left"/>
      <w:pPr>
        <w:ind w:left="6394" w:hanging="720"/>
      </w:pPr>
      <w:rPr>
        <w:rFonts w:hint="default"/>
      </w:rPr>
    </w:lvl>
    <w:lvl w:ilvl="3">
      <w:start w:val="1"/>
      <w:numFmt w:val="decimal"/>
      <w:lvlText w:val="%1.%2.%3.%4."/>
      <w:lvlJc w:val="left"/>
      <w:pPr>
        <w:ind w:left="9231" w:hanging="720"/>
      </w:pPr>
      <w:rPr>
        <w:rFonts w:hint="default"/>
      </w:rPr>
    </w:lvl>
    <w:lvl w:ilvl="4">
      <w:start w:val="1"/>
      <w:numFmt w:val="decimal"/>
      <w:lvlText w:val="%1.%2.%3.%4.%5."/>
      <w:lvlJc w:val="left"/>
      <w:pPr>
        <w:ind w:left="12428" w:hanging="1080"/>
      </w:pPr>
      <w:rPr>
        <w:rFonts w:hint="default"/>
      </w:rPr>
    </w:lvl>
    <w:lvl w:ilvl="5">
      <w:start w:val="1"/>
      <w:numFmt w:val="decimal"/>
      <w:lvlText w:val="%1.%2.%3.%4.%5.%6."/>
      <w:lvlJc w:val="left"/>
      <w:pPr>
        <w:ind w:left="15265" w:hanging="1080"/>
      </w:pPr>
      <w:rPr>
        <w:rFonts w:hint="default"/>
      </w:rPr>
    </w:lvl>
    <w:lvl w:ilvl="6">
      <w:start w:val="1"/>
      <w:numFmt w:val="decimal"/>
      <w:lvlText w:val="%1.%2.%3.%4.%5.%6.%7."/>
      <w:lvlJc w:val="left"/>
      <w:pPr>
        <w:ind w:left="18462" w:hanging="1440"/>
      </w:pPr>
      <w:rPr>
        <w:rFonts w:hint="default"/>
      </w:rPr>
    </w:lvl>
    <w:lvl w:ilvl="7">
      <w:start w:val="1"/>
      <w:numFmt w:val="decimal"/>
      <w:lvlText w:val="%1.%2.%3.%4.%5.%6.%7.%8."/>
      <w:lvlJc w:val="left"/>
      <w:pPr>
        <w:ind w:left="21299" w:hanging="1440"/>
      </w:pPr>
      <w:rPr>
        <w:rFonts w:hint="default"/>
      </w:rPr>
    </w:lvl>
    <w:lvl w:ilvl="8">
      <w:start w:val="1"/>
      <w:numFmt w:val="decimal"/>
      <w:lvlText w:val="%1.%2.%3.%4.%5.%6.%7.%8.%9."/>
      <w:lvlJc w:val="left"/>
      <w:pPr>
        <w:ind w:left="24496" w:hanging="1800"/>
      </w:pPr>
      <w:rPr>
        <w:rFonts w:hint="default"/>
      </w:rPr>
    </w:lvl>
  </w:abstractNum>
  <w:abstractNum w:abstractNumId="2">
    <w:nsid w:val="09576FB9"/>
    <w:multiLevelType w:val="multilevel"/>
    <w:tmpl w:val="A2D2C196"/>
    <w:lvl w:ilvl="0">
      <w:start w:val="1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C83303B"/>
    <w:multiLevelType w:val="hybridMultilevel"/>
    <w:tmpl w:val="FF423AF4"/>
    <w:lvl w:ilvl="0" w:tplc="04190001">
      <w:start w:val="1"/>
      <w:numFmt w:val="bullet"/>
      <w:lvlText w:val=""/>
      <w:lvlJc w:val="left"/>
      <w:pPr>
        <w:tabs>
          <w:tab w:val="num" w:pos="1200"/>
        </w:tabs>
        <w:ind w:left="1200"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4">
    <w:nsid w:val="11E07673"/>
    <w:multiLevelType w:val="hybridMultilevel"/>
    <w:tmpl w:val="D9147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3232C7"/>
    <w:multiLevelType w:val="multilevel"/>
    <w:tmpl w:val="7CFA172E"/>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65B5CBC"/>
    <w:multiLevelType w:val="hybridMultilevel"/>
    <w:tmpl w:val="BC3CF6DA"/>
    <w:lvl w:ilvl="0" w:tplc="04190001">
      <w:start w:val="1"/>
      <w:numFmt w:val="bullet"/>
      <w:lvlText w:val=""/>
      <w:lvlJc w:val="left"/>
      <w:pPr>
        <w:tabs>
          <w:tab w:val="num" w:pos="740"/>
        </w:tabs>
        <w:ind w:left="740" w:hanging="360"/>
      </w:pPr>
      <w:rPr>
        <w:rFonts w:ascii="Symbol" w:hAnsi="Symbol" w:hint="default"/>
      </w:rPr>
    </w:lvl>
    <w:lvl w:ilvl="1" w:tplc="04190003" w:tentative="1">
      <w:start w:val="1"/>
      <w:numFmt w:val="bullet"/>
      <w:lvlText w:val="o"/>
      <w:lvlJc w:val="left"/>
      <w:pPr>
        <w:tabs>
          <w:tab w:val="num" w:pos="1460"/>
        </w:tabs>
        <w:ind w:left="1460" w:hanging="360"/>
      </w:pPr>
      <w:rPr>
        <w:rFonts w:ascii="Courier New" w:hAnsi="Courier New" w:hint="default"/>
      </w:rPr>
    </w:lvl>
    <w:lvl w:ilvl="2" w:tplc="04190005" w:tentative="1">
      <w:start w:val="1"/>
      <w:numFmt w:val="bullet"/>
      <w:lvlText w:val=""/>
      <w:lvlJc w:val="left"/>
      <w:pPr>
        <w:tabs>
          <w:tab w:val="num" w:pos="2180"/>
        </w:tabs>
        <w:ind w:left="2180" w:hanging="360"/>
      </w:pPr>
      <w:rPr>
        <w:rFonts w:ascii="Wingdings" w:hAnsi="Wingdings" w:hint="default"/>
      </w:rPr>
    </w:lvl>
    <w:lvl w:ilvl="3" w:tplc="04190001" w:tentative="1">
      <w:start w:val="1"/>
      <w:numFmt w:val="bullet"/>
      <w:lvlText w:val=""/>
      <w:lvlJc w:val="left"/>
      <w:pPr>
        <w:tabs>
          <w:tab w:val="num" w:pos="2900"/>
        </w:tabs>
        <w:ind w:left="2900" w:hanging="360"/>
      </w:pPr>
      <w:rPr>
        <w:rFonts w:ascii="Symbol" w:hAnsi="Symbol" w:hint="default"/>
      </w:rPr>
    </w:lvl>
    <w:lvl w:ilvl="4" w:tplc="04190003" w:tentative="1">
      <w:start w:val="1"/>
      <w:numFmt w:val="bullet"/>
      <w:lvlText w:val="o"/>
      <w:lvlJc w:val="left"/>
      <w:pPr>
        <w:tabs>
          <w:tab w:val="num" w:pos="3620"/>
        </w:tabs>
        <w:ind w:left="3620" w:hanging="360"/>
      </w:pPr>
      <w:rPr>
        <w:rFonts w:ascii="Courier New" w:hAnsi="Courier New" w:hint="default"/>
      </w:rPr>
    </w:lvl>
    <w:lvl w:ilvl="5" w:tplc="04190005" w:tentative="1">
      <w:start w:val="1"/>
      <w:numFmt w:val="bullet"/>
      <w:lvlText w:val=""/>
      <w:lvlJc w:val="left"/>
      <w:pPr>
        <w:tabs>
          <w:tab w:val="num" w:pos="4340"/>
        </w:tabs>
        <w:ind w:left="4340" w:hanging="360"/>
      </w:pPr>
      <w:rPr>
        <w:rFonts w:ascii="Wingdings" w:hAnsi="Wingdings" w:hint="default"/>
      </w:rPr>
    </w:lvl>
    <w:lvl w:ilvl="6" w:tplc="04190001" w:tentative="1">
      <w:start w:val="1"/>
      <w:numFmt w:val="bullet"/>
      <w:lvlText w:val=""/>
      <w:lvlJc w:val="left"/>
      <w:pPr>
        <w:tabs>
          <w:tab w:val="num" w:pos="5060"/>
        </w:tabs>
        <w:ind w:left="5060" w:hanging="360"/>
      </w:pPr>
      <w:rPr>
        <w:rFonts w:ascii="Symbol" w:hAnsi="Symbol" w:hint="default"/>
      </w:rPr>
    </w:lvl>
    <w:lvl w:ilvl="7" w:tplc="04190003" w:tentative="1">
      <w:start w:val="1"/>
      <w:numFmt w:val="bullet"/>
      <w:lvlText w:val="o"/>
      <w:lvlJc w:val="left"/>
      <w:pPr>
        <w:tabs>
          <w:tab w:val="num" w:pos="5780"/>
        </w:tabs>
        <w:ind w:left="5780" w:hanging="360"/>
      </w:pPr>
      <w:rPr>
        <w:rFonts w:ascii="Courier New" w:hAnsi="Courier New" w:hint="default"/>
      </w:rPr>
    </w:lvl>
    <w:lvl w:ilvl="8" w:tplc="04190005" w:tentative="1">
      <w:start w:val="1"/>
      <w:numFmt w:val="bullet"/>
      <w:lvlText w:val=""/>
      <w:lvlJc w:val="left"/>
      <w:pPr>
        <w:tabs>
          <w:tab w:val="num" w:pos="6500"/>
        </w:tabs>
        <w:ind w:left="6500" w:hanging="360"/>
      </w:pPr>
      <w:rPr>
        <w:rFonts w:ascii="Wingdings" w:hAnsi="Wingdings" w:hint="default"/>
      </w:rPr>
    </w:lvl>
  </w:abstractNum>
  <w:abstractNum w:abstractNumId="7">
    <w:nsid w:val="1A514225"/>
    <w:multiLevelType w:val="hybridMultilevel"/>
    <w:tmpl w:val="7C122332"/>
    <w:lvl w:ilvl="0" w:tplc="04190001">
      <w:start w:val="1"/>
      <w:numFmt w:val="bullet"/>
      <w:lvlText w:val=""/>
      <w:lvlJc w:val="left"/>
      <w:pPr>
        <w:tabs>
          <w:tab w:val="num" w:pos="1220"/>
        </w:tabs>
        <w:ind w:left="1220" w:hanging="360"/>
      </w:pPr>
      <w:rPr>
        <w:rFonts w:ascii="Symbol" w:hAnsi="Symbol" w:hint="default"/>
      </w:rPr>
    </w:lvl>
    <w:lvl w:ilvl="1" w:tplc="04190003" w:tentative="1">
      <w:start w:val="1"/>
      <w:numFmt w:val="bullet"/>
      <w:lvlText w:val="o"/>
      <w:lvlJc w:val="left"/>
      <w:pPr>
        <w:tabs>
          <w:tab w:val="num" w:pos="1940"/>
        </w:tabs>
        <w:ind w:left="1940" w:hanging="360"/>
      </w:pPr>
      <w:rPr>
        <w:rFonts w:ascii="Courier New" w:hAnsi="Courier New" w:hint="default"/>
      </w:rPr>
    </w:lvl>
    <w:lvl w:ilvl="2" w:tplc="04190005" w:tentative="1">
      <w:start w:val="1"/>
      <w:numFmt w:val="bullet"/>
      <w:lvlText w:val=""/>
      <w:lvlJc w:val="left"/>
      <w:pPr>
        <w:tabs>
          <w:tab w:val="num" w:pos="2660"/>
        </w:tabs>
        <w:ind w:left="2660" w:hanging="360"/>
      </w:pPr>
      <w:rPr>
        <w:rFonts w:ascii="Wingdings" w:hAnsi="Wingdings" w:hint="default"/>
      </w:rPr>
    </w:lvl>
    <w:lvl w:ilvl="3" w:tplc="04190001" w:tentative="1">
      <w:start w:val="1"/>
      <w:numFmt w:val="bullet"/>
      <w:lvlText w:val=""/>
      <w:lvlJc w:val="left"/>
      <w:pPr>
        <w:tabs>
          <w:tab w:val="num" w:pos="3380"/>
        </w:tabs>
        <w:ind w:left="3380" w:hanging="360"/>
      </w:pPr>
      <w:rPr>
        <w:rFonts w:ascii="Symbol" w:hAnsi="Symbol" w:hint="default"/>
      </w:rPr>
    </w:lvl>
    <w:lvl w:ilvl="4" w:tplc="04190003" w:tentative="1">
      <w:start w:val="1"/>
      <w:numFmt w:val="bullet"/>
      <w:lvlText w:val="o"/>
      <w:lvlJc w:val="left"/>
      <w:pPr>
        <w:tabs>
          <w:tab w:val="num" w:pos="4100"/>
        </w:tabs>
        <w:ind w:left="4100" w:hanging="360"/>
      </w:pPr>
      <w:rPr>
        <w:rFonts w:ascii="Courier New" w:hAnsi="Courier New" w:hint="default"/>
      </w:rPr>
    </w:lvl>
    <w:lvl w:ilvl="5" w:tplc="04190005" w:tentative="1">
      <w:start w:val="1"/>
      <w:numFmt w:val="bullet"/>
      <w:lvlText w:val=""/>
      <w:lvlJc w:val="left"/>
      <w:pPr>
        <w:tabs>
          <w:tab w:val="num" w:pos="4820"/>
        </w:tabs>
        <w:ind w:left="4820" w:hanging="360"/>
      </w:pPr>
      <w:rPr>
        <w:rFonts w:ascii="Wingdings" w:hAnsi="Wingdings" w:hint="default"/>
      </w:rPr>
    </w:lvl>
    <w:lvl w:ilvl="6" w:tplc="04190001" w:tentative="1">
      <w:start w:val="1"/>
      <w:numFmt w:val="bullet"/>
      <w:lvlText w:val=""/>
      <w:lvlJc w:val="left"/>
      <w:pPr>
        <w:tabs>
          <w:tab w:val="num" w:pos="5540"/>
        </w:tabs>
        <w:ind w:left="5540" w:hanging="360"/>
      </w:pPr>
      <w:rPr>
        <w:rFonts w:ascii="Symbol" w:hAnsi="Symbol" w:hint="default"/>
      </w:rPr>
    </w:lvl>
    <w:lvl w:ilvl="7" w:tplc="04190003" w:tentative="1">
      <w:start w:val="1"/>
      <w:numFmt w:val="bullet"/>
      <w:lvlText w:val="o"/>
      <w:lvlJc w:val="left"/>
      <w:pPr>
        <w:tabs>
          <w:tab w:val="num" w:pos="6260"/>
        </w:tabs>
        <w:ind w:left="6260" w:hanging="360"/>
      </w:pPr>
      <w:rPr>
        <w:rFonts w:ascii="Courier New" w:hAnsi="Courier New" w:hint="default"/>
      </w:rPr>
    </w:lvl>
    <w:lvl w:ilvl="8" w:tplc="04190005" w:tentative="1">
      <w:start w:val="1"/>
      <w:numFmt w:val="bullet"/>
      <w:lvlText w:val=""/>
      <w:lvlJc w:val="left"/>
      <w:pPr>
        <w:tabs>
          <w:tab w:val="num" w:pos="6980"/>
        </w:tabs>
        <w:ind w:left="6980" w:hanging="360"/>
      </w:pPr>
      <w:rPr>
        <w:rFonts w:ascii="Wingdings" w:hAnsi="Wingdings" w:hint="default"/>
      </w:rPr>
    </w:lvl>
  </w:abstractNum>
  <w:abstractNum w:abstractNumId="8">
    <w:nsid w:val="1C9E116F"/>
    <w:multiLevelType w:val="hybridMultilevel"/>
    <w:tmpl w:val="E83CDECC"/>
    <w:lvl w:ilvl="0" w:tplc="04190001">
      <w:start w:val="1"/>
      <w:numFmt w:val="bullet"/>
      <w:lvlText w:val=""/>
      <w:lvlJc w:val="left"/>
      <w:pPr>
        <w:tabs>
          <w:tab w:val="num" w:pos="740"/>
        </w:tabs>
        <w:ind w:left="740" w:hanging="360"/>
      </w:pPr>
      <w:rPr>
        <w:rFonts w:ascii="Symbol" w:hAnsi="Symbol" w:hint="default"/>
      </w:rPr>
    </w:lvl>
    <w:lvl w:ilvl="1" w:tplc="04190003" w:tentative="1">
      <w:start w:val="1"/>
      <w:numFmt w:val="bullet"/>
      <w:lvlText w:val="o"/>
      <w:lvlJc w:val="left"/>
      <w:pPr>
        <w:tabs>
          <w:tab w:val="num" w:pos="1460"/>
        </w:tabs>
        <w:ind w:left="1460" w:hanging="360"/>
      </w:pPr>
      <w:rPr>
        <w:rFonts w:ascii="Courier New" w:hAnsi="Courier New" w:hint="default"/>
      </w:rPr>
    </w:lvl>
    <w:lvl w:ilvl="2" w:tplc="04190005" w:tentative="1">
      <w:start w:val="1"/>
      <w:numFmt w:val="bullet"/>
      <w:lvlText w:val=""/>
      <w:lvlJc w:val="left"/>
      <w:pPr>
        <w:tabs>
          <w:tab w:val="num" w:pos="2180"/>
        </w:tabs>
        <w:ind w:left="2180" w:hanging="360"/>
      </w:pPr>
      <w:rPr>
        <w:rFonts w:ascii="Wingdings" w:hAnsi="Wingdings" w:hint="default"/>
      </w:rPr>
    </w:lvl>
    <w:lvl w:ilvl="3" w:tplc="04190001" w:tentative="1">
      <w:start w:val="1"/>
      <w:numFmt w:val="bullet"/>
      <w:lvlText w:val=""/>
      <w:lvlJc w:val="left"/>
      <w:pPr>
        <w:tabs>
          <w:tab w:val="num" w:pos="2900"/>
        </w:tabs>
        <w:ind w:left="2900" w:hanging="360"/>
      </w:pPr>
      <w:rPr>
        <w:rFonts w:ascii="Symbol" w:hAnsi="Symbol" w:hint="default"/>
      </w:rPr>
    </w:lvl>
    <w:lvl w:ilvl="4" w:tplc="04190003" w:tentative="1">
      <w:start w:val="1"/>
      <w:numFmt w:val="bullet"/>
      <w:lvlText w:val="o"/>
      <w:lvlJc w:val="left"/>
      <w:pPr>
        <w:tabs>
          <w:tab w:val="num" w:pos="3620"/>
        </w:tabs>
        <w:ind w:left="3620" w:hanging="360"/>
      </w:pPr>
      <w:rPr>
        <w:rFonts w:ascii="Courier New" w:hAnsi="Courier New" w:hint="default"/>
      </w:rPr>
    </w:lvl>
    <w:lvl w:ilvl="5" w:tplc="04190005" w:tentative="1">
      <w:start w:val="1"/>
      <w:numFmt w:val="bullet"/>
      <w:lvlText w:val=""/>
      <w:lvlJc w:val="left"/>
      <w:pPr>
        <w:tabs>
          <w:tab w:val="num" w:pos="4340"/>
        </w:tabs>
        <w:ind w:left="4340" w:hanging="360"/>
      </w:pPr>
      <w:rPr>
        <w:rFonts w:ascii="Wingdings" w:hAnsi="Wingdings" w:hint="default"/>
      </w:rPr>
    </w:lvl>
    <w:lvl w:ilvl="6" w:tplc="04190001" w:tentative="1">
      <w:start w:val="1"/>
      <w:numFmt w:val="bullet"/>
      <w:lvlText w:val=""/>
      <w:lvlJc w:val="left"/>
      <w:pPr>
        <w:tabs>
          <w:tab w:val="num" w:pos="5060"/>
        </w:tabs>
        <w:ind w:left="5060" w:hanging="360"/>
      </w:pPr>
      <w:rPr>
        <w:rFonts w:ascii="Symbol" w:hAnsi="Symbol" w:hint="default"/>
      </w:rPr>
    </w:lvl>
    <w:lvl w:ilvl="7" w:tplc="04190003" w:tentative="1">
      <w:start w:val="1"/>
      <w:numFmt w:val="bullet"/>
      <w:lvlText w:val="o"/>
      <w:lvlJc w:val="left"/>
      <w:pPr>
        <w:tabs>
          <w:tab w:val="num" w:pos="5780"/>
        </w:tabs>
        <w:ind w:left="5780" w:hanging="360"/>
      </w:pPr>
      <w:rPr>
        <w:rFonts w:ascii="Courier New" w:hAnsi="Courier New" w:hint="default"/>
      </w:rPr>
    </w:lvl>
    <w:lvl w:ilvl="8" w:tplc="04190005" w:tentative="1">
      <w:start w:val="1"/>
      <w:numFmt w:val="bullet"/>
      <w:lvlText w:val=""/>
      <w:lvlJc w:val="left"/>
      <w:pPr>
        <w:tabs>
          <w:tab w:val="num" w:pos="6500"/>
        </w:tabs>
        <w:ind w:left="6500" w:hanging="360"/>
      </w:pPr>
      <w:rPr>
        <w:rFonts w:ascii="Wingdings" w:hAnsi="Wingdings" w:hint="default"/>
      </w:rPr>
    </w:lvl>
  </w:abstractNum>
  <w:abstractNum w:abstractNumId="9">
    <w:nsid w:val="1E1F3E1A"/>
    <w:multiLevelType w:val="multilevel"/>
    <w:tmpl w:val="2C80B712"/>
    <w:lvl w:ilvl="0">
      <w:start w:val="1"/>
      <w:numFmt w:val="decimal"/>
      <w:lvlText w:val="%1."/>
      <w:lvlJc w:val="left"/>
      <w:pPr>
        <w:ind w:left="720" w:hanging="360"/>
      </w:pPr>
      <w:rPr>
        <w:rFonts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FE414E1"/>
    <w:multiLevelType w:val="hybridMultilevel"/>
    <w:tmpl w:val="675C8C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F8F39E9"/>
    <w:multiLevelType w:val="hybridMultilevel"/>
    <w:tmpl w:val="AD1ED40A"/>
    <w:lvl w:ilvl="0" w:tplc="04190001">
      <w:start w:val="1"/>
      <w:numFmt w:val="bullet"/>
      <w:lvlText w:val=""/>
      <w:lvlJc w:val="left"/>
      <w:pPr>
        <w:tabs>
          <w:tab w:val="num" w:pos="1100"/>
        </w:tabs>
        <w:ind w:left="1100" w:hanging="360"/>
      </w:pPr>
      <w:rPr>
        <w:rFonts w:ascii="Symbol" w:hAnsi="Symbol" w:hint="default"/>
      </w:rPr>
    </w:lvl>
    <w:lvl w:ilvl="1" w:tplc="04190003" w:tentative="1">
      <w:start w:val="1"/>
      <w:numFmt w:val="bullet"/>
      <w:lvlText w:val="o"/>
      <w:lvlJc w:val="left"/>
      <w:pPr>
        <w:tabs>
          <w:tab w:val="num" w:pos="1820"/>
        </w:tabs>
        <w:ind w:left="1820" w:hanging="360"/>
      </w:pPr>
      <w:rPr>
        <w:rFonts w:ascii="Courier New" w:hAnsi="Courier New" w:hint="default"/>
      </w:rPr>
    </w:lvl>
    <w:lvl w:ilvl="2" w:tplc="04190005" w:tentative="1">
      <w:start w:val="1"/>
      <w:numFmt w:val="bullet"/>
      <w:lvlText w:val=""/>
      <w:lvlJc w:val="left"/>
      <w:pPr>
        <w:tabs>
          <w:tab w:val="num" w:pos="2540"/>
        </w:tabs>
        <w:ind w:left="2540" w:hanging="360"/>
      </w:pPr>
      <w:rPr>
        <w:rFonts w:ascii="Wingdings" w:hAnsi="Wingdings" w:hint="default"/>
      </w:rPr>
    </w:lvl>
    <w:lvl w:ilvl="3" w:tplc="04190001" w:tentative="1">
      <w:start w:val="1"/>
      <w:numFmt w:val="bullet"/>
      <w:lvlText w:val=""/>
      <w:lvlJc w:val="left"/>
      <w:pPr>
        <w:tabs>
          <w:tab w:val="num" w:pos="3260"/>
        </w:tabs>
        <w:ind w:left="3260" w:hanging="360"/>
      </w:pPr>
      <w:rPr>
        <w:rFonts w:ascii="Symbol" w:hAnsi="Symbol" w:hint="default"/>
      </w:rPr>
    </w:lvl>
    <w:lvl w:ilvl="4" w:tplc="04190003" w:tentative="1">
      <w:start w:val="1"/>
      <w:numFmt w:val="bullet"/>
      <w:lvlText w:val="o"/>
      <w:lvlJc w:val="left"/>
      <w:pPr>
        <w:tabs>
          <w:tab w:val="num" w:pos="3980"/>
        </w:tabs>
        <w:ind w:left="3980" w:hanging="360"/>
      </w:pPr>
      <w:rPr>
        <w:rFonts w:ascii="Courier New" w:hAnsi="Courier New" w:hint="default"/>
      </w:rPr>
    </w:lvl>
    <w:lvl w:ilvl="5" w:tplc="04190005" w:tentative="1">
      <w:start w:val="1"/>
      <w:numFmt w:val="bullet"/>
      <w:lvlText w:val=""/>
      <w:lvlJc w:val="left"/>
      <w:pPr>
        <w:tabs>
          <w:tab w:val="num" w:pos="4700"/>
        </w:tabs>
        <w:ind w:left="4700" w:hanging="360"/>
      </w:pPr>
      <w:rPr>
        <w:rFonts w:ascii="Wingdings" w:hAnsi="Wingdings" w:hint="default"/>
      </w:rPr>
    </w:lvl>
    <w:lvl w:ilvl="6" w:tplc="04190001" w:tentative="1">
      <w:start w:val="1"/>
      <w:numFmt w:val="bullet"/>
      <w:lvlText w:val=""/>
      <w:lvlJc w:val="left"/>
      <w:pPr>
        <w:tabs>
          <w:tab w:val="num" w:pos="5420"/>
        </w:tabs>
        <w:ind w:left="5420" w:hanging="360"/>
      </w:pPr>
      <w:rPr>
        <w:rFonts w:ascii="Symbol" w:hAnsi="Symbol" w:hint="default"/>
      </w:rPr>
    </w:lvl>
    <w:lvl w:ilvl="7" w:tplc="04190003" w:tentative="1">
      <w:start w:val="1"/>
      <w:numFmt w:val="bullet"/>
      <w:lvlText w:val="o"/>
      <w:lvlJc w:val="left"/>
      <w:pPr>
        <w:tabs>
          <w:tab w:val="num" w:pos="6140"/>
        </w:tabs>
        <w:ind w:left="6140" w:hanging="360"/>
      </w:pPr>
      <w:rPr>
        <w:rFonts w:ascii="Courier New" w:hAnsi="Courier New" w:hint="default"/>
      </w:rPr>
    </w:lvl>
    <w:lvl w:ilvl="8" w:tplc="04190005" w:tentative="1">
      <w:start w:val="1"/>
      <w:numFmt w:val="bullet"/>
      <w:lvlText w:val=""/>
      <w:lvlJc w:val="left"/>
      <w:pPr>
        <w:tabs>
          <w:tab w:val="num" w:pos="6860"/>
        </w:tabs>
        <w:ind w:left="6860" w:hanging="360"/>
      </w:pPr>
      <w:rPr>
        <w:rFonts w:ascii="Wingdings" w:hAnsi="Wingdings" w:hint="default"/>
      </w:rPr>
    </w:lvl>
  </w:abstractNum>
  <w:abstractNum w:abstractNumId="12">
    <w:nsid w:val="350551D7"/>
    <w:multiLevelType w:val="hybridMultilevel"/>
    <w:tmpl w:val="310274B2"/>
    <w:lvl w:ilvl="0" w:tplc="04190001">
      <w:start w:val="1"/>
      <w:numFmt w:val="bullet"/>
      <w:lvlText w:val=""/>
      <w:lvlJc w:val="left"/>
      <w:pPr>
        <w:tabs>
          <w:tab w:val="num" w:pos="740"/>
        </w:tabs>
        <w:ind w:left="740" w:hanging="360"/>
      </w:pPr>
      <w:rPr>
        <w:rFonts w:ascii="Symbol" w:hAnsi="Symbol" w:hint="default"/>
      </w:rPr>
    </w:lvl>
    <w:lvl w:ilvl="1" w:tplc="04190003" w:tentative="1">
      <w:start w:val="1"/>
      <w:numFmt w:val="bullet"/>
      <w:lvlText w:val="o"/>
      <w:lvlJc w:val="left"/>
      <w:pPr>
        <w:tabs>
          <w:tab w:val="num" w:pos="1460"/>
        </w:tabs>
        <w:ind w:left="1460" w:hanging="360"/>
      </w:pPr>
      <w:rPr>
        <w:rFonts w:ascii="Courier New" w:hAnsi="Courier New" w:hint="default"/>
      </w:rPr>
    </w:lvl>
    <w:lvl w:ilvl="2" w:tplc="04190005" w:tentative="1">
      <w:start w:val="1"/>
      <w:numFmt w:val="bullet"/>
      <w:lvlText w:val=""/>
      <w:lvlJc w:val="left"/>
      <w:pPr>
        <w:tabs>
          <w:tab w:val="num" w:pos="2180"/>
        </w:tabs>
        <w:ind w:left="2180" w:hanging="360"/>
      </w:pPr>
      <w:rPr>
        <w:rFonts w:ascii="Wingdings" w:hAnsi="Wingdings" w:hint="default"/>
      </w:rPr>
    </w:lvl>
    <w:lvl w:ilvl="3" w:tplc="04190001" w:tentative="1">
      <w:start w:val="1"/>
      <w:numFmt w:val="bullet"/>
      <w:lvlText w:val=""/>
      <w:lvlJc w:val="left"/>
      <w:pPr>
        <w:tabs>
          <w:tab w:val="num" w:pos="2900"/>
        </w:tabs>
        <w:ind w:left="2900" w:hanging="360"/>
      </w:pPr>
      <w:rPr>
        <w:rFonts w:ascii="Symbol" w:hAnsi="Symbol" w:hint="default"/>
      </w:rPr>
    </w:lvl>
    <w:lvl w:ilvl="4" w:tplc="04190003" w:tentative="1">
      <w:start w:val="1"/>
      <w:numFmt w:val="bullet"/>
      <w:lvlText w:val="o"/>
      <w:lvlJc w:val="left"/>
      <w:pPr>
        <w:tabs>
          <w:tab w:val="num" w:pos="3620"/>
        </w:tabs>
        <w:ind w:left="3620" w:hanging="360"/>
      </w:pPr>
      <w:rPr>
        <w:rFonts w:ascii="Courier New" w:hAnsi="Courier New" w:hint="default"/>
      </w:rPr>
    </w:lvl>
    <w:lvl w:ilvl="5" w:tplc="04190005" w:tentative="1">
      <w:start w:val="1"/>
      <w:numFmt w:val="bullet"/>
      <w:lvlText w:val=""/>
      <w:lvlJc w:val="left"/>
      <w:pPr>
        <w:tabs>
          <w:tab w:val="num" w:pos="4340"/>
        </w:tabs>
        <w:ind w:left="4340" w:hanging="360"/>
      </w:pPr>
      <w:rPr>
        <w:rFonts w:ascii="Wingdings" w:hAnsi="Wingdings" w:hint="default"/>
      </w:rPr>
    </w:lvl>
    <w:lvl w:ilvl="6" w:tplc="04190001" w:tentative="1">
      <w:start w:val="1"/>
      <w:numFmt w:val="bullet"/>
      <w:lvlText w:val=""/>
      <w:lvlJc w:val="left"/>
      <w:pPr>
        <w:tabs>
          <w:tab w:val="num" w:pos="5060"/>
        </w:tabs>
        <w:ind w:left="5060" w:hanging="360"/>
      </w:pPr>
      <w:rPr>
        <w:rFonts w:ascii="Symbol" w:hAnsi="Symbol" w:hint="default"/>
      </w:rPr>
    </w:lvl>
    <w:lvl w:ilvl="7" w:tplc="04190003" w:tentative="1">
      <w:start w:val="1"/>
      <w:numFmt w:val="bullet"/>
      <w:lvlText w:val="o"/>
      <w:lvlJc w:val="left"/>
      <w:pPr>
        <w:tabs>
          <w:tab w:val="num" w:pos="5780"/>
        </w:tabs>
        <w:ind w:left="5780" w:hanging="360"/>
      </w:pPr>
      <w:rPr>
        <w:rFonts w:ascii="Courier New" w:hAnsi="Courier New" w:hint="default"/>
      </w:rPr>
    </w:lvl>
    <w:lvl w:ilvl="8" w:tplc="04190005" w:tentative="1">
      <w:start w:val="1"/>
      <w:numFmt w:val="bullet"/>
      <w:lvlText w:val=""/>
      <w:lvlJc w:val="left"/>
      <w:pPr>
        <w:tabs>
          <w:tab w:val="num" w:pos="6500"/>
        </w:tabs>
        <w:ind w:left="6500" w:hanging="360"/>
      </w:pPr>
      <w:rPr>
        <w:rFonts w:ascii="Wingdings" w:hAnsi="Wingdings" w:hint="default"/>
      </w:rPr>
    </w:lvl>
  </w:abstractNum>
  <w:abstractNum w:abstractNumId="13">
    <w:nsid w:val="3EBA33A0"/>
    <w:multiLevelType w:val="hybridMultilevel"/>
    <w:tmpl w:val="9568227C"/>
    <w:lvl w:ilvl="0" w:tplc="04190001">
      <w:start w:val="1"/>
      <w:numFmt w:val="bullet"/>
      <w:lvlText w:val=""/>
      <w:lvlJc w:val="left"/>
      <w:pPr>
        <w:tabs>
          <w:tab w:val="num" w:pos="1220"/>
        </w:tabs>
        <w:ind w:left="1220" w:hanging="360"/>
      </w:pPr>
      <w:rPr>
        <w:rFonts w:ascii="Symbol" w:hAnsi="Symbol" w:hint="default"/>
      </w:rPr>
    </w:lvl>
    <w:lvl w:ilvl="1" w:tplc="04190003" w:tentative="1">
      <w:start w:val="1"/>
      <w:numFmt w:val="bullet"/>
      <w:lvlText w:val="o"/>
      <w:lvlJc w:val="left"/>
      <w:pPr>
        <w:tabs>
          <w:tab w:val="num" w:pos="1940"/>
        </w:tabs>
        <w:ind w:left="1940" w:hanging="360"/>
      </w:pPr>
      <w:rPr>
        <w:rFonts w:ascii="Courier New" w:hAnsi="Courier New" w:hint="default"/>
      </w:rPr>
    </w:lvl>
    <w:lvl w:ilvl="2" w:tplc="04190005" w:tentative="1">
      <w:start w:val="1"/>
      <w:numFmt w:val="bullet"/>
      <w:lvlText w:val=""/>
      <w:lvlJc w:val="left"/>
      <w:pPr>
        <w:tabs>
          <w:tab w:val="num" w:pos="2660"/>
        </w:tabs>
        <w:ind w:left="2660" w:hanging="360"/>
      </w:pPr>
      <w:rPr>
        <w:rFonts w:ascii="Wingdings" w:hAnsi="Wingdings" w:hint="default"/>
      </w:rPr>
    </w:lvl>
    <w:lvl w:ilvl="3" w:tplc="04190001" w:tentative="1">
      <w:start w:val="1"/>
      <w:numFmt w:val="bullet"/>
      <w:lvlText w:val=""/>
      <w:lvlJc w:val="left"/>
      <w:pPr>
        <w:tabs>
          <w:tab w:val="num" w:pos="3380"/>
        </w:tabs>
        <w:ind w:left="3380" w:hanging="360"/>
      </w:pPr>
      <w:rPr>
        <w:rFonts w:ascii="Symbol" w:hAnsi="Symbol" w:hint="default"/>
      </w:rPr>
    </w:lvl>
    <w:lvl w:ilvl="4" w:tplc="04190003" w:tentative="1">
      <w:start w:val="1"/>
      <w:numFmt w:val="bullet"/>
      <w:lvlText w:val="o"/>
      <w:lvlJc w:val="left"/>
      <w:pPr>
        <w:tabs>
          <w:tab w:val="num" w:pos="4100"/>
        </w:tabs>
        <w:ind w:left="4100" w:hanging="360"/>
      </w:pPr>
      <w:rPr>
        <w:rFonts w:ascii="Courier New" w:hAnsi="Courier New" w:hint="default"/>
      </w:rPr>
    </w:lvl>
    <w:lvl w:ilvl="5" w:tplc="04190005" w:tentative="1">
      <w:start w:val="1"/>
      <w:numFmt w:val="bullet"/>
      <w:lvlText w:val=""/>
      <w:lvlJc w:val="left"/>
      <w:pPr>
        <w:tabs>
          <w:tab w:val="num" w:pos="4820"/>
        </w:tabs>
        <w:ind w:left="4820" w:hanging="360"/>
      </w:pPr>
      <w:rPr>
        <w:rFonts w:ascii="Wingdings" w:hAnsi="Wingdings" w:hint="default"/>
      </w:rPr>
    </w:lvl>
    <w:lvl w:ilvl="6" w:tplc="04190001" w:tentative="1">
      <w:start w:val="1"/>
      <w:numFmt w:val="bullet"/>
      <w:lvlText w:val=""/>
      <w:lvlJc w:val="left"/>
      <w:pPr>
        <w:tabs>
          <w:tab w:val="num" w:pos="5540"/>
        </w:tabs>
        <w:ind w:left="5540" w:hanging="360"/>
      </w:pPr>
      <w:rPr>
        <w:rFonts w:ascii="Symbol" w:hAnsi="Symbol" w:hint="default"/>
      </w:rPr>
    </w:lvl>
    <w:lvl w:ilvl="7" w:tplc="04190003" w:tentative="1">
      <w:start w:val="1"/>
      <w:numFmt w:val="bullet"/>
      <w:lvlText w:val="o"/>
      <w:lvlJc w:val="left"/>
      <w:pPr>
        <w:tabs>
          <w:tab w:val="num" w:pos="6260"/>
        </w:tabs>
        <w:ind w:left="6260" w:hanging="360"/>
      </w:pPr>
      <w:rPr>
        <w:rFonts w:ascii="Courier New" w:hAnsi="Courier New" w:hint="default"/>
      </w:rPr>
    </w:lvl>
    <w:lvl w:ilvl="8" w:tplc="04190005" w:tentative="1">
      <w:start w:val="1"/>
      <w:numFmt w:val="bullet"/>
      <w:lvlText w:val=""/>
      <w:lvlJc w:val="left"/>
      <w:pPr>
        <w:tabs>
          <w:tab w:val="num" w:pos="6980"/>
        </w:tabs>
        <w:ind w:left="6980" w:hanging="360"/>
      </w:pPr>
      <w:rPr>
        <w:rFonts w:ascii="Wingdings" w:hAnsi="Wingdings" w:hint="default"/>
      </w:rPr>
    </w:lvl>
  </w:abstractNum>
  <w:abstractNum w:abstractNumId="14">
    <w:nsid w:val="56843C29"/>
    <w:multiLevelType w:val="hybridMultilevel"/>
    <w:tmpl w:val="3F2A9326"/>
    <w:lvl w:ilvl="0" w:tplc="04190001">
      <w:start w:val="1"/>
      <w:numFmt w:val="bullet"/>
      <w:lvlText w:val=""/>
      <w:lvlJc w:val="left"/>
      <w:pPr>
        <w:tabs>
          <w:tab w:val="num" w:pos="740"/>
        </w:tabs>
        <w:ind w:left="740" w:hanging="360"/>
      </w:pPr>
      <w:rPr>
        <w:rFonts w:ascii="Symbol" w:hAnsi="Symbol" w:hint="default"/>
      </w:rPr>
    </w:lvl>
    <w:lvl w:ilvl="1" w:tplc="04190003" w:tentative="1">
      <w:start w:val="1"/>
      <w:numFmt w:val="bullet"/>
      <w:lvlText w:val="o"/>
      <w:lvlJc w:val="left"/>
      <w:pPr>
        <w:tabs>
          <w:tab w:val="num" w:pos="1460"/>
        </w:tabs>
        <w:ind w:left="1460" w:hanging="360"/>
      </w:pPr>
      <w:rPr>
        <w:rFonts w:ascii="Courier New" w:hAnsi="Courier New" w:hint="default"/>
      </w:rPr>
    </w:lvl>
    <w:lvl w:ilvl="2" w:tplc="04190005" w:tentative="1">
      <w:start w:val="1"/>
      <w:numFmt w:val="bullet"/>
      <w:lvlText w:val=""/>
      <w:lvlJc w:val="left"/>
      <w:pPr>
        <w:tabs>
          <w:tab w:val="num" w:pos="2180"/>
        </w:tabs>
        <w:ind w:left="2180" w:hanging="360"/>
      </w:pPr>
      <w:rPr>
        <w:rFonts w:ascii="Wingdings" w:hAnsi="Wingdings" w:hint="default"/>
      </w:rPr>
    </w:lvl>
    <w:lvl w:ilvl="3" w:tplc="04190001" w:tentative="1">
      <w:start w:val="1"/>
      <w:numFmt w:val="bullet"/>
      <w:lvlText w:val=""/>
      <w:lvlJc w:val="left"/>
      <w:pPr>
        <w:tabs>
          <w:tab w:val="num" w:pos="2900"/>
        </w:tabs>
        <w:ind w:left="2900" w:hanging="360"/>
      </w:pPr>
      <w:rPr>
        <w:rFonts w:ascii="Symbol" w:hAnsi="Symbol" w:hint="default"/>
      </w:rPr>
    </w:lvl>
    <w:lvl w:ilvl="4" w:tplc="04190003" w:tentative="1">
      <w:start w:val="1"/>
      <w:numFmt w:val="bullet"/>
      <w:lvlText w:val="o"/>
      <w:lvlJc w:val="left"/>
      <w:pPr>
        <w:tabs>
          <w:tab w:val="num" w:pos="3620"/>
        </w:tabs>
        <w:ind w:left="3620" w:hanging="360"/>
      </w:pPr>
      <w:rPr>
        <w:rFonts w:ascii="Courier New" w:hAnsi="Courier New" w:hint="default"/>
      </w:rPr>
    </w:lvl>
    <w:lvl w:ilvl="5" w:tplc="04190005" w:tentative="1">
      <w:start w:val="1"/>
      <w:numFmt w:val="bullet"/>
      <w:lvlText w:val=""/>
      <w:lvlJc w:val="left"/>
      <w:pPr>
        <w:tabs>
          <w:tab w:val="num" w:pos="4340"/>
        </w:tabs>
        <w:ind w:left="4340" w:hanging="360"/>
      </w:pPr>
      <w:rPr>
        <w:rFonts w:ascii="Wingdings" w:hAnsi="Wingdings" w:hint="default"/>
      </w:rPr>
    </w:lvl>
    <w:lvl w:ilvl="6" w:tplc="04190001" w:tentative="1">
      <w:start w:val="1"/>
      <w:numFmt w:val="bullet"/>
      <w:lvlText w:val=""/>
      <w:lvlJc w:val="left"/>
      <w:pPr>
        <w:tabs>
          <w:tab w:val="num" w:pos="5060"/>
        </w:tabs>
        <w:ind w:left="5060" w:hanging="360"/>
      </w:pPr>
      <w:rPr>
        <w:rFonts w:ascii="Symbol" w:hAnsi="Symbol" w:hint="default"/>
      </w:rPr>
    </w:lvl>
    <w:lvl w:ilvl="7" w:tplc="04190003" w:tentative="1">
      <w:start w:val="1"/>
      <w:numFmt w:val="bullet"/>
      <w:lvlText w:val="o"/>
      <w:lvlJc w:val="left"/>
      <w:pPr>
        <w:tabs>
          <w:tab w:val="num" w:pos="5780"/>
        </w:tabs>
        <w:ind w:left="5780" w:hanging="360"/>
      </w:pPr>
      <w:rPr>
        <w:rFonts w:ascii="Courier New" w:hAnsi="Courier New" w:hint="default"/>
      </w:rPr>
    </w:lvl>
    <w:lvl w:ilvl="8" w:tplc="04190005" w:tentative="1">
      <w:start w:val="1"/>
      <w:numFmt w:val="bullet"/>
      <w:lvlText w:val=""/>
      <w:lvlJc w:val="left"/>
      <w:pPr>
        <w:tabs>
          <w:tab w:val="num" w:pos="6500"/>
        </w:tabs>
        <w:ind w:left="6500" w:hanging="360"/>
      </w:pPr>
      <w:rPr>
        <w:rFonts w:ascii="Wingdings" w:hAnsi="Wingdings" w:hint="default"/>
      </w:rPr>
    </w:lvl>
  </w:abstractNum>
  <w:abstractNum w:abstractNumId="15">
    <w:nsid w:val="5D2764DA"/>
    <w:multiLevelType w:val="hybridMultilevel"/>
    <w:tmpl w:val="BC988C48"/>
    <w:lvl w:ilvl="0" w:tplc="04190001">
      <w:start w:val="1"/>
      <w:numFmt w:val="bullet"/>
      <w:lvlText w:val=""/>
      <w:lvlJc w:val="left"/>
      <w:pPr>
        <w:tabs>
          <w:tab w:val="num" w:pos="740"/>
        </w:tabs>
        <w:ind w:left="740" w:hanging="360"/>
      </w:pPr>
      <w:rPr>
        <w:rFonts w:ascii="Symbol" w:hAnsi="Symbol" w:hint="default"/>
      </w:rPr>
    </w:lvl>
    <w:lvl w:ilvl="1" w:tplc="04190003" w:tentative="1">
      <w:start w:val="1"/>
      <w:numFmt w:val="bullet"/>
      <w:lvlText w:val="o"/>
      <w:lvlJc w:val="left"/>
      <w:pPr>
        <w:tabs>
          <w:tab w:val="num" w:pos="1460"/>
        </w:tabs>
        <w:ind w:left="1460" w:hanging="360"/>
      </w:pPr>
      <w:rPr>
        <w:rFonts w:ascii="Courier New" w:hAnsi="Courier New" w:hint="default"/>
      </w:rPr>
    </w:lvl>
    <w:lvl w:ilvl="2" w:tplc="04190005" w:tentative="1">
      <w:start w:val="1"/>
      <w:numFmt w:val="bullet"/>
      <w:lvlText w:val=""/>
      <w:lvlJc w:val="left"/>
      <w:pPr>
        <w:tabs>
          <w:tab w:val="num" w:pos="2180"/>
        </w:tabs>
        <w:ind w:left="2180" w:hanging="360"/>
      </w:pPr>
      <w:rPr>
        <w:rFonts w:ascii="Wingdings" w:hAnsi="Wingdings" w:hint="default"/>
      </w:rPr>
    </w:lvl>
    <w:lvl w:ilvl="3" w:tplc="04190001" w:tentative="1">
      <w:start w:val="1"/>
      <w:numFmt w:val="bullet"/>
      <w:lvlText w:val=""/>
      <w:lvlJc w:val="left"/>
      <w:pPr>
        <w:tabs>
          <w:tab w:val="num" w:pos="2900"/>
        </w:tabs>
        <w:ind w:left="2900" w:hanging="360"/>
      </w:pPr>
      <w:rPr>
        <w:rFonts w:ascii="Symbol" w:hAnsi="Symbol" w:hint="default"/>
      </w:rPr>
    </w:lvl>
    <w:lvl w:ilvl="4" w:tplc="04190003" w:tentative="1">
      <w:start w:val="1"/>
      <w:numFmt w:val="bullet"/>
      <w:lvlText w:val="o"/>
      <w:lvlJc w:val="left"/>
      <w:pPr>
        <w:tabs>
          <w:tab w:val="num" w:pos="3620"/>
        </w:tabs>
        <w:ind w:left="3620" w:hanging="360"/>
      </w:pPr>
      <w:rPr>
        <w:rFonts w:ascii="Courier New" w:hAnsi="Courier New" w:hint="default"/>
      </w:rPr>
    </w:lvl>
    <w:lvl w:ilvl="5" w:tplc="04190005" w:tentative="1">
      <w:start w:val="1"/>
      <w:numFmt w:val="bullet"/>
      <w:lvlText w:val=""/>
      <w:lvlJc w:val="left"/>
      <w:pPr>
        <w:tabs>
          <w:tab w:val="num" w:pos="4340"/>
        </w:tabs>
        <w:ind w:left="4340" w:hanging="360"/>
      </w:pPr>
      <w:rPr>
        <w:rFonts w:ascii="Wingdings" w:hAnsi="Wingdings" w:hint="default"/>
      </w:rPr>
    </w:lvl>
    <w:lvl w:ilvl="6" w:tplc="04190001" w:tentative="1">
      <w:start w:val="1"/>
      <w:numFmt w:val="bullet"/>
      <w:lvlText w:val=""/>
      <w:lvlJc w:val="left"/>
      <w:pPr>
        <w:tabs>
          <w:tab w:val="num" w:pos="5060"/>
        </w:tabs>
        <w:ind w:left="5060" w:hanging="360"/>
      </w:pPr>
      <w:rPr>
        <w:rFonts w:ascii="Symbol" w:hAnsi="Symbol" w:hint="default"/>
      </w:rPr>
    </w:lvl>
    <w:lvl w:ilvl="7" w:tplc="04190003" w:tentative="1">
      <w:start w:val="1"/>
      <w:numFmt w:val="bullet"/>
      <w:lvlText w:val="o"/>
      <w:lvlJc w:val="left"/>
      <w:pPr>
        <w:tabs>
          <w:tab w:val="num" w:pos="5780"/>
        </w:tabs>
        <w:ind w:left="5780" w:hanging="360"/>
      </w:pPr>
      <w:rPr>
        <w:rFonts w:ascii="Courier New" w:hAnsi="Courier New" w:hint="default"/>
      </w:rPr>
    </w:lvl>
    <w:lvl w:ilvl="8" w:tplc="04190005" w:tentative="1">
      <w:start w:val="1"/>
      <w:numFmt w:val="bullet"/>
      <w:lvlText w:val=""/>
      <w:lvlJc w:val="left"/>
      <w:pPr>
        <w:tabs>
          <w:tab w:val="num" w:pos="6500"/>
        </w:tabs>
        <w:ind w:left="6500" w:hanging="360"/>
      </w:pPr>
      <w:rPr>
        <w:rFonts w:ascii="Wingdings" w:hAnsi="Wingdings" w:hint="default"/>
      </w:rPr>
    </w:lvl>
  </w:abstractNum>
  <w:abstractNum w:abstractNumId="16">
    <w:nsid w:val="5E21721E"/>
    <w:multiLevelType w:val="multilevel"/>
    <w:tmpl w:val="95D24622"/>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6A0A45A7"/>
    <w:multiLevelType w:val="hybridMultilevel"/>
    <w:tmpl w:val="CEE496F4"/>
    <w:lvl w:ilvl="0" w:tplc="04190001">
      <w:start w:val="1"/>
      <w:numFmt w:val="bullet"/>
      <w:lvlText w:val=""/>
      <w:lvlJc w:val="left"/>
      <w:pPr>
        <w:tabs>
          <w:tab w:val="num" w:pos="1460"/>
        </w:tabs>
        <w:ind w:left="1460" w:hanging="360"/>
      </w:pPr>
      <w:rPr>
        <w:rFonts w:ascii="Symbol" w:hAnsi="Symbol" w:hint="default"/>
      </w:rPr>
    </w:lvl>
    <w:lvl w:ilvl="1" w:tplc="04190003" w:tentative="1">
      <w:start w:val="1"/>
      <w:numFmt w:val="bullet"/>
      <w:lvlText w:val="o"/>
      <w:lvlJc w:val="left"/>
      <w:pPr>
        <w:tabs>
          <w:tab w:val="num" w:pos="2180"/>
        </w:tabs>
        <w:ind w:left="2180" w:hanging="360"/>
      </w:pPr>
      <w:rPr>
        <w:rFonts w:ascii="Courier New" w:hAnsi="Courier New" w:hint="default"/>
      </w:rPr>
    </w:lvl>
    <w:lvl w:ilvl="2" w:tplc="04190005" w:tentative="1">
      <w:start w:val="1"/>
      <w:numFmt w:val="bullet"/>
      <w:lvlText w:val=""/>
      <w:lvlJc w:val="left"/>
      <w:pPr>
        <w:tabs>
          <w:tab w:val="num" w:pos="2900"/>
        </w:tabs>
        <w:ind w:left="2900" w:hanging="360"/>
      </w:pPr>
      <w:rPr>
        <w:rFonts w:ascii="Wingdings" w:hAnsi="Wingdings" w:hint="default"/>
      </w:rPr>
    </w:lvl>
    <w:lvl w:ilvl="3" w:tplc="04190001" w:tentative="1">
      <w:start w:val="1"/>
      <w:numFmt w:val="bullet"/>
      <w:lvlText w:val=""/>
      <w:lvlJc w:val="left"/>
      <w:pPr>
        <w:tabs>
          <w:tab w:val="num" w:pos="3620"/>
        </w:tabs>
        <w:ind w:left="3620" w:hanging="360"/>
      </w:pPr>
      <w:rPr>
        <w:rFonts w:ascii="Symbol" w:hAnsi="Symbol" w:hint="default"/>
      </w:rPr>
    </w:lvl>
    <w:lvl w:ilvl="4" w:tplc="04190003" w:tentative="1">
      <w:start w:val="1"/>
      <w:numFmt w:val="bullet"/>
      <w:lvlText w:val="o"/>
      <w:lvlJc w:val="left"/>
      <w:pPr>
        <w:tabs>
          <w:tab w:val="num" w:pos="4340"/>
        </w:tabs>
        <w:ind w:left="4340" w:hanging="360"/>
      </w:pPr>
      <w:rPr>
        <w:rFonts w:ascii="Courier New" w:hAnsi="Courier New" w:hint="default"/>
      </w:rPr>
    </w:lvl>
    <w:lvl w:ilvl="5" w:tplc="04190005" w:tentative="1">
      <w:start w:val="1"/>
      <w:numFmt w:val="bullet"/>
      <w:lvlText w:val=""/>
      <w:lvlJc w:val="left"/>
      <w:pPr>
        <w:tabs>
          <w:tab w:val="num" w:pos="5060"/>
        </w:tabs>
        <w:ind w:left="5060" w:hanging="360"/>
      </w:pPr>
      <w:rPr>
        <w:rFonts w:ascii="Wingdings" w:hAnsi="Wingdings" w:hint="default"/>
      </w:rPr>
    </w:lvl>
    <w:lvl w:ilvl="6" w:tplc="04190001" w:tentative="1">
      <w:start w:val="1"/>
      <w:numFmt w:val="bullet"/>
      <w:lvlText w:val=""/>
      <w:lvlJc w:val="left"/>
      <w:pPr>
        <w:tabs>
          <w:tab w:val="num" w:pos="5780"/>
        </w:tabs>
        <w:ind w:left="5780" w:hanging="360"/>
      </w:pPr>
      <w:rPr>
        <w:rFonts w:ascii="Symbol" w:hAnsi="Symbol" w:hint="default"/>
      </w:rPr>
    </w:lvl>
    <w:lvl w:ilvl="7" w:tplc="04190003" w:tentative="1">
      <w:start w:val="1"/>
      <w:numFmt w:val="bullet"/>
      <w:lvlText w:val="o"/>
      <w:lvlJc w:val="left"/>
      <w:pPr>
        <w:tabs>
          <w:tab w:val="num" w:pos="6500"/>
        </w:tabs>
        <w:ind w:left="6500" w:hanging="360"/>
      </w:pPr>
      <w:rPr>
        <w:rFonts w:ascii="Courier New" w:hAnsi="Courier New" w:hint="default"/>
      </w:rPr>
    </w:lvl>
    <w:lvl w:ilvl="8" w:tplc="04190005" w:tentative="1">
      <w:start w:val="1"/>
      <w:numFmt w:val="bullet"/>
      <w:lvlText w:val=""/>
      <w:lvlJc w:val="left"/>
      <w:pPr>
        <w:tabs>
          <w:tab w:val="num" w:pos="7220"/>
        </w:tabs>
        <w:ind w:left="7220" w:hanging="360"/>
      </w:pPr>
      <w:rPr>
        <w:rFonts w:ascii="Wingdings" w:hAnsi="Wingdings" w:hint="default"/>
      </w:rPr>
    </w:lvl>
  </w:abstractNum>
  <w:abstractNum w:abstractNumId="18">
    <w:nsid w:val="6C107A74"/>
    <w:multiLevelType w:val="hybridMultilevel"/>
    <w:tmpl w:val="2672427E"/>
    <w:lvl w:ilvl="0" w:tplc="04190001">
      <w:start w:val="1"/>
      <w:numFmt w:val="bullet"/>
      <w:lvlText w:val=""/>
      <w:lvlJc w:val="left"/>
      <w:pPr>
        <w:tabs>
          <w:tab w:val="num" w:pos="1160"/>
        </w:tabs>
        <w:ind w:left="1160" w:hanging="360"/>
      </w:pPr>
      <w:rPr>
        <w:rFonts w:ascii="Symbol" w:hAnsi="Symbol" w:hint="default"/>
      </w:rPr>
    </w:lvl>
    <w:lvl w:ilvl="1" w:tplc="04190003" w:tentative="1">
      <w:start w:val="1"/>
      <w:numFmt w:val="bullet"/>
      <w:lvlText w:val="o"/>
      <w:lvlJc w:val="left"/>
      <w:pPr>
        <w:tabs>
          <w:tab w:val="num" w:pos="1880"/>
        </w:tabs>
        <w:ind w:left="1880" w:hanging="360"/>
      </w:pPr>
      <w:rPr>
        <w:rFonts w:ascii="Courier New" w:hAnsi="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19">
    <w:nsid w:val="769C0E01"/>
    <w:multiLevelType w:val="multilevel"/>
    <w:tmpl w:val="D31A1514"/>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7C424A50"/>
    <w:multiLevelType w:val="multilevel"/>
    <w:tmpl w:val="582AB408"/>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singl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7CD30060"/>
    <w:multiLevelType w:val="multilevel"/>
    <w:tmpl w:val="2C0C47A6"/>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 w:numId="2">
    <w:abstractNumId w:val="5"/>
  </w:num>
  <w:num w:numId="3">
    <w:abstractNumId w:val="16"/>
  </w:num>
  <w:num w:numId="4">
    <w:abstractNumId w:val="19"/>
  </w:num>
  <w:num w:numId="5">
    <w:abstractNumId w:val="21"/>
  </w:num>
  <w:num w:numId="6">
    <w:abstractNumId w:val="20"/>
  </w:num>
  <w:num w:numId="7">
    <w:abstractNumId w:val="10"/>
  </w:num>
  <w:num w:numId="8">
    <w:abstractNumId w:val="12"/>
  </w:num>
  <w:num w:numId="9">
    <w:abstractNumId w:val="8"/>
  </w:num>
  <w:num w:numId="10">
    <w:abstractNumId w:val="18"/>
  </w:num>
  <w:num w:numId="11">
    <w:abstractNumId w:val="11"/>
  </w:num>
  <w:num w:numId="12">
    <w:abstractNumId w:val="6"/>
  </w:num>
  <w:num w:numId="13">
    <w:abstractNumId w:val="17"/>
  </w:num>
  <w:num w:numId="14">
    <w:abstractNumId w:val="14"/>
  </w:num>
  <w:num w:numId="15">
    <w:abstractNumId w:val="13"/>
  </w:num>
  <w:num w:numId="16">
    <w:abstractNumId w:val="7"/>
  </w:num>
  <w:num w:numId="17">
    <w:abstractNumId w:val="0"/>
  </w:num>
  <w:num w:numId="18">
    <w:abstractNumId w:val="15"/>
  </w:num>
  <w:num w:numId="19">
    <w:abstractNumId w:val="3"/>
  </w:num>
  <w:num w:numId="20">
    <w:abstractNumId w:val="4"/>
  </w:num>
  <w:num w:numId="21">
    <w:abstractNumId w:val="1"/>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5"/>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112AC"/>
    <w:rsid w:val="0000303D"/>
    <w:rsid w:val="00012FB1"/>
    <w:rsid w:val="00023B84"/>
    <w:rsid w:val="0003736B"/>
    <w:rsid w:val="0006424F"/>
    <w:rsid w:val="00065657"/>
    <w:rsid w:val="000836A7"/>
    <w:rsid w:val="0008537F"/>
    <w:rsid w:val="000940CF"/>
    <w:rsid w:val="000A6EE1"/>
    <w:rsid w:val="000D320A"/>
    <w:rsid w:val="000E561A"/>
    <w:rsid w:val="00113E5C"/>
    <w:rsid w:val="001169CB"/>
    <w:rsid w:val="00122F44"/>
    <w:rsid w:val="001252D2"/>
    <w:rsid w:val="001369B2"/>
    <w:rsid w:val="00151850"/>
    <w:rsid w:val="00172E16"/>
    <w:rsid w:val="001734E9"/>
    <w:rsid w:val="001D1BF4"/>
    <w:rsid w:val="001F4057"/>
    <w:rsid w:val="001F5368"/>
    <w:rsid w:val="00225250"/>
    <w:rsid w:val="00227D4B"/>
    <w:rsid w:val="002353F2"/>
    <w:rsid w:val="002359D0"/>
    <w:rsid w:val="00244255"/>
    <w:rsid w:val="002532AC"/>
    <w:rsid w:val="00253AAF"/>
    <w:rsid w:val="00260C57"/>
    <w:rsid w:val="002709C1"/>
    <w:rsid w:val="00276A27"/>
    <w:rsid w:val="002D48CF"/>
    <w:rsid w:val="002D76CD"/>
    <w:rsid w:val="002E1572"/>
    <w:rsid w:val="002F01AC"/>
    <w:rsid w:val="00302BE4"/>
    <w:rsid w:val="00303D86"/>
    <w:rsid w:val="0032534F"/>
    <w:rsid w:val="0033086C"/>
    <w:rsid w:val="00355BAB"/>
    <w:rsid w:val="003562DB"/>
    <w:rsid w:val="00370D30"/>
    <w:rsid w:val="00387DB7"/>
    <w:rsid w:val="003A55FB"/>
    <w:rsid w:val="003A59D7"/>
    <w:rsid w:val="003B4E1E"/>
    <w:rsid w:val="003C2586"/>
    <w:rsid w:val="003F7062"/>
    <w:rsid w:val="00405DE7"/>
    <w:rsid w:val="00422761"/>
    <w:rsid w:val="004230FF"/>
    <w:rsid w:val="004255AB"/>
    <w:rsid w:val="0044617C"/>
    <w:rsid w:val="004608BA"/>
    <w:rsid w:val="00484713"/>
    <w:rsid w:val="004A395A"/>
    <w:rsid w:val="004D1723"/>
    <w:rsid w:val="004F0478"/>
    <w:rsid w:val="005037F2"/>
    <w:rsid w:val="00506D7D"/>
    <w:rsid w:val="005078DD"/>
    <w:rsid w:val="0052062D"/>
    <w:rsid w:val="0052158F"/>
    <w:rsid w:val="00557516"/>
    <w:rsid w:val="00574806"/>
    <w:rsid w:val="00577114"/>
    <w:rsid w:val="00581BEF"/>
    <w:rsid w:val="005D7E6B"/>
    <w:rsid w:val="005E002C"/>
    <w:rsid w:val="005E5DFB"/>
    <w:rsid w:val="005F1166"/>
    <w:rsid w:val="005F26F2"/>
    <w:rsid w:val="0060391B"/>
    <w:rsid w:val="00615C57"/>
    <w:rsid w:val="0062025E"/>
    <w:rsid w:val="00646BCB"/>
    <w:rsid w:val="0065070D"/>
    <w:rsid w:val="006559F0"/>
    <w:rsid w:val="00656727"/>
    <w:rsid w:val="006651AE"/>
    <w:rsid w:val="00666388"/>
    <w:rsid w:val="00673A39"/>
    <w:rsid w:val="0067540A"/>
    <w:rsid w:val="00680B5F"/>
    <w:rsid w:val="00680FE1"/>
    <w:rsid w:val="00691E28"/>
    <w:rsid w:val="006A0DE7"/>
    <w:rsid w:val="006C163F"/>
    <w:rsid w:val="006C23DD"/>
    <w:rsid w:val="006C64FE"/>
    <w:rsid w:val="006D4749"/>
    <w:rsid w:val="006E3417"/>
    <w:rsid w:val="00706C35"/>
    <w:rsid w:val="00717BD5"/>
    <w:rsid w:val="00722EB9"/>
    <w:rsid w:val="007308C1"/>
    <w:rsid w:val="00734992"/>
    <w:rsid w:val="00735D5F"/>
    <w:rsid w:val="007418AB"/>
    <w:rsid w:val="007421A6"/>
    <w:rsid w:val="00747BDD"/>
    <w:rsid w:val="0075125F"/>
    <w:rsid w:val="007522CD"/>
    <w:rsid w:val="00755D1B"/>
    <w:rsid w:val="00773CB9"/>
    <w:rsid w:val="00775515"/>
    <w:rsid w:val="00780CE9"/>
    <w:rsid w:val="00781BAC"/>
    <w:rsid w:val="00782F08"/>
    <w:rsid w:val="00793559"/>
    <w:rsid w:val="007A302D"/>
    <w:rsid w:val="007B3FAB"/>
    <w:rsid w:val="007B59EE"/>
    <w:rsid w:val="007B7763"/>
    <w:rsid w:val="00803D9F"/>
    <w:rsid w:val="008112AC"/>
    <w:rsid w:val="0082795E"/>
    <w:rsid w:val="0083154E"/>
    <w:rsid w:val="00851AE4"/>
    <w:rsid w:val="008640A6"/>
    <w:rsid w:val="0086521B"/>
    <w:rsid w:val="008723C9"/>
    <w:rsid w:val="008815E0"/>
    <w:rsid w:val="008946F5"/>
    <w:rsid w:val="008A2832"/>
    <w:rsid w:val="008A6772"/>
    <w:rsid w:val="008B3CA4"/>
    <w:rsid w:val="008B48BB"/>
    <w:rsid w:val="008B6998"/>
    <w:rsid w:val="008C45DE"/>
    <w:rsid w:val="008C61F2"/>
    <w:rsid w:val="008D0395"/>
    <w:rsid w:val="008F7AC5"/>
    <w:rsid w:val="00915191"/>
    <w:rsid w:val="00922D19"/>
    <w:rsid w:val="00935947"/>
    <w:rsid w:val="00936EFA"/>
    <w:rsid w:val="00946B5C"/>
    <w:rsid w:val="0095049F"/>
    <w:rsid w:val="00976145"/>
    <w:rsid w:val="009772B1"/>
    <w:rsid w:val="00990A23"/>
    <w:rsid w:val="009A04D2"/>
    <w:rsid w:val="009A0F28"/>
    <w:rsid w:val="009A311D"/>
    <w:rsid w:val="009A51AB"/>
    <w:rsid w:val="009A7D06"/>
    <w:rsid w:val="009B2849"/>
    <w:rsid w:val="009B4603"/>
    <w:rsid w:val="009C6455"/>
    <w:rsid w:val="009C695A"/>
    <w:rsid w:val="009C7D8E"/>
    <w:rsid w:val="009D7274"/>
    <w:rsid w:val="009E1022"/>
    <w:rsid w:val="009F6ABD"/>
    <w:rsid w:val="00A03388"/>
    <w:rsid w:val="00A11360"/>
    <w:rsid w:val="00A41AE6"/>
    <w:rsid w:val="00A45AD7"/>
    <w:rsid w:val="00A54A53"/>
    <w:rsid w:val="00A67F8C"/>
    <w:rsid w:val="00A705BF"/>
    <w:rsid w:val="00A722E7"/>
    <w:rsid w:val="00A916E0"/>
    <w:rsid w:val="00A919EB"/>
    <w:rsid w:val="00A92EA7"/>
    <w:rsid w:val="00A9410E"/>
    <w:rsid w:val="00A951AC"/>
    <w:rsid w:val="00AA5091"/>
    <w:rsid w:val="00AB00F4"/>
    <w:rsid w:val="00AB0B59"/>
    <w:rsid w:val="00AC1A2E"/>
    <w:rsid w:val="00AF061D"/>
    <w:rsid w:val="00AF4589"/>
    <w:rsid w:val="00B10CC2"/>
    <w:rsid w:val="00B126BB"/>
    <w:rsid w:val="00B16254"/>
    <w:rsid w:val="00B17BEC"/>
    <w:rsid w:val="00B2355F"/>
    <w:rsid w:val="00B44FC2"/>
    <w:rsid w:val="00B457F8"/>
    <w:rsid w:val="00B62072"/>
    <w:rsid w:val="00B65C83"/>
    <w:rsid w:val="00B70E64"/>
    <w:rsid w:val="00B748A1"/>
    <w:rsid w:val="00BA3293"/>
    <w:rsid w:val="00BB1291"/>
    <w:rsid w:val="00BB24A9"/>
    <w:rsid w:val="00BC1C3F"/>
    <w:rsid w:val="00BE696B"/>
    <w:rsid w:val="00BE6D7B"/>
    <w:rsid w:val="00C25ED2"/>
    <w:rsid w:val="00C31418"/>
    <w:rsid w:val="00C436DF"/>
    <w:rsid w:val="00C45D0E"/>
    <w:rsid w:val="00C46B0C"/>
    <w:rsid w:val="00C62B7F"/>
    <w:rsid w:val="00C94AA2"/>
    <w:rsid w:val="00CB10C4"/>
    <w:rsid w:val="00CC39FC"/>
    <w:rsid w:val="00CE6DB7"/>
    <w:rsid w:val="00D15E14"/>
    <w:rsid w:val="00D316D6"/>
    <w:rsid w:val="00D444D9"/>
    <w:rsid w:val="00D64B72"/>
    <w:rsid w:val="00D813C4"/>
    <w:rsid w:val="00D87E22"/>
    <w:rsid w:val="00D91576"/>
    <w:rsid w:val="00DB1262"/>
    <w:rsid w:val="00DB6B54"/>
    <w:rsid w:val="00DC4BAB"/>
    <w:rsid w:val="00DC7877"/>
    <w:rsid w:val="00DC7F16"/>
    <w:rsid w:val="00DC7F3B"/>
    <w:rsid w:val="00DD221B"/>
    <w:rsid w:val="00DD4C30"/>
    <w:rsid w:val="00DE21F6"/>
    <w:rsid w:val="00DF6F94"/>
    <w:rsid w:val="00E00FE2"/>
    <w:rsid w:val="00E14493"/>
    <w:rsid w:val="00E16BD4"/>
    <w:rsid w:val="00E17D98"/>
    <w:rsid w:val="00E34D30"/>
    <w:rsid w:val="00E36FFB"/>
    <w:rsid w:val="00E42A70"/>
    <w:rsid w:val="00E537B4"/>
    <w:rsid w:val="00E555FF"/>
    <w:rsid w:val="00E63270"/>
    <w:rsid w:val="00E63437"/>
    <w:rsid w:val="00E7658A"/>
    <w:rsid w:val="00E8403B"/>
    <w:rsid w:val="00EA0083"/>
    <w:rsid w:val="00EA0B2C"/>
    <w:rsid w:val="00EA2774"/>
    <w:rsid w:val="00EB7553"/>
    <w:rsid w:val="00ED4045"/>
    <w:rsid w:val="00ED6431"/>
    <w:rsid w:val="00F22E4A"/>
    <w:rsid w:val="00F24B77"/>
    <w:rsid w:val="00F32630"/>
    <w:rsid w:val="00F43B25"/>
    <w:rsid w:val="00F4615B"/>
    <w:rsid w:val="00F62409"/>
    <w:rsid w:val="00F64B6B"/>
    <w:rsid w:val="00F66D79"/>
    <w:rsid w:val="00F76177"/>
    <w:rsid w:val="00F93410"/>
    <w:rsid w:val="00FA5257"/>
    <w:rsid w:val="00FB6912"/>
    <w:rsid w:val="00FD1624"/>
    <w:rsid w:val="00FD661E"/>
    <w:rsid w:val="00FE30B3"/>
    <w:rsid w:val="00FF4D95"/>
    <w:rsid w:val="00FF7B2C"/>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572"/>
    <w:pPr>
      <w:spacing w:after="200" w:line="276" w:lineRule="auto"/>
    </w:pPr>
    <w:rPr>
      <w:sz w:val="22"/>
      <w:szCs w:val="22"/>
      <w:lang w:eastAsia="en-US"/>
    </w:rPr>
  </w:style>
  <w:style w:type="paragraph" w:styleId="1">
    <w:name w:val="heading 1"/>
    <w:basedOn w:val="a"/>
    <w:next w:val="a"/>
    <w:link w:val="10"/>
    <w:qFormat/>
    <w:locked/>
    <w:rsid w:val="00065657"/>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nhideWhenUsed/>
    <w:qFormat/>
    <w:locked/>
    <w:rsid w:val="00065657"/>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nhideWhenUsed/>
    <w:qFormat/>
    <w:locked/>
    <w:rsid w:val="00065657"/>
    <w:pPr>
      <w:keepNext/>
      <w:spacing w:before="240" w:after="60"/>
      <w:outlineLvl w:val="2"/>
    </w:pPr>
    <w:rPr>
      <w:rFonts w:ascii="Cambria" w:eastAsia="Times New Roman" w:hAnsi="Cambria"/>
      <w:b/>
      <w:bCs/>
      <w:sz w:val="26"/>
      <w:szCs w:val="26"/>
    </w:rPr>
  </w:style>
  <w:style w:type="paragraph" w:styleId="4">
    <w:name w:val="heading 4"/>
    <w:basedOn w:val="a"/>
    <w:next w:val="a"/>
    <w:link w:val="40"/>
    <w:unhideWhenUsed/>
    <w:qFormat/>
    <w:locked/>
    <w:rsid w:val="00065657"/>
    <w:pPr>
      <w:keepNext/>
      <w:spacing w:before="240" w:after="60"/>
      <w:outlineLvl w:val="3"/>
    </w:pPr>
    <w:rPr>
      <w:rFonts w:eastAsia="Times New Roman"/>
      <w:b/>
      <w:bCs/>
      <w:sz w:val="28"/>
      <w:szCs w:val="28"/>
    </w:rPr>
  </w:style>
  <w:style w:type="paragraph" w:styleId="5">
    <w:name w:val="heading 5"/>
    <w:basedOn w:val="a"/>
    <w:next w:val="a"/>
    <w:link w:val="50"/>
    <w:unhideWhenUsed/>
    <w:qFormat/>
    <w:locked/>
    <w:rsid w:val="00065657"/>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_"/>
    <w:basedOn w:val="a0"/>
    <w:link w:val="60"/>
    <w:uiPriority w:val="99"/>
    <w:locked/>
    <w:rsid w:val="00422761"/>
    <w:rPr>
      <w:rFonts w:ascii="Times New Roman" w:hAnsi="Times New Roman" w:cs="Times New Roman"/>
      <w:sz w:val="27"/>
      <w:szCs w:val="27"/>
      <w:shd w:val="clear" w:color="auto" w:fill="FFFFFF"/>
    </w:rPr>
  </w:style>
  <w:style w:type="paragraph" w:customStyle="1" w:styleId="60">
    <w:name w:val="Основной текст (6)"/>
    <w:basedOn w:val="a"/>
    <w:link w:val="6"/>
    <w:uiPriority w:val="99"/>
    <w:rsid w:val="00422761"/>
    <w:pPr>
      <w:shd w:val="clear" w:color="auto" w:fill="FFFFFF"/>
      <w:spacing w:after="0" w:line="240" w:lineRule="atLeast"/>
      <w:jc w:val="both"/>
    </w:pPr>
    <w:rPr>
      <w:rFonts w:ascii="Times New Roman" w:eastAsia="Times New Roman" w:hAnsi="Times New Roman"/>
      <w:sz w:val="27"/>
      <w:szCs w:val="27"/>
    </w:rPr>
  </w:style>
  <w:style w:type="character" w:customStyle="1" w:styleId="51">
    <w:name w:val="Основной текст (5)_"/>
    <w:basedOn w:val="a0"/>
    <w:link w:val="52"/>
    <w:uiPriority w:val="99"/>
    <w:locked/>
    <w:rsid w:val="00422761"/>
    <w:rPr>
      <w:rFonts w:ascii="Times New Roman" w:hAnsi="Times New Roman" w:cs="Times New Roman"/>
      <w:sz w:val="27"/>
      <w:szCs w:val="27"/>
      <w:shd w:val="clear" w:color="auto" w:fill="FFFFFF"/>
    </w:rPr>
  </w:style>
  <w:style w:type="paragraph" w:customStyle="1" w:styleId="52">
    <w:name w:val="Основной текст (5)"/>
    <w:basedOn w:val="a"/>
    <w:link w:val="51"/>
    <w:uiPriority w:val="99"/>
    <w:rsid w:val="00422761"/>
    <w:pPr>
      <w:shd w:val="clear" w:color="auto" w:fill="FFFFFF"/>
      <w:spacing w:after="0" w:line="317" w:lineRule="exact"/>
      <w:ind w:hanging="360"/>
    </w:pPr>
    <w:rPr>
      <w:rFonts w:ascii="Times New Roman" w:eastAsia="Times New Roman" w:hAnsi="Times New Roman"/>
      <w:sz w:val="27"/>
      <w:szCs w:val="27"/>
    </w:rPr>
  </w:style>
  <w:style w:type="table" w:styleId="a3">
    <w:name w:val="Table Grid"/>
    <w:basedOn w:val="a1"/>
    <w:uiPriority w:val="39"/>
    <w:rsid w:val="006C64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FD1624"/>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FD1624"/>
    <w:rPr>
      <w:rFonts w:cs="Times New Roman"/>
    </w:rPr>
  </w:style>
  <w:style w:type="paragraph" w:styleId="a6">
    <w:name w:val="footer"/>
    <w:basedOn w:val="a"/>
    <w:link w:val="a7"/>
    <w:uiPriority w:val="99"/>
    <w:rsid w:val="00FD1624"/>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FD1624"/>
    <w:rPr>
      <w:rFonts w:cs="Times New Roman"/>
    </w:rPr>
  </w:style>
  <w:style w:type="paragraph" w:styleId="a8">
    <w:name w:val="List Paragraph"/>
    <w:basedOn w:val="a"/>
    <w:uiPriority w:val="99"/>
    <w:qFormat/>
    <w:rsid w:val="00946B5C"/>
    <w:pPr>
      <w:ind w:left="720"/>
      <w:contextualSpacing/>
    </w:pPr>
  </w:style>
  <w:style w:type="table" w:customStyle="1" w:styleId="11">
    <w:name w:val="Сетка таблицы1"/>
    <w:uiPriority w:val="99"/>
    <w:rsid w:val="003A59D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rsid w:val="0095049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95049F"/>
    <w:rPr>
      <w:rFonts w:ascii="Tahoma" w:hAnsi="Tahoma" w:cs="Tahoma"/>
      <w:sz w:val="16"/>
      <w:szCs w:val="16"/>
    </w:rPr>
  </w:style>
  <w:style w:type="paragraph" w:styleId="ab">
    <w:name w:val="Body Text"/>
    <w:basedOn w:val="a"/>
    <w:link w:val="ac"/>
    <w:uiPriority w:val="99"/>
    <w:rsid w:val="00DD4C30"/>
    <w:pPr>
      <w:widowControl w:val="0"/>
      <w:spacing w:before="5" w:after="0" w:line="240" w:lineRule="auto"/>
      <w:ind w:left="102"/>
    </w:pPr>
    <w:rPr>
      <w:rFonts w:ascii="Times New Roman" w:eastAsia="Times New Roman" w:hAnsi="Times New Roman"/>
      <w:sz w:val="28"/>
      <w:szCs w:val="28"/>
      <w:lang w:val="en-US"/>
    </w:rPr>
  </w:style>
  <w:style w:type="character" w:customStyle="1" w:styleId="ac">
    <w:name w:val="Основной текст Знак"/>
    <w:basedOn w:val="a0"/>
    <w:link w:val="ab"/>
    <w:uiPriority w:val="99"/>
    <w:locked/>
    <w:rsid w:val="00DD4C30"/>
    <w:rPr>
      <w:rFonts w:ascii="Times New Roman" w:hAnsi="Times New Roman" w:cs="Times New Roman"/>
      <w:sz w:val="28"/>
      <w:szCs w:val="28"/>
      <w:lang w:val="en-US"/>
    </w:rPr>
  </w:style>
  <w:style w:type="paragraph" w:styleId="ad">
    <w:name w:val="Normal (Web)"/>
    <w:basedOn w:val="a"/>
    <w:uiPriority w:val="99"/>
    <w:unhideWhenUsed/>
    <w:rsid w:val="00A705B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A705BF"/>
  </w:style>
  <w:style w:type="character" w:styleId="ae">
    <w:name w:val="Hyperlink"/>
    <w:basedOn w:val="a0"/>
    <w:uiPriority w:val="99"/>
    <w:semiHidden/>
    <w:unhideWhenUsed/>
    <w:rsid w:val="00A705BF"/>
    <w:rPr>
      <w:color w:val="0000FF"/>
      <w:u w:val="single"/>
    </w:rPr>
  </w:style>
  <w:style w:type="character" w:styleId="af">
    <w:name w:val="Emphasis"/>
    <w:basedOn w:val="a0"/>
    <w:qFormat/>
    <w:locked/>
    <w:rsid w:val="00065657"/>
    <w:rPr>
      <w:i/>
      <w:iCs/>
    </w:rPr>
  </w:style>
  <w:style w:type="character" w:customStyle="1" w:styleId="10">
    <w:name w:val="Заголовок 1 Знак"/>
    <w:basedOn w:val="a0"/>
    <w:link w:val="1"/>
    <w:rsid w:val="00065657"/>
    <w:rPr>
      <w:rFonts w:ascii="Cambria" w:eastAsia="Times New Roman" w:hAnsi="Cambria" w:cs="Times New Roman"/>
      <w:b/>
      <w:bCs/>
      <w:kern w:val="32"/>
      <w:sz w:val="32"/>
      <w:szCs w:val="32"/>
      <w:lang w:eastAsia="en-US"/>
    </w:rPr>
  </w:style>
  <w:style w:type="character" w:customStyle="1" w:styleId="20">
    <w:name w:val="Заголовок 2 Знак"/>
    <w:basedOn w:val="a0"/>
    <w:link w:val="2"/>
    <w:rsid w:val="00065657"/>
    <w:rPr>
      <w:rFonts w:ascii="Cambria" w:eastAsia="Times New Roman" w:hAnsi="Cambria" w:cs="Times New Roman"/>
      <w:b/>
      <w:bCs/>
      <w:i/>
      <w:iCs/>
      <w:sz w:val="28"/>
      <w:szCs w:val="28"/>
      <w:lang w:eastAsia="en-US"/>
    </w:rPr>
  </w:style>
  <w:style w:type="character" w:customStyle="1" w:styleId="30">
    <w:name w:val="Заголовок 3 Знак"/>
    <w:basedOn w:val="a0"/>
    <w:link w:val="3"/>
    <w:rsid w:val="00065657"/>
    <w:rPr>
      <w:rFonts w:ascii="Cambria" w:eastAsia="Times New Roman" w:hAnsi="Cambria" w:cs="Times New Roman"/>
      <w:b/>
      <w:bCs/>
      <w:sz w:val="26"/>
      <w:szCs w:val="26"/>
      <w:lang w:eastAsia="en-US"/>
    </w:rPr>
  </w:style>
  <w:style w:type="character" w:customStyle="1" w:styleId="40">
    <w:name w:val="Заголовок 4 Знак"/>
    <w:basedOn w:val="a0"/>
    <w:link w:val="4"/>
    <w:rsid w:val="00065657"/>
    <w:rPr>
      <w:rFonts w:ascii="Calibri" w:eastAsia="Times New Roman" w:hAnsi="Calibri" w:cs="Times New Roman"/>
      <w:b/>
      <w:bCs/>
      <w:sz w:val="28"/>
      <w:szCs w:val="28"/>
      <w:lang w:eastAsia="en-US"/>
    </w:rPr>
  </w:style>
  <w:style w:type="character" w:customStyle="1" w:styleId="50">
    <w:name w:val="Заголовок 5 Знак"/>
    <w:basedOn w:val="a0"/>
    <w:link w:val="5"/>
    <w:rsid w:val="00065657"/>
    <w:rPr>
      <w:rFonts w:ascii="Calibri" w:eastAsia="Times New Roman" w:hAnsi="Calibri" w:cs="Times New Roman"/>
      <w:b/>
      <w:bCs/>
      <w:i/>
      <w:iCs/>
      <w:sz w:val="26"/>
      <w:szCs w:val="26"/>
      <w:lang w:eastAsia="en-US"/>
    </w:rPr>
  </w:style>
</w:styles>
</file>

<file path=word/webSettings.xml><?xml version="1.0" encoding="utf-8"?>
<w:webSettings xmlns:r="http://schemas.openxmlformats.org/officeDocument/2006/relationships" xmlns:w="http://schemas.openxmlformats.org/wordprocessingml/2006/main">
  <w:divs>
    <w:div w:id="686443814">
      <w:marLeft w:val="0"/>
      <w:marRight w:val="0"/>
      <w:marTop w:val="0"/>
      <w:marBottom w:val="0"/>
      <w:divBdr>
        <w:top w:val="none" w:sz="0" w:space="0" w:color="auto"/>
        <w:left w:val="none" w:sz="0" w:space="0" w:color="auto"/>
        <w:bottom w:val="none" w:sz="0" w:space="0" w:color="auto"/>
        <w:right w:val="none" w:sz="0" w:space="0" w:color="auto"/>
      </w:divBdr>
    </w:div>
    <w:div w:id="686443815">
      <w:marLeft w:val="0"/>
      <w:marRight w:val="0"/>
      <w:marTop w:val="0"/>
      <w:marBottom w:val="0"/>
      <w:divBdr>
        <w:top w:val="none" w:sz="0" w:space="0" w:color="auto"/>
        <w:left w:val="none" w:sz="0" w:space="0" w:color="auto"/>
        <w:bottom w:val="none" w:sz="0" w:space="0" w:color="auto"/>
        <w:right w:val="none" w:sz="0" w:space="0" w:color="auto"/>
      </w:divBdr>
    </w:div>
    <w:div w:id="135542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8C282-6FBA-41AE-BA63-AA068B67A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53294</Words>
  <Characters>303781</Characters>
  <Application>Microsoft Office Word</Application>
  <DocSecurity>0</DocSecurity>
  <Lines>2531</Lines>
  <Paragraphs>712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356363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Раиса</dc:creator>
  <cp:keywords/>
  <dc:description/>
  <cp:lastModifiedBy>Индира</cp:lastModifiedBy>
  <cp:revision>6</cp:revision>
  <cp:lastPrinted>2022-02-14T12:51:00Z</cp:lastPrinted>
  <dcterms:created xsi:type="dcterms:W3CDTF">2021-09-09T13:15:00Z</dcterms:created>
  <dcterms:modified xsi:type="dcterms:W3CDTF">2022-11-16T11:44:00Z</dcterms:modified>
</cp:coreProperties>
</file>